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9FF" w:rsidRDefault="00C019FF" w:rsidP="00C019FF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C019FF" w:rsidRDefault="00C019FF" w:rsidP="00C019FF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C019FF" w:rsidRDefault="00C019FF" w:rsidP="00C019FF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C019FF" w:rsidRDefault="00C019FF" w:rsidP="00C019FF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C019FF" w:rsidRDefault="00C019FF" w:rsidP="00C019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356520C4" wp14:editId="03A6D48D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9FF" w:rsidRDefault="00C019FF" w:rsidP="00C019FF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C019FF" w:rsidRDefault="00C019FF" w:rsidP="0082785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</w:p>
    <w:p w:rsidR="00827859" w:rsidRPr="00827859" w:rsidRDefault="00827859" w:rsidP="0082785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  <w:r w:rsidRPr="00827859">
        <w:rPr>
          <w:rFonts w:ascii="Calibri" w:eastAsia="Times New Roman" w:hAnsi="Calibri" w:cs="Calibri"/>
          <w:color w:val="000000"/>
          <w:lang w:eastAsia="es-MX"/>
        </w:rPr>
        <w:t xml:space="preserve">ART. 30 FRAC. XXIX. SECRETARIO GENERAL DE LOS ESTATUTOS DEL SINDICATO AUTÓNOMO DEMOCRÁTICO DE TRABAJADORES DE GOBIERNO Y EL ESTADO. Informamos si bien es cierto se cuenta dentro de dicha facultad y atribución en el periodo comprendido informamos que en este mes no se generaron ningún contrato ni convenios firmados por autoridades  </w:t>
      </w:r>
    </w:p>
    <w:p w:rsidR="00C019FF" w:rsidRDefault="00C019FF" w:rsidP="0082785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bookmarkEnd w:id="0"/>
    </w:p>
    <w:sectPr w:rsidR="00C019FF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FF"/>
    <w:rsid w:val="00035475"/>
    <w:rsid w:val="00061EAE"/>
    <w:rsid w:val="00103DA8"/>
    <w:rsid w:val="001237F5"/>
    <w:rsid w:val="002D4154"/>
    <w:rsid w:val="0039476E"/>
    <w:rsid w:val="004C1CA9"/>
    <w:rsid w:val="005A29BA"/>
    <w:rsid w:val="00715465"/>
    <w:rsid w:val="00753BED"/>
    <w:rsid w:val="007B1B70"/>
    <w:rsid w:val="00827859"/>
    <w:rsid w:val="008C6305"/>
    <w:rsid w:val="009D5287"/>
    <w:rsid w:val="00A122BE"/>
    <w:rsid w:val="00AD7C4B"/>
    <w:rsid w:val="00BC52BC"/>
    <w:rsid w:val="00C019FF"/>
    <w:rsid w:val="00DB4ACB"/>
    <w:rsid w:val="00E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DC1068-76EA-4BBF-A87D-2F85D6C1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3</cp:revision>
  <dcterms:created xsi:type="dcterms:W3CDTF">2018-08-29T21:15:00Z</dcterms:created>
  <dcterms:modified xsi:type="dcterms:W3CDTF">2021-01-20T19:21:00Z</dcterms:modified>
</cp:coreProperties>
</file>