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2868A4" w:rsidRDefault="009E639B" w:rsidP="002868A4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2868A4" w:rsidRDefault="00D31B73" w:rsidP="002868A4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2868A4" w:rsidRDefault="00D63A61" w:rsidP="002868A4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4F3F6E" w:rsidRPr="002868A4" w:rsidRDefault="004F3F6E" w:rsidP="002868A4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4F3F6E" w:rsidRPr="002868A4" w:rsidRDefault="004F3F6E" w:rsidP="002868A4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EF55FC" w:rsidRPr="001F3F0E" w:rsidRDefault="00C40C08" w:rsidP="00EF55FC">
      <w:pPr>
        <w:spacing w:after="0" w:line="240" w:lineRule="auto"/>
        <w:ind w:left="142"/>
        <w:jc w:val="both"/>
        <w:rPr>
          <w:rFonts w:ascii="Literata 18pt Light" w:hAnsi="Literata 18pt Light" w:cstheme="minorHAnsi"/>
          <w:sz w:val="24"/>
          <w:szCs w:val="24"/>
        </w:rPr>
      </w:pPr>
      <w:r w:rsidRPr="001F3F0E">
        <w:rPr>
          <w:rFonts w:ascii="Literata 18pt Light" w:hAnsi="Literata 18pt Light" w:cstheme="minorHAnsi"/>
          <w:sz w:val="24"/>
          <w:szCs w:val="24"/>
        </w:rPr>
        <w:t xml:space="preserve">Este sujeto obligado si está facultado para generar la información requerida, de conformidad con lo dispuesto </w:t>
      </w:r>
      <w:r w:rsidR="00EF55FC" w:rsidRPr="001F3F0E">
        <w:rPr>
          <w:rFonts w:ascii="Literata 18pt Light" w:hAnsi="Literata 18pt Light" w:cs="Arial"/>
          <w:sz w:val="24"/>
          <w:szCs w:val="24"/>
        </w:rPr>
        <w:t>por los artículos 32 y 45 de la Ley de Responsabilidades Administrativas para el Estado y Municipios de San Luis Potosí,</w:t>
      </w:r>
      <w:r w:rsidR="00EF55FC" w:rsidRPr="001F3F0E">
        <w:rPr>
          <w:rFonts w:ascii="Literata 18pt Light" w:hAnsi="Literata 18pt Light" w:cs="Arial"/>
          <w:sz w:val="24"/>
          <w:szCs w:val="24"/>
        </w:rPr>
        <w:t xml:space="preserve"> </w:t>
      </w:r>
      <w:r w:rsidRPr="001F3F0E">
        <w:rPr>
          <w:rFonts w:ascii="Literata 18pt Light" w:hAnsi="Literata 18pt Light" w:cstheme="minorHAnsi"/>
          <w:sz w:val="24"/>
          <w:szCs w:val="24"/>
        </w:rPr>
        <w:t xml:space="preserve">sin embargo, </w:t>
      </w:r>
      <w:r w:rsidR="001F3F0E" w:rsidRPr="001F3F0E">
        <w:rPr>
          <w:rFonts w:ascii="Literata 18pt Light" w:hAnsi="Literata 18pt Light" w:cstheme="minorHAnsi"/>
          <w:sz w:val="24"/>
          <w:szCs w:val="24"/>
        </w:rPr>
        <w:t>no s</w:t>
      </w:r>
      <w:bookmarkStart w:id="0" w:name="_GoBack"/>
      <w:bookmarkEnd w:id="0"/>
      <w:r w:rsidR="001F3F0E" w:rsidRPr="001F3F0E">
        <w:rPr>
          <w:rFonts w:ascii="Literata 18pt Light" w:hAnsi="Literata 18pt Light" w:cstheme="minorHAnsi"/>
          <w:sz w:val="24"/>
          <w:szCs w:val="24"/>
        </w:rPr>
        <w:t xml:space="preserve">e cuenta con las </w:t>
      </w:r>
      <w:r w:rsidR="001F3F0E" w:rsidRPr="001F3F0E">
        <w:rPr>
          <w:rFonts w:ascii="Literata 18pt Light" w:hAnsi="Literata 18pt Light" w:cstheme="minorHAnsi"/>
          <w:sz w:val="24"/>
          <w:szCs w:val="24"/>
        </w:rPr>
        <w:t>declaraciones de situación patrimonial, de intereses y fiscal</w:t>
      </w:r>
      <w:r w:rsidR="001F3F0E" w:rsidRPr="001F3F0E">
        <w:rPr>
          <w:rFonts w:ascii="Literata 18pt Light" w:hAnsi="Literata 18pt Light" w:cstheme="minorHAnsi"/>
          <w:sz w:val="24"/>
          <w:szCs w:val="24"/>
        </w:rPr>
        <w:t xml:space="preserve">, ya que éstas </w:t>
      </w:r>
      <w:r w:rsidR="00EF55FC" w:rsidRPr="001F3F0E">
        <w:rPr>
          <w:rFonts w:ascii="Literata 18pt Light" w:hAnsi="Literata 18pt Light" w:cstheme="minorHAnsi"/>
          <w:sz w:val="24"/>
          <w:szCs w:val="24"/>
        </w:rPr>
        <w:t>se presentan en el mes de mayo</w:t>
      </w:r>
      <w:r w:rsidR="001F3F0E" w:rsidRPr="001F3F0E">
        <w:rPr>
          <w:rFonts w:ascii="Literata 18pt Light" w:hAnsi="Literata 18pt Light" w:cstheme="minorHAnsi"/>
          <w:sz w:val="24"/>
          <w:szCs w:val="24"/>
        </w:rPr>
        <w:t xml:space="preserve"> de cada año</w:t>
      </w:r>
      <w:r w:rsidR="00EF55FC" w:rsidRPr="001F3F0E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C40C08" w:rsidRPr="001F3F0E" w:rsidRDefault="00C40C08" w:rsidP="002868A4">
      <w:pPr>
        <w:spacing w:after="0" w:line="240" w:lineRule="auto"/>
        <w:ind w:left="142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2868A4" w:rsidRDefault="003411AF" w:rsidP="002868A4">
      <w:pPr>
        <w:spacing w:after="0" w:line="240" w:lineRule="auto"/>
        <w:ind w:left="142"/>
        <w:rPr>
          <w:rFonts w:ascii="Literata 18pt Light" w:hAnsi="Literata 18pt Light" w:cstheme="minorHAnsi"/>
          <w:sz w:val="24"/>
          <w:szCs w:val="24"/>
        </w:rPr>
      </w:pPr>
    </w:p>
    <w:p w:rsidR="003411AF" w:rsidRPr="002868A4" w:rsidRDefault="003411AF" w:rsidP="002868A4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868A4" w:rsidRDefault="003411AF" w:rsidP="002868A4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868A4" w:rsidRDefault="003411AF" w:rsidP="002868A4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868A4" w:rsidRDefault="003411AF" w:rsidP="002868A4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868A4" w:rsidRDefault="003411AF" w:rsidP="002868A4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2868A4" w:rsidRDefault="003411AF" w:rsidP="002868A4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2868A4" w:rsidRDefault="003411AF" w:rsidP="002868A4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2868A4" w:rsidRDefault="003411AF" w:rsidP="002868A4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2868A4" w:rsidRDefault="003411AF" w:rsidP="002868A4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2868A4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199" w:rsidRDefault="00225199">
      <w:pPr>
        <w:spacing w:after="0" w:line="240" w:lineRule="auto"/>
      </w:pPr>
      <w:r>
        <w:separator/>
      </w:r>
    </w:p>
  </w:endnote>
  <w:endnote w:type="continuationSeparator" w:id="0">
    <w:p w:rsidR="00225199" w:rsidRDefault="00225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F8985DA-48E5-4FD7-BD43-F74510CD655D}"/>
    <w:embedBold r:id="rId2" w:fontKey="{90EE4EE7-A508-48D6-A87C-B70FA339ED6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2CE" w:rsidRDefault="00B722C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EF55FC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15pt;height:9.2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2CE" w:rsidRDefault="00B722C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199" w:rsidRDefault="00225199">
      <w:pPr>
        <w:spacing w:after="0" w:line="240" w:lineRule="auto"/>
      </w:pPr>
      <w:r>
        <w:separator/>
      </w:r>
    </w:p>
  </w:footnote>
  <w:footnote w:type="continuationSeparator" w:id="0">
    <w:p w:rsidR="00225199" w:rsidRDefault="002251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2CE" w:rsidRDefault="00B722C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B722CE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2CE" w:rsidRDefault="00B722C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0626"/>
    <w:rsid w:val="00016B6A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8776A"/>
    <w:rsid w:val="00194403"/>
    <w:rsid w:val="001A6839"/>
    <w:rsid w:val="001B2FBA"/>
    <w:rsid w:val="001B7BE1"/>
    <w:rsid w:val="001C0BC9"/>
    <w:rsid w:val="001C734A"/>
    <w:rsid w:val="001D0867"/>
    <w:rsid w:val="001F3F0E"/>
    <w:rsid w:val="0022202D"/>
    <w:rsid w:val="00225199"/>
    <w:rsid w:val="00225961"/>
    <w:rsid w:val="002613AA"/>
    <w:rsid w:val="00262958"/>
    <w:rsid w:val="00265F21"/>
    <w:rsid w:val="002844F1"/>
    <w:rsid w:val="002868A4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50F3F"/>
    <w:rsid w:val="006838AD"/>
    <w:rsid w:val="006B0EAE"/>
    <w:rsid w:val="006B5997"/>
    <w:rsid w:val="006E26CB"/>
    <w:rsid w:val="007123FE"/>
    <w:rsid w:val="00712F62"/>
    <w:rsid w:val="007305C1"/>
    <w:rsid w:val="00731AB8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4686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F5CC5"/>
    <w:rsid w:val="00B10459"/>
    <w:rsid w:val="00B2103E"/>
    <w:rsid w:val="00B26B33"/>
    <w:rsid w:val="00B50BC2"/>
    <w:rsid w:val="00B722CE"/>
    <w:rsid w:val="00B757A3"/>
    <w:rsid w:val="00BB039B"/>
    <w:rsid w:val="00BC030C"/>
    <w:rsid w:val="00BC1D5B"/>
    <w:rsid w:val="00BF44D6"/>
    <w:rsid w:val="00C21B2B"/>
    <w:rsid w:val="00C23393"/>
    <w:rsid w:val="00C37E81"/>
    <w:rsid w:val="00C40C08"/>
    <w:rsid w:val="00C50420"/>
    <w:rsid w:val="00C55AFA"/>
    <w:rsid w:val="00C631C4"/>
    <w:rsid w:val="00C6748B"/>
    <w:rsid w:val="00C873E1"/>
    <w:rsid w:val="00C949B9"/>
    <w:rsid w:val="00CB7E0B"/>
    <w:rsid w:val="00CC07FE"/>
    <w:rsid w:val="00CC79B3"/>
    <w:rsid w:val="00CD390B"/>
    <w:rsid w:val="00CD3E9E"/>
    <w:rsid w:val="00CD681B"/>
    <w:rsid w:val="00CE10AD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84C9E"/>
    <w:rsid w:val="00D913C8"/>
    <w:rsid w:val="00DA2AB9"/>
    <w:rsid w:val="00DB0CE8"/>
    <w:rsid w:val="00DB449B"/>
    <w:rsid w:val="00DC019A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55FC"/>
    <w:rsid w:val="00EF6503"/>
    <w:rsid w:val="00F02E78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C9690-E251-4A0C-AE66-945A4A35B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46</cp:revision>
  <cp:lastPrinted>2021-10-05T15:00:00Z</cp:lastPrinted>
  <dcterms:created xsi:type="dcterms:W3CDTF">2021-10-19T18:08:00Z</dcterms:created>
  <dcterms:modified xsi:type="dcterms:W3CDTF">2022-02-02T18:09:00Z</dcterms:modified>
</cp:coreProperties>
</file>