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pPr w:leftFromText="141" w:rightFromText="141" w:vertAnchor="page" w:horzAnchor="margin" w:tblpY="2112"/>
        <w:tblW w:w="13433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2478"/>
        <w:gridCol w:w="1383"/>
        <w:gridCol w:w="2869"/>
        <w:gridCol w:w="1276"/>
        <w:gridCol w:w="1741"/>
        <w:gridCol w:w="1803"/>
        <w:gridCol w:w="1883"/>
      </w:tblGrid>
      <w:tr w:rsidR="00B03B40" w:rsidRPr="00D67F82" w:rsidTr="00B03B40">
        <w:trPr>
          <w:cantSplit/>
          <w:tblHeader/>
        </w:trPr>
        <w:tc>
          <w:tcPr>
            <w:tcW w:w="2478" w:type="dxa"/>
            <w:tcBorders>
              <w:bottom w:val="single" w:sz="4" w:space="0" w:color="000000" w:themeColor="text1"/>
            </w:tcBorders>
            <w:shd w:val="clear" w:color="auto" w:fill="8DB3E2" w:themeFill="text2" w:themeFillTint="66"/>
            <w:vAlign w:val="center"/>
          </w:tcPr>
          <w:p w:rsidR="00B03B40" w:rsidRPr="00B03B40" w:rsidRDefault="00B03B40" w:rsidP="00B03B40">
            <w:pPr>
              <w:jc w:val="center"/>
              <w:rPr>
                <w:b/>
                <w:sz w:val="16"/>
                <w:szCs w:val="16"/>
              </w:rPr>
            </w:pPr>
            <w:r w:rsidRPr="00B03B40">
              <w:rPr>
                <w:b/>
                <w:sz w:val="16"/>
                <w:szCs w:val="16"/>
              </w:rPr>
              <w:t>DESCRIPCIÓN DE LA FUNCIÓN DE LA ENTIDAD PÚBLICA.</w:t>
            </w:r>
          </w:p>
        </w:tc>
        <w:tc>
          <w:tcPr>
            <w:tcW w:w="1383" w:type="dxa"/>
            <w:tcBorders>
              <w:bottom w:val="single" w:sz="4" w:space="0" w:color="000000" w:themeColor="text1"/>
            </w:tcBorders>
            <w:shd w:val="clear" w:color="auto" w:fill="8DB3E2" w:themeFill="text2" w:themeFillTint="66"/>
            <w:vAlign w:val="center"/>
          </w:tcPr>
          <w:p w:rsidR="00B03B40" w:rsidRPr="00B03B40" w:rsidRDefault="00B03B40" w:rsidP="00B03B40">
            <w:pPr>
              <w:jc w:val="center"/>
              <w:rPr>
                <w:b/>
                <w:sz w:val="16"/>
                <w:szCs w:val="16"/>
              </w:rPr>
            </w:pPr>
            <w:r w:rsidRPr="00B03B40">
              <w:rPr>
                <w:b/>
                <w:sz w:val="16"/>
                <w:szCs w:val="16"/>
              </w:rPr>
              <w:t>NOMBRE DE LA ACCIÓN O INDICADOR</w:t>
            </w:r>
          </w:p>
        </w:tc>
        <w:tc>
          <w:tcPr>
            <w:tcW w:w="2869" w:type="dxa"/>
            <w:tcBorders>
              <w:bottom w:val="single" w:sz="4" w:space="0" w:color="000000" w:themeColor="text1"/>
            </w:tcBorders>
            <w:shd w:val="clear" w:color="auto" w:fill="8DB3E2" w:themeFill="text2" w:themeFillTint="66"/>
            <w:vAlign w:val="center"/>
          </w:tcPr>
          <w:p w:rsidR="00B03B40" w:rsidRPr="00B03B40" w:rsidRDefault="00B03B40" w:rsidP="00B03B40">
            <w:pPr>
              <w:jc w:val="center"/>
              <w:rPr>
                <w:b/>
                <w:sz w:val="16"/>
                <w:szCs w:val="16"/>
              </w:rPr>
            </w:pPr>
            <w:r w:rsidRPr="00B03B40">
              <w:rPr>
                <w:b/>
                <w:sz w:val="16"/>
                <w:szCs w:val="16"/>
              </w:rPr>
              <w:t>OBJETIVO</w:t>
            </w:r>
          </w:p>
        </w:tc>
        <w:tc>
          <w:tcPr>
            <w:tcW w:w="1276" w:type="dxa"/>
            <w:tcBorders>
              <w:bottom w:val="single" w:sz="4" w:space="0" w:color="000000" w:themeColor="text1"/>
            </w:tcBorders>
            <w:shd w:val="clear" w:color="auto" w:fill="8DB3E2" w:themeFill="text2" w:themeFillTint="66"/>
            <w:vAlign w:val="center"/>
          </w:tcPr>
          <w:p w:rsidR="00B03B40" w:rsidRPr="00B03B40" w:rsidRDefault="00B03B40" w:rsidP="00B03B40">
            <w:pPr>
              <w:jc w:val="center"/>
              <w:rPr>
                <w:b/>
                <w:sz w:val="16"/>
                <w:szCs w:val="16"/>
              </w:rPr>
            </w:pPr>
            <w:r w:rsidRPr="00B03B40">
              <w:rPr>
                <w:b/>
                <w:sz w:val="16"/>
                <w:szCs w:val="16"/>
              </w:rPr>
              <w:t>FRECUENCIA DE MEDICIÓN</w:t>
            </w:r>
          </w:p>
        </w:tc>
        <w:tc>
          <w:tcPr>
            <w:tcW w:w="1741" w:type="dxa"/>
            <w:tcBorders>
              <w:bottom w:val="single" w:sz="4" w:space="0" w:color="000000" w:themeColor="text1"/>
            </w:tcBorders>
            <w:shd w:val="clear" w:color="auto" w:fill="8DB3E2" w:themeFill="text2" w:themeFillTint="66"/>
            <w:vAlign w:val="center"/>
          </w:tcPr>
          <w:p w:rsidR="00B03B40" w:rsidRPr="00B03B40" w:rsidRDefault="00B03B40" w:rsidP="00B03B40">
            <w:pPr>
              <w:jc w:val="center"/>
              <w:rPr>
                <w:b/>
                <w:sz w:val="16"/>
                <w:szCs w:val="16"/>
              </w:rPr>
            </w:pPr>
            <w:r w:rsidRPr="00B03B40">
              <w:rPr>
                <w:b/>
                <w:sz w:val="16"/>
                <w:szCs w:val="16"/>
              </w:rPr>
              <w:t>RESULTADOS OBTENIDOS</w:t>
            </w:r>
          </w:p>
        </w:tc>
        <w:tc>
          <w:tcPr>
            <w:tcW w:w="1803" w:type="dxa"/>
            <w:tcBorders>
              <w:bottom w:val="single" w:sz="4" w:space="0" w:color="000000" w:themeColor="text1"/>
            </w:tcBorders>
            <w:shd w:val="clear" w:color="auto" w:fill="8DB3E2" w:themeFill="text2" w:themeFillTint="66"/>
            <w:vAlign w:val="center"/>
          </w:tcPr>
          <w:p w:rsidR="00B03B40" w:rsidRPr="00B03B40" w:rsidRDefault="00B03B40" w:rsidP="00B03B40">
            <w:pPr>
              <w:jc w:val="center"/>
              <w:rPr>
                <w:b/>
                <w:sz w:val="16"/>
                <w:szCs w:val="16"/>
              </w:rPr>
            </w:pPr>
            <w:r w:rsidRPr="00B03B40">
              <w:rPr>
                <w:b/>
                <w:sz w:val="16"/>
                <w:szCs w:val="16"/>
              </w:rPr>
              <w:t>UNIDAD ADMINISTRATIVA QUE GENERA LA INFORMACIÓN</w:t>
            </w:r>
          </w:p>
        </w:tc>
        <w:tc>
          <w:tcPr>
            <w:tcW w:w="1883" w:type="dxa"/>
            <w:tcBorders>
              <w:bottom w:val="single" w:sz="4" w:space="0" w:color="000000" w:themeColor="text1"/>
            </w:tcBorders>
            <w:shd w:val="clear" w:color="auto" w:fill="8DB3E2" w:themeFill="text2" w:themeFillTint="66"/>
            <w:vAlign w:val="center"/>
          </w:tcPr>
          <w:p w:rsidR="00B03B40" w:rsidRPr="00B03B40" w:rsidRDefault="00B03B40" w:rsidP="00B03B40">
            <w:pPr>
              <w:jc w:val="center"/>
              <w:rPr>
                <w:b/>
                <w:sz w:val="16"/>
                <w:szCs w:val="16"/>
              </w:rPr>
            </w:pPr>
            <w:r w:rsidRPr="00B03B40">
              <w:rPr>
                <w:b/>
                <w:sz w:val="16"/>
                <w:szCs w:val="16"/>
              </w:rPr>
              <w:t>MECANISMO DE PARTICIPACIÓN CIUDADANA</w:t>
            </w:r>
          </w:p>
        </w:tc>
      </w:tr>
      <w:tr w:rsidR="00B03B40" w:rsidRPr="00D67F82" w:rsidTr="00B03B40">
        <w:tc>
          <w:tcPr>
            <w:tcW w:w="2478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46B99">
              <w:rPr>
                <w:rFonts w:ascii="Arial" w:hAnsi="Arial" w:cs="Arial"/>
                <w:sz w:val="20"/>
                <w:szCs w:val="20"/>
              </w:rPr>
              <w:t>Programación de detección y prevención de procesos de discapacidad.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Pláticas</w:t>
            </w:r>
          </w:p>
        </w:tc>
        <w:tc>
          <w:tcPr>
            <w:tcW w:w="2869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46B99">
              <w:rPr>
                <w:rFonts w:ascii="Arial" w:hAnsi="Arial" w:cs="Arial"/>
                <w:sz w:val="20"/>
                <w:szCs w:val="20"/>
              </w:rPr>
              <w:t xml:space="preserve">Promover los Servicios de la Institución (platicas) 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B03B40" w:rsidRPr="00237E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7E99">
              <w:rPr>
                <w:rFonts w:ascii="Arial" w:hAnsi="Arial" w:cs="Arial"/>
                <w:sz w:val="20"/>
                <w:szCs w:val="20"/>
              </w:rPr>
              <w:t>1770 pacientes por año</w:t>
            </w:r>
          </w:p>
        </w:tc>
        <w:tc>
          <w:tcPr>
            <w:tcW w:w="1741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446B99">
              <w:rPr>
                <w:rFonts w:ascii="Arial" w:hAnsi="Arial" w:cs="Arial"/>
                <w:sz w:val="20"/>
                <w:szCs w:val="16"/>
              </w:rPr>
              <w:t>Meta:1770</w:t>
            </w: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proofErr w:type="spellStart"/>
            <w:r>
              <w:rPr>
                <w:rFonts w:ascii="Arial" w:hAnsi="Arial" w:cs="Arial"/>
                <w:sz w:val="20"/>
                <w:szCs w:val="16"/>
              </w:rPr>
              <w:t>Acum</w:t>
            </w:r>
            <w:proofErr w:type="spellEnd"/>
            <w:r>
              <w:rPr>
                <w:rFonts w:ascii="Arial" w:hAnsi="Arial" w:cs="Arial"/>
                <w:sz w:val="20"/>
                <w:szCs w:val="16"/>
              </w:rPr>
              <w:t xml:space="preserve">:  592 </w:t>
            </w: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446B99">
              <w:rPr>
                <w:rFonts w:ascii="Arial" w:hAnsi="Arial" w:cs="Arial"/>
                <w:sz w:val="20"/>
                <w:szCs w:val="16"/>
              </w:rPr>
              <w:t>% Avance:</w:t>
            </w:r>
            <w:r>
              <w:rPr>
                <w:rFonts w:ascii="Arial" w:hAnsi="Arial" w:cs="Arial"/>
                <w:sz w:val="20"/>
                <w:szCs w:val="16"/>
              </w:rPr>
              <w:t xml:space="preserve">33   </w:t>
            </w:r>
          </w:p>
        </w:tc>
        <w:tc>
          <w:tcPr>
            <w:tcW w:w="1803" w:type="dxa"/>
            <w:shd w:val="clear" w:color="auto" w:fill="FFFFFF" w:themeFill="background1"/>
            <w:vAlign w:val="center"/>
          </w:tcPr>
          <w:p w:rsidR="00B03B40" w:rsidRPr="00237E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7E99">
              <w:rPr>
                <w:rFonts w:ascii="Arial" w:hAnsi="Arial" w:cs="Arial"/>
                <w:sz w:val="20"/>
                <w:szCs w:val="20"/>
                <w:lang w:val="es-ES_tradnl"/>
              </w:rPr>
              <w:t>UBR</w:t>
            </w:r>
          </w:p>
        </w:tc>
        <w:tc>
          <w:tcPr>
            <w:tcW w:w="1883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8"/>
              </w:rPr>
            </w:pP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446B99">
              <w:rPr>
                <w:rFonts w:ascii="Arial" w:hAnsi="Arial" w:cs="Arial"/>
                <w:sz w:val="20"/>
                <w:szCs w:val="18"/>
              </w:rPr>
              <w:t>Encuestas</w:t>
            </w: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B03B40" w:rsidRPr="00D67F82" w:rsidTr="00B03B40">
        <w:trPr>
          <w:trHeight w:val="841"/>
        </w:trPr>
        <w:tc>
          <w:tcPr>
            <w:tcW w:w="2478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46B99">
              <w:rPr>
                <w:rFonts w:ascii="Arial" w:hAnsi="Arial" w:cs="Arial"/>
                <w:sz w:val="20"/>
                <w:szCs w:val="20"/>
              </w:rPr>
              <w:t>Programa de integración al medio educativo.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Taller</w:t>
            </w:r>
          </w:p>
        </w:tc>
        <w:tc>
          <w:tcPr>
            <w:tcW w:w="2869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46B99">
              <w:rPr>
                <w:rFonts w:ascii="Arial" w:hAnsi="Arial" w:cs="Arial"/>
                <w:sz w:val="20"/>
                <w:szCs w:val="20"/>
              </w:rPr>
              <w:t>Enfocarlos de manera positiva, real y con gran sensibilidad a la vida familiar, social, educativa.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B03B40" w:rsidRPr="00237E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7E99">
              <w:rPr>
                <w:rFonts w:ascii="Arial" w:hAnsi="Arial" w:cs="Arial"/>
                <w:sz w:val="20"/>
                <w:szCs w:val="20"/>
              </w:rPr>
              <w:t>120 pacientes por año</w:t>
            </w:r>
          </w:p>
        </w:tc>
        <w:tc>
          <w:tcPr>
            <w:tcW w:w="1741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446B99">
              <w:rPr>
                <w:rFonts w:ascii="Arial" w:hAnsi="Arial" w:cs="Arial"/>
                <w:sz w:val="20"/>
                <w:szCs w:val="16"/>
              </w:rPr>
              <w:t>Meta:120</w:t>
            </w: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proofErr w:type="spellStart"/>
            <w:r w:rsidRPr="00446B99">
              <w:rPr>
                <w:rFonts w:ascii="Arial" w:hAnsi="Arial" w:cs="Arial"/>
                <w:sz w:val="20"/>
                <w:szCs w:val="16"/>
              </w:rPr>
              <w:t>Acum</w:t>
            </w:r>
            <w:proofErr w:type="spellEnd"/>
            <w:r w:rsidRPr="00446B99">
              <w:rPr>
                <w:rFonts w:ascii="Arial" w:hAnsi="Arial" w:cs="Arial"/>
                <w:sz w:val="20"/>
                <w:szCs w:val="16"/>
              </w:rPr>
              <w:t>:</w:t>
            </w:r>
            <w:r>
              <w:rPr>
                <w:rFonts w:ascii="Arial" w:hAnsi="Arial" w:cs="Arial"/>
                <w:sz w:val="20"/>
                <w:szCs w:val="16"/>
              </w:rPr>
              <w:t xml:space="preserve">  40</w:t>
            </w: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446B99">
              <w:rPr>
                <w:rFonts w:ascii="Arial" w:hAnsi="Arial" w:cs="Arial"/>
                <w:sz w:val="20"/>
                <w:szCs w:val="16"/>
              </w:rPr>
              <w:t>% Avance:</w:t>
            </w:r>
            <w:r>
              <w:rPr>
                <w:rFonts w:ascii="Arial" w:hAnsi="Arial" w:cs="Arial"/>
                <w:sz w:val="20"/>
                <w:szCs w:val="16"/>
              </w:rPr>
              <w:t xml:space="preserve">  33 </w:t>
            </w:r>
          </w:p>
        </w:tc>
        <w:tc>
          <w:tcPr>
            <w:tcW w:w="1803" w:type="dxa"/>
            <w:shd w:val="clear" w:color="auto" w:fill="FFFFFF" w:themeFill="background1"/>
            <w:vAlign w:val="center"/>
          </w:tcPr>
          <w:p w:rsidR="00B03B40" w:rsidRPr="00237E99" w:rsidRDefault="00B03B40" w:rsidP="00B03B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7E99">
              <w:rPr>
                <w:rFonts w:ascii="Arial" w:hAnsi="Arial" w:cs="Arial"/>
                <w:sz w:val="20"/>
                <w:szCs w:val="20"/>
                <w:lang w:val="es-ES_tradnl"/>
              </w:rPr>
              <w:t>UBR</w:t>
            </w:r>
          </w:p>
        </w:tc>
        <w:tc>
          <w:tcPr>
            <w:tcW w:w="1883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8"/>
              </w:rPr>
            </w:pP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446B99">
              <w:rPr>
                <w:rFonts w:ascii="Arial" w:hAnsi="Arial" w:cs="Arial"/>
                <w:sz w:val="20"/>
                <w:szCs w:val="18"/>
              </w:rPr>
              <w:t>Trabajo en Equipo</w:t>
            </w:r>
          </w:p>
          <w:p w:rsidR="00B03B40" w:rsidRPr="00446B99" w:rsidRDefault="00B03B40" w:rsidP="00B03B40">
            <w:pPr>
              <w:spacing w:before="60" w:after="60"/>
              <w:rPr>
                <w:rFonts w:ascii="Arial" w:hAnsi="Arial" w:cs="Arial"/>
                <w:sz w:val="20"/>
                <w:szCs w:val="18"/>
              </w:rPr>
            </w:pPr>
          </w:p>
        </w:tc>
      </w:tr>
      <w:tr w:rsidR="00B03B40" w:rsidRPr="00D67F82" w:rsidTr="00B03B40">
        <w:tc>
          <w:tcPr>
            <w:tcW w:w="2478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46B99">
              <w:rPr>
                <w:rFonts w:ascii="Arial" w:hAnsi="Arial" w:cs="Arial"/>
                <w:sz w:val="20"/>
                <w:szCs w:val="20"/>
              </w:rPr>
              <w:t>Programa de integración al medio productivo y laboral.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Taller</w:t>
            </w:r>
          </w:p>
        </w:tc>
        <w:tc>
          <w:tcPr>
            <w:tcW w:w="2869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446B99">
              <w:rPr>
                <w:rFonts w:ascii="Arial" w:hAnsi="Arial" w:cs="Arial"/>
                <w:sz w:val="20"/>
                <w:szCs w:val="20"/>
              </w:rPr>
              <w:t xml:space="preserve">Definir la cultura de integración, respeto y el mejor trato humano y digno hacia las personas 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B03B40" w:rsidRPr="00237E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7E99">
              <w:rPr>
                <w:rFonts w:ascii="Arial" w:hAnsi="Arial" w:cs="Arial"/>
                <w:sz w:val="20"/>
                <w:szCs w:val="20"/>
              </w:rPr>
              <w:t>40 pacientes por año</w:t>
            </w:r>
          </w:p>
        </w:tc>
        <w:tc>
          <w:tcPr>
            <w:tcW w:w="1741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446B99">
              <w:rPr>
                <w:rFonts w:ascii="Arial" w:hAnsi="Arial" w:cs="Arial"/>
                <w:sz w:val="20"/>
                <w:szCs w:val="16"/>
              </w:rPr>
              <w:t>Meta:40</w:t>
            </w: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proofErr w:type="spellStart"/>
            <w:r w:rsidRPr="00446B99">
              <w:rPr>
                <w:rFonts w:ascii="Arial" w:hAnsi="Arial" w:cs="Arial"/>
                <w:sz w:val="20"/>
                <w:szCs w:val="16"/>
              </w:rPr>
              <w:t>Acum</w:t>
            </w:r>
            <w:proofErr w:type="spellEnd"/>
            <w:r w:rsidRPr="00446B99">
              <w:rPr>
                <w:rFonts w:ascii="Arial" w:hAnsi="Arial" w:cs="Arial"/>
                <w:sz w:val="20"/>
                <w:szCs w:val="16"/>
              </w:rPr>
              <w:t>:</w:t>
            </w:r>
            <w:r>
              <w:rPr>
                <w:rFonts w:ascii="Arial" w:hAnsi="Arial" w:cs="Arial"/>
                <w:sz w:val="20"/>
                <w:szCs w:val="16"/>
              </w:rPr>
              <w:t xml:space="preserve"> 1</w:t>
            </w:r>
            <w:r w:rsidR="003C1192">
              <w:rPr>
                <w:rFonts w:ascii="Arial" w:hAnsi="Arial" w:cs="Arial"/>
                <w:sz w:val="20"/>
                <w:szCs w:val="16"/>
              </w:rPr>
              <w:t>6</w:t>
            </w:r>
            <w:r>
              <w:rPr>
                <w:rFonts w:ascii="Arial" w:hAnsi="Arial" w:cs="Arial"/>
                <w:sz w:val="20"/>
                <w:szCs w:val="16"/>
              </w:rPr>
              <w:t xml:space="preserve"> </w:t>
            </w:r>
          </w:p>
          <w:p w:rsidR="00B03B40" w:rsidRPr="00446B99" w:rsidRDefault="00B03B40" w:rsidP="003C1192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446B99">
              <w:rPr>
                <w:rFonts w:ascii="Arial" w:hAnsi="Arial" w:cs="Arial"/>
                <w:sz w:val="20"/>
                <w:szCs w:val="16"/>
              </w:rPr>
              <w:t>% Avance:</w:t>
            </w:r>
            <w:r>
              <w:rPr>
                <w:rFonts w:ascii="Arial" w:hAnsi="Arial" w:cs="Arial"/>
                <w:sz w:val="20"/>
                <w:szCs w:val="16"/>
              </w:rPr>
              <w:t xml:space="preserve">  </w:t>
            </w:r>
            <w:r w:rsidR="003C1192">
              <w:rPr>
                <w:rFonts w:ascii="Arial" w:hAnsi="Arial" w:cs="Arial"/>
                <w:sz w:val="20"/>
                <w:szCs w:val="16"/>
              </w:rPr>
              <w:t>40</w:t>
            </w:r>
          </w:p>
        </w:tc>
        <w:tc>
          <w:tcPr>
            <w:tcW w:w="1803" w:type="dxa"/>
            <w:shd w:val="clear" w:color="auto" w:fill="FFFFFF" w:themeFill="background1"/>
            <w:vAlign w:val="center"/>
          </w:tcPr>
          <w:p w:rsidR="00B03B40" w:rsidRPr="00237E99" w:rsidRDefault="00B03B40" w:rsidP="00B03B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7E99">
              <w:rPr>
                <w:rFonts w:ascii="Arial" w:hAnsi="Arial" w:cs="Arial"/>
                <w:sz w:val="20"/>
                <w:szCs w:val="20"/>
                <w:lang w:val="es-ES_tradnl"/>
              </w:rPr>
              <w:t>UBR</w:t>
            </w:r>
          </w:p>
        </w:tc>
        <w:tc>
          <w:tcPr>
            <w:tcW w:w="1883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sz w:val="20"/>
                <w:szCs w:val="18"/>
              </w:rPr>
            </w:pPr>
            <w:r w:rsidRPr="00446B99">
              <w:rPr>
                <w:rFonts w:ascii="Arial" w:hAnsi="Arial" w:cs="Arial"/>
                <w:sz w:val="20"/>
                <w:szCs w:val="18"/>
              </w:rPr>
              <w:t>Trabajo en Equipo</w:t>
            </w:r>
          </w:p>
        </w:tc>
      </w:tr>
      <w:tr w:rsidR="00B03B40" w:rsidRPr="00D67F82" w:rsidTr="00B03B40">
        <w:tc>
          <w:tcPr>
            <w:tcW w:w="2478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46B99">
              <w:rPr>
                <w:rFonts w:ascii="Arial" w:hAnsi="Arial" w:cs="Arial"/>
                <w:sz w:val="20"/>
                <w:szCs w:val="20"/>
              </w:rPr>
              <w:t>Programa de integración al medio deportivo, cultural y social.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:rsidR="00B03B40" w:rsidRPr="00C74A72" w:rsidRDefault="00B03B40" w:rsidP="00B03B40">
            <w:pPr>
              <w:pStyle w:val="Sinespaciado"/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C74A72">
              <w:rPr>
                <w:rFonts w:ascii="Arial" w:hAnsi="Arial" w:cs="Arial"/>
                <w:sz w:val="20"/>
                <w:szCs w:val="20"/>
              </w:rPr>
              <w:t>aller</w:t>
            </w:r>
          </w:p>
        </w:tc>
        <w:tc>
          <w:tcPr>
            <w:tcW w:w="2869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46B99">
              <w:rPr>
                <w:rFonts w:ascii="Arial" w:hAnsi="Arial" w:cs="Arial"/>
                <w:sz w:val="20"/>
                <w:szCs w:val="20"/>
              </w:rPr>
              <w:t>Enfocarlos de manera positiva, real y con gran sensibilidad a la vida deportiva.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B03B40" w:rsidRPr="00237E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7E99">
              <w:rPr>
                <w:rFonts w:ascii="Arial" w:hAnsi="Arial" w:cs="Arial"/>
                <w:sz w:val="20"/>
                <w:szCs w:val="20"/>
              </w:rPr>
              <w:t>35 pacientes por año</w:t>
            </w:r>
          </w:p>
        </w:tc>
        <w:tc>
          <w:tcPr>
            <w:tcW w:w="1741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446B99">
              <w:rPr>
                <w:rFonts w:ascii="Arial" w:hAnsi="Arial" w:cs="Arial"/>
                <w:sz w:val="20"/>
                <w:szCs w:val="16"/>
              </w:rPr>
              <w:t>Meta:35</w:t>
            </w: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proofErr w:type="spellStart"/>
            <w:r w:rsidRPr="00446B99">
              <w:rPr>
                <w:rFonts w:ascii="Arial" w:hAnsi="Arial" w:cs="Arial"/>
                <w:sz w:val="20"/>
                <w:szCs w:val="16"/>
              </w:rPr>
              <w:t>Acum</w:t>
            </w:r>
            <w:proofErr w:type="spellEnd"/>
            <w:r w:rsidRPr="00446B99">
              <w:rPr>
                <w:rFonts w:ascii="Arial" w:hAnsi="Arial" w:cs="Arial"/>
                <w:sz w:val="20"/>
                <w:szCs w:val="16"/>
              </w:rPr>
              <w:t>:</w:t>
            </w:r>
            <w:r>
              <w:rPr>
                <w:rFonts w:ascii="Arial" w:hAnsi="Arial" w:cs="Arial"/>
                <w:sz w:val="20"/>
                <w:szCs w:val="16"/>
              </w:rPr>
              <w:t xml:space="preserve">  12</w:t>
            </w: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446B99">
              <w:rPr>
                <w:rFonts w:ascii="Arial" w:hAnsi="Arial" w:cs="Arial"/>
                <w:sz w:val="20"/>
                <w:szCs w:val="16"/>
              </w:rPr>
              <w:t>% Avance:</w:t>
            </w:r>
            <w:r>
              <w:rPr>
                <w:rFonts w:ascii="Arial" w:hAnsi="Arial" w:cs="Arial"/>
                <w:sz w:val="20"/>
                <w:szCs w:val="16"/>
              </w:rPr>
              <w:t xml:space="preserve"> 34  </w:t>
            </w:r>
          </w:p>
        </w:tc>
        <w:tc>
          <w:tcPr>
            <w:tcW w:w="1803" w:type="dxa"/>
            <w:shd w:val="clear" w:color="auto" w:fill="FFFFFF" w:themeFill="background1"/>
            <w:vAlign w:val="center"/>
          </w:tcPr>
          <w:p w:rsidR="00B03B40" w:rsidRPr="00237E99" w:rsidRDefault="00B03B40" w:rsidP="00B03B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0" w:name="_GoBack"/>
            <w:bookmarkEnd w:id="0"/>
            <w:r w:rsidRPr="00237E99">
              <w:rPr>
                <w:rFonts w:ascii="Arial" w:hAnsi="Arial" w:cs="Arial"/>
                <w:sz w:val="20"/>
                <w:szCs w:val="20"/>
                <w:lang w:val="es-ES_tradnl"/>
              </w:rPr>
              <w:t>UBR</w:t>
            </w:r>
          </w:p>
        </w:tc>
        <w:tc>
          <w:tcPr>
            <w:tcW w:w="1883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sz w:val="20"/>
                <w:szCs w:val="18"/>
              </w:rPr>
            </w:pPr>
            <w:r w:rsidRPr="00446B99">
              <w:rPr>
                <w:rFonts w:ascii="Arial" w:hAnsi="Arial" w:cs="Arial"/>
                <w:sz w:val="20"/>
                <w:szCs w:val="18"/>
              </w:rPr>
              <w:t>Desarrollo de Actividades</w:t>
            </w:r>
          </w:p>
        </w:tc>
      </w:tr>
      <w:tr w:rsidR="00B03B40" w:rsidRPr="00D67F82" w:rsidTr="00B03B40">
        <w:tc>
          <w:tcPr>
            <w:tcW w:w="2478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pStyle w:val="Sinespaciado"/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46B99">
              <w:rPr>
                <w:rFonts w:ascii="Arial" w:hAnsi="Arial" w:cs="Arial"/>
                <w:sz w:val="20"/>
                <w:szCs w:val="20"/>
              </w:rPr>
              <w:t>Programa “escuela para padres”.</w:t>
            </w:r>
          </w:p>
        </w:tc>
        <w:tc>
          <w:tcPr>
            <w:tcW w:w="1383" w:type="dxa"/>
            <w:shd w:val="clear" w:color="auto" w:fill="FFFFFF" w:themeFill="background1"/>
            <w:vAlign w:val="center"/>
          </w:tcPr>
          <w:p w:rsidR="00B03B40" w:rsidRPr="00C74A72" w:rsidRDefault="00B03B40" w:rsidP="00B03B40">
            <w:pPr>
              <w:pStyle w:val="Sinespaciado"/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A72">
              <w:rPr>
                <w:rFonts w:ascii="Arial" w:hAnsi="Arial" w:cs="Arial"/>
                <w:sz w:val="20"/>
                <w:szCs w:val="20"/>
              </w:rPr>
              <w:t>P</w:t>
            </w:r>
            <w:r>
              <w:rPr>
                <w:rFonts w:ascii="Arial" w:hAnsi="Arial" w:cs="Arial"/>
                <w:sz w:val="20"/>
                <w:szCs w:val="20"/>
              </w:rPr>
              <w:t>láticas</w:t>
            </w:r>
          </w:p>
        </w:tc>
        <w:tc>
          <w:tcPr>
            <w:tcW w:w="2869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rPr>
                <w:rFonts w:ascii="Arial" w:hAnsi="Arial" w:cs="Arial"/>
                <w:sz w:val="20"/>
                <w:szCs w:val="20"/>
              </w:rPr>
            </w:pPr>
            <w:r w:rsidRPr="00446B99">
              <w:rPr>
                <w:rFonts w:ascii="Arial" w:hAnsi="Arial" w:cs="Arial"/>
                <w:sz w:val="20"/>
                <w:szCs w:val="20"/>
              </w:rPr>
              <w:t>Que la ciudadanía conozca el lugar especial y preponderante que nuestros pacientes merecen de tal manera que se sientan útiles y amados por los seres que lo rodean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B03B40" w:rsidRPr="00237E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37E99">
              <w:rPr>
                <w:rFonts w:ascii="Arial" w:hAnsi="Arial" w:cs="Arial"/>
                <w:sz w:val="20"/>
                <w:szCs w:val="20"/>
              </w:rPr>
              <w:t>300 personas por año</w:t>
            </w:r>
          </w:p>
        </w:tc>
        <w:tc>
          <w:tcPr>
            <w:tcW w:w="1741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446B99">
              <w:rPr>
                <w:rFonts w:ascii="Arial" w:hAnsi="Arial" w:cs="Arial"/>
                <w:sz w:val="20"/>
                <w:szCs w:val="16"/>
              </w:rPr>
              <w:t>Meta:300</w:t>
            </w: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proofErr w:type="spellStart"/>
            <w:r w:rsidRPr="00446B99">
              <w:rPr>
                <w:rFonts w:ascii="Arial" w:hAnsi="Arial" w:cs="Arial"/>
                <w:sz w:val="20"/>
                <w:szCs w:val="16"/>
              </w:rPr>
              <w:t>Acum</w:t>
            </w:r>
            <w:proofErr w:type="spellEnd"/>
            <w:r w:rsidRPr="00446B99">
              <w:rPr>
                <w:rFonts w:ascii="Arial" w:hAnsi="Arial" w:cs="Arial"/>
                <w:sz w:val="20"/>
                <w:szCs w:val="16"/>
              </w:rPr>
              <w:t>:</w:t>
            </w:r>
            <w:r>
              <w:rPr>
                <w:rFonts w:ascii="Arial" w:hAnsi="Arial" w:cs="Arial"/>
                <w:sz w:val="20"/>
                <w:szCs w:val="16"/>
              </w:rPr>
              <w:t xml:space="preserve">  100</w:t>
            </w: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446B99">
              <w:rPr>
                <w:rFonts w:ascii="Arial" w:hAnsi="Arial" w:cs="Arial"/>
                <w:sz w:val="20"/>
                <w:szCs w:val="16"/>
              </w:rPr>
              <w:t>% Avance:</w:t>
            </w:r>
            <w:r>
              <w:rPr>
                <w:rFonts w:ascii="Arial" w:hAnsi="Arial" w:cs="Arial"/>
                <w:sz w:val="20"/>
                <w:szCs w:val="16"/>
              </w:rPr>
              <w:t xml:space="preserve">  33 </w:t>
            </w:r>
          </w:p>
        </w:tc>
        <w:tc>
          <w:tcPr>
            <w:tcW w:w="1803" w:type="dxa"/>
            <w:shd w:val="clear" w:color="auto" w:fill="FFFFFF" w:themeFill="background1"/>
            <w:vAlign w:val="center"/>
          </w:tcPr>
          <w:p w:rsidR="00B03B40" w:rsidRPr="00773C7D" w:rsidRDefault="00B03B40" w:rsidP="00B03B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73C7D">
              <w:rPr>
                <w:rFonts w:ascii="Arial" w:hAnsi="Arial" w:cs="Arial"/>
                <w:sz w:val="20"/>
                <w:szCs w:val="20"/>
                <w:lang w:val="es-ES_tradnl"/>
              </w:rPr>
              <w:t>UBR</w:t>
            </w:r>
          </w:p>
        </w:tc>
        <w:tc>
          <w:tcPr>
            <w:tcW w:w="1883" w:type="dxa"/>
            <w:shd w:val="clear" w:color="auto" w:fill="FFFFFF" w:themeFill="background1"/>
            <w:vAlign w:val="center"/>
          </w:tcPr>
          <w:p w:rsidR="00B03B40" w:rsidRPr="00446B99" w:rsidRDefault="00B03B40" w:rsidP="00B03B40">
            <w:pPr>
              <w:spacing w:before="60" w:after="60"/>
              <w:jc w:val="center"/>
              <w:rPr>
                <w:sz w:val="20"/>
                <w:szCs w:val="18"/>
              </w:rPr>
            </w:pPr>
          </w:p>
          <w:p w:rsidR="00B03B40" w:rsidRPr="00446B99" w:rsidRDefault="00B03B40" w:rsidP="00B03B40">
            <w:pPr>
              <w:spacing w:before="60" w:after="60"/>
              <w:jc w:val="center"/>
              <w:rPr>
                <w:sz w:val="20"/>
                <w:szCs w:val="18"/>
              </w:rPr>
            </w:pPr>
          </w:p>
          <w:p w:rsidR="00B03B40" w:rsidRPr="00446B99" w:rsidRDefault="00B03B40" w:rsidP="00B03B40">
            <w:pPr>
              <w:spacing w:before="60" w:after="60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446B99">
              <w:rPr>
                <w:rFonts w:ascii="Arial" w:hAnsi="Arial" w:cs="Arial"/>
                <w:sz w:val="20"/>
                <w:szCs w:val="18"/>
              </w:rPr>
              <w:t>Encuestas</w:t>
            </w:r>
          </w:p>
          <w:p w:rsidR="00B03B40" w:rsidRPr="00446B99" w:rsidRDefault="00B03B40" w:rsidP="00B03B40">
            <w:pPr>
              <w:spacing w:before="60" w:after="60"/>
              <w:jc w:val="center"/>
              <w:rPr>
                <w:sz w:val="20"/>
                <w:szCs w:val="18"/>
              </w:rPr>
            </w:pPr>
          </w:p>
          <w:p w:rsidR="00B03B40" w:rsidRPr="00446B99" w:rsidRDefault="00B03B40" w:rsidP="00B03B40">
            <w:pPr>
              <w:spacing w:before="60" w:after="60"/>
              <w:jc w:val="center"/>
              <w:rPr>
                <w:sz w:val="20"/>
                <w:szCs w:val="18"/>
              </w:rPr>
            </w:pPr>
          </w:p>
        </w:tc>
      </w:tr>
    </w:tbl>
    <w:p w:rsidR="00A3749E" w:rsidRPr="009432FE" w:rsidRDefault="00A3749E" w:rsidP="00A3749E">
      <w:pPr>
        <w:spacing w:after="0" w:line="240" w:lineRule="auto"/>
        <w:rPr>
          <w:b/>
          <w:sz w:val="20"/>
          <w:szCs w:val="20"/>
          <w:lang w:val="es-ES"/>
        </w:rPr>
      </w:pPr>
    </w:p>
    <w:p w:rsidR="00685EBC" w:rsidRDefault="00685EBC" w:rsidP="00685EB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  <w:lang w:val="es-ES"/>
        </w:rPr>
      </w:pPr>
      <w:r>
        <w:rPr>
          <w:rFonts w:ascii="Arial" w:hAnsi="Arial" w:cs="Arial"/>
          <w:b/>
          <w:sz w:val="20"/>
          <w:szCs w:val="20"/>
          <w:lang w:val="es-ES"/>
        </w:rPr>
        <w:t xml:space="preserve">       </w:t>
      </w:r>
    </w:p>
    <w:p w:rsidR="00A3749E" w:rsidRPr="00685EBC" w:rsidRDefault="00685EBC" w:rsidP="00685EB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lang w:val="es-ES"/>
        </w:rPr>
        <w:t xml:space="preserve">  </w:t>
      </w:r>
      <w:r w:rsidR="00F4689A">
        <w:rPr>
          <w:rFonts w:ascii="Arial" w:hAnsi="Arial" w:cs="Arial"/>
          <w:b/>
          <w:sz w:val="20"/>
          <w:szCs w:val="20"/>
          <w:lang w:val="es-ES"/>
        </w:rPr>
        <w:t xml:space="preserve">  </w:t>
      </w:r>
      <w:r>
        <w:rPr>
          <w:rFonts w:ascii="Arial" w:hAnsi="Arial" w:cs="Arial"/>
          <w:b/>
          <w:sz w:val="20"/>
          <w:szCs w:val="20"/>
          <w:lang w:val="es-ES"/>
        </w:rPr>
        <w:t xml:space="preserve"> </w:t>
      </w:r>
      <w:r w:rsidR="00042F57">
        <w:rPr>
          <w:rFonts w:ascii="Arial" w:hAnsi="Arial" w:cs="Arial"/>
          <w:b/>
          <w:sz w:val="20"/>
          <w:szCs w:val="20"/>
          <w:lang w:val="es-ES"/>
        </w:rPr>
        <w:t xml:space="preserve"> </w:t>
      </w:r>
      <w:r>
        <w:rPr>
          <w:rFonts w:ascii="Arial" w:hAnsi="Arial" w:cs="Arial"/>
          <w:b/>
          <w:sz w:val="20"/>
          <w:szCs w:val="20"/>
          <w:lang w:val="es-ES"/>
        </w:rPr>
        <w:t xml:space="preserve">  </w:t>
      </w:r>
      <w:r w:rsidR="00A3749E" w:rsidRPr="00685EBC">
        <w:rPr>
          <w:rFonts w:ascii="Arial" w:hAnsi="Arial" w:cs="Arial"/>
          <w:b/>
          <w:sz w:val="20"/>
          <w:szCs w:val="20"/>
        </w:rPr>
        <w:t>ATENTAMENTE</w:t>
      </w:r>
    </w:p>
    <w:p w:rsidR="00975813" w:rsidRDefault="00975813" w:rsidP="00A3749E">
      <w:pPr>
        <w:spacing w:after="0" w:line="240" w:lineRule="auto"/>
        <w:jc w:val="center"/>
        <w:rPr>
          <w:b/>
          <w:sz w:val="20"/>
          <w:szCs w:val="20"/>
        </w:rPr>
      </w:pPr>
    </w:p>
    <w:p w:rsidR="00A3749E" w:rsidRDefault="00A3749E" w:rsidP="00A3749E">
      <w:pPr>
        <w:spacing w:after="0" w:line="240" w:lineRule="auto"/>
        <w:jc w:val="center"/>
        <w:rPr>
          <w:b/>
          <w:sz w:val="20"/>
          <w:szCs w:val="20"/>
        </w:rPr>
      </w:pPr>
    </w:p>
    <w:p w:rsidR="00A3749E" w:rsidRDefault="00A3749E" w:rsidP="00A3749E">
      <w:pPr>
        <w:spacing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______________________________</w:t>
      </w:r>
    </w:p>
    <w:p w:rsidR="00A3749E" w:rsidRPr="00685EBC" w:rsidRDefault="00B03B40" w:rsidP="00A3749E">
      <w:pPr>
        <w:spacing w:after="0" w:line="240" w:lineRule="auto"/>
        <w:jc w:val="center"/>
        <w:rPr>
          <w:rFonts w:ascii="Arial Narrow" w:hAnsi="Arial Narrow" w:cs="Aparajita"/>
          <w:b/>
          <w:sz w:val="20"/>
          <w:szCs w:val="20"/>
        </w:rPr>
      </w:pPr>
      <w:r>
        <w:rPr>
          <w:rFonts w:ascii="Arial Narrow" w:hAnsi="Arial Narrow" w:cs="Aparajita"/>
          <w:b/>
          <w:sz w:val="20"/>
          <w:szCs w:val="20"/>
        </w:rPr>
        <w:t>LIC.LIZBETH MARTINEZ HERNANDEZ</w:t>
      </w:r>
    </w:p>
    <w:p w:rsidR="00A3749E" w:rsidRPr="00685EBC" w:rsidRDefault="00421B09" w:rsidP="00421B09">
      <w:pPr>
        <w:spacing w:after="0" w:line="240" w:lineRule="auto"/>
        <w:rPr>
          <w:rFonts w:ascii="Arial" w:hAnsi="Arial" w:cs="Arial"/>
          <w:b/>
          <w:sz w:val="16"/>
          <w:szCs w:val="16"/>
        </w:rPr>
      </w:pPr>
      <w:r>
        <w:rPr>
          <w:rFonts w:cs="Aparajita"/>
          <w:b/>
          <w:sz w:val="20"/>
          <w:szCs w:val="20"/>
        </w:rPr>
        <w:t xml:space="preserve"> </w:t>
      </w:r>
      <w:r>
        <w:rPr>
          <w:rFonts w:cs="Aparajita"/>
          <w:b/>
          <w:sz w:val="20"/>
          <w:szCs w:val="20"/>
        </w:rPr>
        <w:tab/>
      </w:r>
      <w:r>
        <w:rPr>
          <w:rFonts w:cs="Aparajita"/>
          <w:b/>
          <w:sz w:val="20"/>
          <w:szCs w:val="20"/>
        </w:rPr>
        <w:tab/>
      </w:r>
      <w:r>
        <w:rPr>
          <w:rFonts w:cs="Aparajita"/>
          <w:b/>
          <w:sz w:val="20"/>
          <w:szCs w:val="20"/>
        </w:rPr>
        <w:tab/>
      </w:r>
      <w:r>
        <w:rPr>
          <w:rFonts w:cs="Aparajita"/>
          <w:b/>
          <w:sz w:val="20"/>
          <w:szCs w:val="20"/>
        </w:rPr>
        <w:tab/>
      </w:r>
      <w:r>
        <w:rPr>
          <w:rFonts w:cs="Aparajita"/>
          <w:b/>
          <w:sz w:val="20"/>
          <w:szCs w:val="20"/>
        </w:rPr>
        <w:tab/>
      </w:r>
      <w:r>
        <w:rPr>
          <w:rFonts w:cs="Aparajita"/>
          <w:b/>
          <w:sz w:val="20"/>
          <w:szCs w:val="20"/>
        </w:rPr>
        <w:tab/>
      </w:r>
      <w:r>
        <w:rPr>
          <w:rFonts w:cs="Aparajita"/>
          <w:b/>
          <w:sz w:val="20"/>
          <w:szCs w:val="20"/>
        </w:rPr>
        <w:tab/>
      </w:r>
      <w:r>
        <w:rPr>
          <w:rFonts w:cs="Aparajita"/>
          <w:b/>
          <w:sz w:val="20"/>
          <w:szCs w:val="20"/>
        </w:rPr>
        <w:tab/>
      </w:r>
      <w:r w:rsidRPr="00685EBC">
        <w:rPr>
          <w:rFonts w:ascii="Arial" w:hAnsi="Arial" w:cs="Arial"/>
          <w:b/>
          <w:sz w:val="16"/>
          <w:szCs w:val="16"/>
        </w:rPr>
        <w:t xml:space="preserve"> </w:t>
      </w:r>
      <w:r w:rsidR="00685EBC" w:rsidRPr="00685EBC">
        <w:rPr>
          <w:rFonts w:ascii="Arial" w:hAnsi="Arial" w:cs="Arial"/>
          <w:b/>
          <w:sz w:val="16"/>
          <w:szCs w:val="16"/>
        </w:rPr>
        <w:t xml:space="preserve">   </w:t>
      </w:r>
      <w:r w:rsidRPr="00685EBC">
        <w:rPr>
          <w:rFonts w:ascii="Arial" w:hAnsi="Arial" w:cs="Arial"/>
          <w:b/>
          <w:sz w:val="16"/>
          <w:szCs w:val="16"/>
        </w:rPr>
        <w:t xml:space="preserve">  </w:t>
      </w:r>
      <w:r w:rsidR="00042F57">
        <w:rPr>
          <w:rFonts w:ascii="Arial" w:hAnsi="Arial" w:cs="Arial"/>
          <w:b/>
          <w:sz w:val="16"/>
          <w:szCs w:val="16"/>
        </w:rPr>
        <w:t xml:space="preserve"> </w:t>
      </w:r>
      <w:r w:rsidR="00FE4D39">
        <w:rPr>
          <w:rFonts w:ascii="Arial" w:hAnsi="Arial" w:cs="Arial"/>
          <w:b/>
          <w:sz w:val="16"/>
          <w:szCs w:val="16"/>
        </w:rPr>
        <w:t xml:space="preserve">  </w:t>
      </w:r>
      <w:r w:rsidRPr="00685EBC">
        <w:rPr>
          <w:rFonts w:ascii="Arial" w:hAnsi="Arial" w:cs="Arial"/>
          <w:b/>
          <w:sz w:val="16"/>
          <w:szCs w:val="16"/>
        </w:rPr>
        <w:t xml:space="preserve"> DIRECTOR</w:t>
      </w:r>
      <w:r w:rsidR="00B03B40">
        <w:rPr>
          <w:rFonts w:ascii="Arial" w:hAnsi="Arial" w:cs="Arial"/>
          <w:b/>
          <w:sz w:val="16"/>
          <w:szCs w:val="16"/>
        </w:rPr>
        <w:t xml:space="preserve">A </w:t>
      </w:r>
      <w:r w:rsidRPr="00685EBC">
        <w:rPr>
          <w:rFonts w:ascii="Arial" w:hAnsi="Arial" w:cs="Arial"/>
          <w:b/>
          <w:sz w:val="16"/>
          <w:szCs w:val="16"/>
        </w:rPr>
        <w:t xml:space="preserve"> DE LA UBR</w:t>
      </w:r>
    </w:p>
    <w:p w:rsidR="00A3749E" w:rsidRDefault="00A3749E" w:rsidP="00A3749E"/>
    <w:p w:rsidR="00A3749E" w:rsidRDefault="00A3749E" w:rsidP="00A3749E"/>
    <w:p w:rsidR="00506D16" w:rsidRDefault="00506D16"/>
    <w:sectPr w:rsidR="00506D16" w:rsidSect="00D87954">
      <w:headerReference w:type="default" r:id="rId8"/>
      <w:pgSz w:w="15842" w:h="12242" w:orient="landscape" w:code="1"/>
      <w:pgMar w:top="567" w:right="851" w:bottom="170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49E" w:rsidRDefault="00A3749E" w:rsidP="00A3749E">
      <w:pPr>
        <w:spacing w:after="0" w:line="240" w:lineRule="auto"/>
      </w:pPr>
      <w:r>
        <w:separator/>
      </w:r>
    </w:p>
  </w:endnote>
  <w:endnote w:type="continuationSeparator" w:id="0">
    <w:p w:rsidR="00A3749E" w:rsidRDefault="00A3749E" w:rsidP="00A374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parajita">
    <w:charset w:val="00"/>
    <w:family w:val="swiss"/>
    <w:pitch w:val="variable"/>
    <w:sig w:usb0="00008003" w:usb1="00000000" w:usb2="00000000" w:usb3="00000000" w:csb0="00000001" w:csb1="00000000"/>
  </w:font>
  <w:font w:name="Avant Garde Demi BT">
    <w:altName w:val="Impact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49E" w:rsidRDefault="00A3749E" w:rsidP="00A3749E">
      <w:pPr>
        <w:spacing w:after="0" w:line="240" w:lineRule="auto"/>
      </w:pPr>
      <w:r>
        <w:separator/>
      </w:r>
    </w:p>
  </w:footnote>
  <w:footnote w:type="continuationSeparator" w:id="0">
    <w:p w:rsidR="00A3749E" w:rsidRDefault="00A3749E" w:rsidP="00A374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002"/>
      <w:gridCol w:w="1673"/>
      <w:gridCol w:w="10341"/>
    </w:tblGrid>
    <w:tr w:rsidR="00FA347D" w:rsidTr="007E33D1">
      <w:tc>
        <w:tcPr>
          <w:tcW w:w="1259" w:type="dxa"/>
        </w:tcPr>
        <w:p w:rsidR="00FA347D" w:rsidRDefault="003C1192" w:rsidP="00521E3B">
          <w:pPr>
            <w:pStyle w:val="Encabezado"/>
          </w:pPr>
          <w:r>
            <w:rPr>
              <w:noProof/>
              <w:lang w:val="es-ES" w:eastAsia="es-ES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2049" type="#_x0000_t202" style="position:absolute;margin-left:88.95pt;margin-top:27pt;width:56.95pt;height:24pt;z-index:251659264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" filled="f" stroked="f">
                <v:path arrowok="t"/>
                <v:textbox>
                  <w:txbxContent>
                    <w:p w:rsidR="00E75112" w:rsidRPr="00237E99" w:rsidRDefault="00A3749E" w:rsidP="007E33D1">
                      <w:pPr>
                        <w:rPr>
                          <w:rFonts w:ascii="Avant Garde Demi BT" w:hAnsi="Avant Garde Demi BT"/>
                          <w:color w:val="7F7F7F" w:themeColor="text1" w:themeTint="80"/>
                          <w:sz w:val="28"/>
                          <w:szCs w:val="28"/>
                          <w:lang w:val="es-ES"/>
                        </w:rPr>
                      </w:pPr>
                      <w:r>
                        <w:rPr>
                          <w:rFonts w:ascii="Avant Garde Demi BT" w:hAnsi="Avant Garde Demi BT"/>
                          <w:color w:val="7F7F7F" w:themeColor="text1" w:themeTint="80"/>
                          <w:sz w:val="28"/>
                          <w:szCs w:val="28"/>
                          <w:lang w:val="es-ES"/>
                        </w:rPr>
                        <w:t>UBR</w:t>
                      </w:r>
                    </w:p>
                  </w:txbxContent>
                </v:textbox>
              </v:shape>
            </w:pict>
          </w:r>
          <w:r w:rsidR="00B03B40">
            <w:rPr>
              <w:noProof/>
              <w:lang w:val="es-ES" w:eastAsia="es-ES"/>
            </w:rPr>
            <w:drawing>
              <wp:anchor distT="0" distB="0" distL="114300" distR="114300" simplePos="0" relativeHeight="251661312" behindDoc="1" locked="0" layoutInCell="1" allowOverlap="1" wp14:anchorId="1FE319AF" wp14:editId="665D1BF9">
                <wp:simplePos x="0" y="0"/>
                <wp:positionH relativeFrom="column">
                  <wp:posOffset>-276225</wp:posOffset>
                </wp:positionH>
                <wp:positionV relativeFrom="paragraph">
                  <wp:posOffset>152400</wp:posOffset>
                </wp:positionV>
                <wp:extent cx="1134110" cy="596265"/>
                <wp:effectExtent l="0" t="0" r="0" b="0"/>
                <wp:wrapSquare wrapText="bothSides"/>
                <wp:docPr id="3" name="Imagen 3" descr="G:\LOGO Admin 2018-2021 HD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G:\LOGO Admin 2018-2021 HD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0337"/>
                        <a:stretch/>
                      </pic:blipFill>
                      <pic:spPr bwMode="auto">
                        <a:xfrm>
                          <a:off x="0" y="0"/>
                          <a:ext cx="11341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826" w:type="dxa"/>
        </w:tcPr>
        <w:p w:rsidR="00FA347D" w:rsidRDefault="003C1192" w:rsidP="00FA347D">
          <w:pPr>
            <w:pStyle w:val="Encabezado"/>
            <w:jc w:val="center"/>
          </w:pPr>
        </w:p>
        <w:p w:rsidR="00FA347D" w:rsidRDefault="003C1192" w:rsidP="00FA347D">
          <w:pPr>
            <w:pStyle w:val="Encabezado"/>
            <w:jc w:val="center"/>
          </w:pPr>
        </w:p>
      </w:tc>
      <w:tc>
        <w:tcPr>
          <w:tcW w:w="11200" w:type="dxa"/>
          <w:vAlign w:val="center"/>
        </w:tcPr>
        <w:p w:rsidR="002310A3" w:rsidRPr="00A36DDC" w:rsidRDefault="00A3749E" w:rsidP="00CD5B1D">
          <w:pPr>
            <w:pStyle w:val="Encabezado"/>
            <w:rPr>
              <w:b/>
              <w:sz w:val="28"/>
              <w:szCs w:val="32"/>
            </w:rPr>
          </w:pPr>
          <w:r>
            <w:rPr>
              <w:b/>
              <w:sz w:val="28"/>
              <w:szCs w:val="32"/>
            </w:rPr>
            <w:t xml:space="preserve">         </w:t>
          </w:r>
          <w:r w:rsidRPr="00A36DDC">
            <w:rPr>
              <w:b/>
              <w:sz w:val="28"/>
              <w:szCs w:val="32"/>
            </w:rPr>
            <w:t xml:space="preserve">H. AYUNTAMIENTO </w:t>
          </w:r>
          <w:r>
            <w:rPr>
              <w:b/>
              <w:sz w:val="28"/>
              <w:szCs w:val="32"/>
            </w:rPr>
            <w:t xml:space="preserve">MUNICIPAL DE TAMAZUNCHALE </w:t>
          </w:r>
          <w:r w:rsidRPr="00A36DDC">
            <w:rPr>
              <w:b/>
              <w:sz w:val="28"/>
              <w:szCs w:val="32"/>
            </w:rPr>
            <w:t>201</w:t>
          </w:r>
          <w:r w:rsidR="00B03B40">
            <w:rPr>
              <w:b/>
              <w:sz w:val="28"/>
              <w:szCs w:val="32"/>
            </w:rPr>
            <w:t>8</w:t>
          </w:r>
          <w:r w:rsidRPr="00A36DDC">
            <w:rPr>
              <w:b/>
              <w:sz w:val="28"/>
              <w:szCs w:val="32"/>
            </w:rPr>
            <w:t>-20</w:t>
          </w:r>
          <w:r w:rsidR="00B03B40">
            <w:rPr>
              <w:b/>
              <w:sz w:val="28"/>
              <w:szCs w:val="32"/>
            </w:rPr>
            <w:t>21</w:t>
          </w:r>
        </w:p>
        <w:p w:rsidR="002310A3" w:rsidRPr="00A36DDC" w:rsidRDefault="00A3749E" w:rsidP="00CD5B1D">
          <w:pPr>
            <w:pStyle w:val="Encabezado"/>
            <w:rPr>
              <w:b/>
              <w:sz w:val="28"/>
              <w:szCs w:val="32"/>
            </w:rPr>
          </w:pPr>
          <w:r>
            <w:rPr>
              <w:b/>
              <w:sz w:val="28"/>
              <w:szCs w:val="32"/>
            </w:rPr>
            <w:t xml:space="preserve">                              </w:t>
          </w:r>
          <w:r w:rsidRPr="00A36DDC">
            <w:rPr>
              <w:b/>
              <w:sz w:val="28"/>
              <w:szCs w:val="32"/>
            </w:rPr>
            <w:t>ART. 18.- INDICADORES DE GESTIÓN</w:t>
          </w:r>
        </w:p>
        <w:p w:rsidR="00FA347D" w:rsidRPr="0075617B" w:rsidRDefault="00A3749E" w:rsidP="00B03B40">
          <w:pPr>
            <w:pStyle w:val="Encabezado"/>
            <w:rPr>
              <w:b/>
            </w:rPr>
          </w:pPr>
          <w:r w:rsidRPr="0075617B">
            <w:rPr>
              <w:b/>
              <w:sz w:val="28"/>
              <w:szCs w:val="32"/>
            </w:rPr>
            <w:t xml:space="preserve">           </w:t>
          </w:r>
          <w:r w:rsidR="000A63DD">
            <w:rPr>
              <w:b/>
              <w:sz w:val="28"/>
              <w:szCs w:val="32"/>
            </w:rPr>
            <w:t xml:space="preserve">                    AL MES DE</w:t>
          </w:r>
          <w:r w:rsidR="00864426">
            <w:rPr>
              <w:b/>
              <w:sz w:val="28"/>
              <w:szCs w:val="32"/>
            </w:rPr>
            <w:t xml:space="preserve">: </w:t>
          </w:r>
          <w:r w:rsidR="00A05F81">
            <w:rPr>
              <w:b/>
              <w:sz w:val="28"/>
              <w:szCs w:val="32"/>
              <w:u w:val="single"/>
            </w:rPr>
            <w:t xml:space="preserve">ENERO </w:t>
          </w:r>
          <w:r w:rsidRPr="00002634">
            <w:rPr>
              <w:b/>
              <w:sz w:val="28"/>
              <w:szCs w:val="32"/>
              <w:u w:val="single"/>
            </w:rPr>
            <w:t>DEL 201</w:t>
          </w:r>
          <w:r w:rsidR="00B03B40">
            <w:rPr>
              <w:b/>
              <w:sz w:val="28"/>
              <w:szCs w:val="32"/>
              <w:u w:val="single"/>
            </w:rPr>
            <w:t>9</w:t>
          </w:r>
        </w:p>
      </w:tc>
    </w:tr>
  </w:tbl>
  <w:p w:rsidR="00B45B54" w:rsidRPr="00146CE9" w:rsidRDefault="003C1192" w:rsidP="00146CE9">
    <w:pPr>
      <w:pStyle w:val="Encabezado"/>
      <w:rPr>
        <w:sz w:val="4"/>
        <w:szCs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749E"/>
    <w:rsid w:val="00002634"/>
    <w:rsid w:val="00042F57"/>
    <w:rsid w:val="000615F1"/>
    <w:rsid w:val="00082FB9"/>
    <w:rsid w:val="000A63DD"/>
    <w:rsid w:val="000C134F"/>
    <w:rsid w:val="00115027"/>
    <w:rsid w:val="0013140B"/>
    <w:rsid w:val="001634C5"/>
    <w:rsid w:val="0018295B"/>
    <w:rsid w:val="001908A3"/>
    <w:rsid w:val="001A54FC"/>
    <w:rsid w:val="001A5684"/>
    <w:rsid w:val="001E37D4"/>
    <w:rsid w:val="00241E67"/>
    <w:rsid w:val="00262B9E"/>
    <w:rsid w:val="002904EB"/>
    <w:rsid w:val="002B5E34"/>
    <w:rsid w:val="002B5EE2"/>
    <w:rsid w:val="002C4E36"/>
    <w:rsid w:val="002C5199"/>
    <w:rsid w:val="00364FE1"/>
    <w:rsid w:val="00370A71"/>
    <w:rsid w:val="0037166D"/>
    <w:rsid w:val="003C1192"/>
    <w:rsid w:val="003C63FE"/>
    <w:rsid w:val="003D4B43"/>
    <w:rsid w:val="00400EE6"/>
    <w:rsid w:val="00421B09"/>
    <w:rsid w:val="00446B99"/>
    <w:rsid w:val="00452C14"/>
    <w:rsid w:val="004A62D9"/>
    <w:rsid w:val="00506D16"/>
    <w:rsid w:val="00581D31"/>
    <w:rsid w:val="0058295E"/>
    <w:rsid w:val="005D2EDD"/>
    <w:rsid w:val="006040A7"/>
    <w:rsid w:val="00620E40"/>
    <w:rsid w:val="00634F55"/>
    <w:rsid w:val="00637632"/>
    <w:rsid w:val="006615C2"/>
    <w:rsid w:val="006823CB"/>
    <w:rsid w:val="00685EBC"/>
    <w:rsid w:val="006C5668"/>
    <w:rsid w:val="0071204E"/>
    <w:rsid w:val="0075617B"/>
    <w:rsid w:val="00770D46"/>
    <w:rsid w:val="00773C7D"/>
    <w:rsid w:val="007B751B"/>
    <w:rsid w:val="00801FD8"/>
    <w:rsid w:val="00826A07"/>
    <w:rsid w:val="0085709A"/>
    <w:rsid w:val="00864426"/>
    <w:rsid w:val="008802AA"/>
    <w:rsid w:val="008A6B78"/>
    <w:rsid w:val="00902DE2"/>
    <w:rsid w:val="009038FE"/>
    <w:rsid w:val="009052F9"/>
    <w:rsid w:val="0094278E"/>
    <w:rsid w:val="00960061"/>
    <w:rsid w:val="00966212"/>
    <w:rsid w:val="00975813"/>
    <w:rsid w:val="0098695C"/>
    <w:rsid w:val="00987BC8"/>
    <w:rsid w:val="00992593"/>
    <w:rsid w:val="00997C27"/>
    <w:rsid w:val="009B0539"/>
    <w:rsid w:val="00A03405"/>
    <w:rsid w:val="00A05F81"/>
    <w:rsid w:val="00A3749E"/>
    <w:rsid w:val="00A67896"/>
    <w:rsid w:val="00AE6B17"/>
    <w:rsid w:val="00B03B40"/>
    <w:rsid w:val="00B06FAD"/>
    <w:rsid w:val="00B156ED"/>
    <w:rsid w:val="00B225EF"/>
    <w:rsid w:val="00B36499"/>
    <w:rsid w:val="00BB0977"/>
    <w:rsid w:val="00C323DB"/>
    <w:rsid w:val="00C65DF4"/>
    <w:rsid w:val="00C74A72"/>
    <w:rsid w:val="00C91C96"/>
    <w:rsid w:val="00CA3872"/>
    <w:rsid w:val="00CA7D40"/>
    <w:rsid w:val="00CB63CA"/>
    <w:rsid w:val="00D12A75"/>
    <w:rsid w:val="00D71864"/>
    <w:rsid w:val="00D87954"/>
    <w:rsid w:val="00DD4132"/>
    <w:rsid w:val="00DF03FC"/>
    <w:rsid w:val="00E85D17"/>
    <w:rsid w:val="00EA5A2D"/>
    <w:rsid w:val="00EC485E"/>
    <w:rsid w:val="00EC5385"/>
    <w:rsid w:val="00F4689A"/>
    <w:rsid w:val="00F55458"/>
    <w:rsid w:val="00F66E82"/>
    <w:rsid w:val="00F82369"/>
    <w:rsid w:val="00F8482D"/>
    <w:rsid w:val="00FB54BC"/>
    <w:rsid w:val="00FC5A0F"/>
    <w:rsid w:val="00FE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749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3749E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A3749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3749E"/>
    <w:rPr>
      <w:lang w:val="es-MX"/>
    </w:rPr>
  </w:style>
  <w:style w:type="paragraph" w:styleId="Sinespaciado">
    <w:name w:val="No Spacing"/>
    <w:uiPriority w:val="1"/>
    <w:qFormat/>
    <w:rsid w:val="00A3749E"/>
    <w:pPr>
      <w:spacing w:after="0" w:line="240" w:lineRule="auto"/>
    </w:pPr>
    <w:rPr>
      <w:rFonts w:ascii="Cambria" w:eastAsia="Cambria" w:hAnsi="Cambria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37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3749E"/>
    <w:rPr>
      <w:rFonts w:ascii="Tahoma" w:hAnsi="Tahoma" w:cs="Tahoma"/>
      <w:sz w:val="16"/>
      <w:szCs w:val="16"/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A3749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3749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446666-9A0C-47B7-86AD-BAB9F6B98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237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uE</Company>
  <LinksUpToDate>false</LinksUpToDate>
  <CharactersWithSpaces>1540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WinuE</dc:creator>
  <cp:keywords/>
  <dc:description/>
  <cp:lastModifiedBy>MI PC</cp:lastModifiedBy>
  <cp:revision>12</cp:revision>
  <cp:lastPrinted>2017-05-08T14:16:00Z</cp:lastPrinted>
  <dcterms:created xsi:type="dcterms:W3CDTF">2018-01-03T14:01:00Z</dcterms:created>
  <dcterms:modified xsi:type="dcterms:W3CDTF">2019-04-02T21:28:00Z</dcterms:modified>
</cp:coreProperties>
</file>