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79E" w:rsidRDefault="001D779E" w:rsidP="001D779E">
      <w:pPr>
        <w:spacing w:line="240" w:lineRule="auto"/>
        <w:jc w:val="center"/>
      </w:pPr>
    </w:p>
    <w:p w:rsidR="00EC3108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2050FE">
        <w:rPr>
          <w:rFonts w:ascii="Nirmala UI" w:hAnsi="Nirmala UI" w:cs="Nirmala UI"/>
          <w:b/>
        </w:rPr>
        <w:t>No. 0</w:t>
      </w:r>
      <w:r w:rsidR="00FD67CB">
        <w:rPr>
          <w:rFonts w:ascii="Nirmala UI" w:hAnsi="Nirmala UI" w:cs="Nirmala UI"/>
          <w:b/>
        </w:rPr>
        <w:t>0</w:t>
      </w:r>
      <w:r w:rsidR="00C7384A">
        <w:rPr>
          <w:rFonts w:ascii="Nirmala UI" w:hAnsi="Nirmala UI" w:cs="Nirmala UI"/>
          <w:b/>
        </w:rPr>
        <w:t>8</w:t>
      </w:r>
      <w:r w:rsidR="005C5ADA">
        <w:rPr>
          <w:rFonts w:ascii="Nirmala UI" w:hAnsi="Nirmala UI" w:cs="Nirmala UI"/>
          <w:b/>
        </w:rPr>
        <w:t>/2019</w:t>
      </w:r>
    </w:p>
    <w:p w:rsidR="00EC3108" w:rsidRPr="00D61077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REUNION ORDINARIA DEL COMITÉ DE TRANSPARENCIA</w:t>
      </w:r>
    </w:p>
    <w:p w:rsidR="00EC3108" w:rsidRDefault="00EC3108" w:rsidP="00EC3108">
      <w:pPr>
        <w:spacing w:after="0"/>
        <w:jc w:val="both"/>
      </w:pPr>
    </w:p>
    <w:p w:rsidR="001D779E" w:rsidRDefault="009F2D94" w:rsidP="001D779E">
      <w:pPr>
        <w:spacing w:after="0"/>
        <w:jc w:val="both"/>
      </w:pPr>
      <w:r>
        <w:t xml:space="preserve">En la Cabecera Municipal </w:t>
      </w:r>
      <w:r w:rsidR="001D779E">
        <w:t xml:space="preserve">de </w:t>
      </w:r>
      <w:r>
        <w:t>Tanquián de Escobedo</w:t>
      </w:r>
      <w:r w:rsidR="001D779E">
        <w:t xml:space="preserve">, Estado de </w:t>
      </w:r>
      <w:r>
        <w:t xml:space="preserve">San Luis Potosí, Siendo las </w:t>
      </w:r>
      <w:r w:rsidR="00C7384A">
        <w:t>15:0</w:t>
      </w:r>
      <w:r w:rsidR="001D779E">
        <w:t xml:space="preserve">0 </w:t>
      </w:r>
      <w:r>
        <w:t xml:space="preserve">             -</w:t>
      </w:r>
      <w:r w:rsidR="00C7384A">
        <w:t>Quince</w:t>
      </w:r>
      <w:r w:rsidR="001D779E">
        <w:t xml:space="preserve"> Horas</w:t>
      </w:r>
      <w:r>
        <w:t>-</w:t>
      </w:r>
      <w:r w:rsidR="001D779E">
        <w:t xml:space="preserve"> del día </w:t>
      </w:r>
      <w:r w:rsidR="00C7384A">
        <w:t>10</w:t>
      </w:r>
      <w:r w:rsidR="001D779E">
        <w:t xml:space="preserve"> </w:t>
      </w:r>
      <w:r>
        <w:t>–</w:t>
      </w:r>
      <w:r w:rsidR="00C7384A">
        <w:t>diez</w:t>
      </w:r>
      <w:r>
        <w:t>-</w:t>
      </w:r>
      <w:r w:rsidR="001D779E">
        <w:t xml:space="preserve"> del mes de </w:t>
      </w:r>
      <w:r w:rsidR="00C7384A">
        <w:t>abril</w:t>
      </w:r>
      <w:r w:rsidR="0023461A">
        <w:t xml:space="preserve"> del año 201</w:t>
      </w:r>
      <w:r w:rsidR="005C5ADA">
        <w:t>9</w:t>
      </w:r>
      <w:r>
        <w:t xml:space="preserve"> -</w:t>
      </w:r>
      <w:r w:rsidR="001D779E">
        <w:t>Dos Mil Di</w:t>
      </w:r>
      <w:r w:rsidR="0023461A">
        <w:t>eci</w:t>
      </w:r>
      <w:r w:rsidR="005C5ADA">
        <w:t>nueve</w:t>
      </w:r>
      <w:r>
        <w:t xml:space="preserve">- con fundamento en los Artículos 51 y 52 de la Ley de Transparencia y Acceso a la Información Pública </w:t>
      </w:r>
      <w:r w:rsidR="00AD01D2">
        <w:t>del Estado de San Luis Potosí, se encuentran reunidos</w:t>
      </w:r>
      <w:r>
        <w:t xml:space="preserve"> </w:t>
      </w:r>
      <w:r w:rsidR="001D779E">
        <w:t xml:space="preserve">previa Convocatoria en la Sala de Cabildos de la Presidencia Municipal de este Ayuntamiento, los CC. </w:t>
      </w:r>
      <w:r>
        <w:t>ING. JAVIER SALVADOR HERNANDEZ</w:t>
      </w:r>
      <w:r w:rsidR="002050FE">
        <w:t xml:space="preserve">, </w:t>
      </w:r>
      <w:r>
        <w:t>Secretario General del H. Ayuntamiento</w:t>
      </w:r>
      <w:r w:rsidR="00F31D7B">
        <w:t xml:space="preserve"> y Presidente del Comité de Transparencia</w:t>
      </w:r>
      <w:r w:rsidR="001D779E">
        <w:t xml:space="preserve">; </w:t>
      </w:r>
      <w:r>
        <w:t>C.P. SAULO BARRIOS SALINAS</w:t>
      </w:r>
      <w:r w:rsidR="002050FE">
        <w:t xml:space="preserve">, </w:t>
      </w:r>
      <w:r>
        <w:t>Contralor Interno</w:t>
      </w:r>
      <w:r w:rsidR="00F31D7B">
        <w:t xml:space="preserve"> y Coordinador del Comité</w:t>
      </w:r>
      <w:r w:rsidR="001D779E">
        <w:t>;</w:t>
      </w:r>
      <w:r>
        <w:t xml:space="preserve"> </w:t>
      </w:r>
      <w:r w:rsidR="008F3151">
        <w:t>LIC</w:t>
      </w:r>
      <w:r>
        <w:t xml:space="preserve">. JOSE SANTIAGO </w:t>
      </w:r>
      <w:proofErr w:type="spellStart"/>
      <w:r>
        <w:t>SANTIAGO</w:t>
      </w:r>
      <w:proofErr w:type="spellEnd"/>
      <w:r w:rsidR="002050FE">
        <w:t>,</w:t>
      </w:r>
      <w:r w:rsidR="001D779E">
        <w:t xml:space="preserve"> </w:t>
      </w:r>
      <w:r>
        <w:t xml:space="preserve">Jefe de la Unidad </w:t>
      </w:r>
      <w:r w:rsidR="001D779E">
        <w:t>de Transparencia</w:t>
      </w:r>
      <w:r w:rsidR="00F31D7B">
        <w:t xml:space="preserve"> e Integrante del Comité</w:t>
      </w:r>
      <w:r w:rsidR="001D779E">
        <w:t xml:space="preserve">; </w:t>
      </w:r>
      <w:r>
        <w:t>VICTOR MANUEL ARADILLAS YUDICHE</w:t>
      </w:r>
      <w:r w:rsidR="00AD01D2">
        <w:t>, Director</w:t>
      </w:r>
      <w:r>
        <w:t xml:space="preserve"> de Obras Públicas</w:t>
      </w:r>
      <w:r w:rsidR="00F31D7B">
        <w:t xml:space="preserve"> e Integrante del Comité</w:t>
      </w:r>
      <w:r>
        <w:t xml:space="preserve"> y el LIC. FERNANDO BAUTISTA OLIVARES</w:t>
      </w:r>
      <w:r w:rsidR="005112A8">
        <w:t xml:space="preserve">, </w:t>
      </w:r>
      <w:r>
        <w:t>Síndico Municipal</w:t>
      </w:r>
      <w:r w:rsidR="00F31D7B">
        <w:t xml:space="preserve"> e Integrante del Comité</w:t>
      </w:r>
      <w:r w:rsidR="005112A8">
        <w:t xml:space="preserve">; </w:t>
      </w:r>
      <w:r w:rsidR="001D779E">
        <w:t xml:space="preserve">reunidos con la finalidad de llevar a cabo </w:t>
      </w:r>
      <w:r w:rsidR="00AD01D2">
        <w:t>la reunión</w:t>
      </w:r>
      <w:r w:rsidR="001D779E">
        <w:t xml:space="preserve"> </w:t>
      </w:r>
      <w:r w:rsidR="002050FE">
        <w:t>ordinaria</w:t>
      </w:r>
      <w:r w:rsidR="001D779E">
        <w:t xml:space="preserve"> de Comité de Información No. </w:t>
      </w:r>
      <w:r w:rsidR="00F31D7B">
        <w:t>00</w:t>
      </w:r>
      <w:r w:rsidR="005C5ADA">
        <w:t>7</w:t>
      </w:r>
      <w:r w:rsidR="00F31D7B">
        <w:t>/201</w:t>
      </w:r>
      <w:r w:rsidR="005C5ADA">
        <w:t>9</w:t>
      </w:r>
      <w:r w:rsidR="002050FE">
        <w:t xml:space="preserve">. </w:t>
      </w:r>
      <w:r w:rsidR="001D779E">
        <w:t>Acto seguido se da inicio a la sesión bajo el siguiente: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center"/>
        <w:rPr>
          <w:b/>
        </w:rPr>
      </w:pPr>
      <w:r w:rsidRPr="00B26BBC">
        <w:rPr>
          <w:b/>
        </w:rPr>
        <w:t>ORDEN DEL DIA</w:t>
      </w:r>
    </w:p>
    <w:p w:rsidR="001D779E" w:rsidRPr="00B26BBC" w:rsidRDefault="001D779E" w:rsidP="001D779E">
      <w:pPr>
        <w:spacing w:after="0"/>
        <w:jc w:val="center"/>
        <w:rPr>
          <w:b/>
        </w:rPr>
      </w:pPr>
    </w:p>
    <w:p w:rsidR="001D779E" w:rsidRDefault="001D779E" w:rsidP="001D779E">
      <w:pPr>
        <w:spacing w:after="0"/>
        <w:jc w:val="both"/>
        <w:rPr>
          <w:b/>
        </w:rPr>
      </w:pPr>
      <w:r>
        <w:rPr>
          <w:b/>
        </w:rPr>
        <w:t>1</w:t>
      </w:r>
      <w:r w:rsidRPr="00B26BBC">
        <w:rPr>
          <w:b/>
        </w:rPr>
        <w:t xml:space="preserve">.- </w:t>
      </w:r>
      <w:r>
        <w:rPr>
          <w:b/>
        </w:rPr>
        <w:t>Lista de Asistencia y Declaración de quórum legal</w:t>
      </w:r>
    </w:p>
    <w:p w:rsidR="00364AF0" w:rsidRDefault="001D779E" w:rsidP="001D779E">
      <w:pPr>
        <w:spacing w:after="0"/>
        <w:jc w:val="both"/>
        <w:rPr>
          <w:b/>
        </w:rPr>
      </w:pPr>
      <w:r>
        <w:rPr>
          <w:b/>
        </w:rPr>
        <w:t>2.-</w:t>
      </w:r>
      <w:r w:rsidR="00364AF0">
        <w:rPr>
          <w:b/>
        </w:rPr>
        <w:t xml:space="preserve"> Instalación Formal de la Sesión</w:t>
      </w:r>
      <w:r>
        <w:rPr>
          <w:b/>
        </w:rPr>
        <w:t xml:space="preserve"> </w:t>
      </w:r>
    </w:p>
    <w:p w:rsidR="001D779E" w:rsidRPr="004358B7" w:rsidRDefault="008F3151" w:rsidP="00F31D7B">
      <w:pPr>
        <w:spacing w:after="0"/>
        <w:jc w:val="both"/>
        <w:rPr>
          <w:b/>
        </w:rPr>
      </w:pPr>
      <w:r>
        <w:rPr>
          <w:b/>
        </w:rPr>
        <w:t>3.-</w:t>
      </w:r>
      <w:r w:rsidR="00FD67CB">
        <w:rPr>
          <w:b/>
        </w:rPr>
        <w:t xml:space="preserve">Asuntos relacionados con </w:t>
      </w:r>
      <w:r w:rsidR="00C7384A">
        <w:rPr>
          <w:b/>
        </w:rPr>
        <w:t>la carga de información de las diferentes áreas administrativas.</w:t>
      </w:r>
    </w:p>
    <w:p w:rsidR="001D779E" w:rsidRPr="00B26BBC" w:rsidRDefault="004D0023" w:rsidP="001D779E">
      <w:pPr>
        <w:spacing w:after="0"/>
        <w:jc w:val="both"/>
        <w:rPr>
          <w:b/>
        </w:rPr>
      </w:pPr>
      <w:r>
        <w:rPr>
          <w:b/>
        </w:rPr>
        <w:t>4.- Clausura de la Sesión.</w:t>
      </w:r>
    </w:p>
    <w:p w:rsidR="001D779E" w:rsidRDefault="001D779E" w:rsidP="001D779E">
      <w:pPr>
        <w:spacing w:after="0"/>
        <w:jc w:val="both"/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PRIMERO:</w:t>
      </w:r>
      <w:r>
        <w:t xml:space="preserve"> Se procede al pase de lista de asistencia, encontrándose presentes</w:t>
      </w:r>
      <w:r w:rsidR="00F31D7B">
        <w:t xml:space="preserve"> todos</w:t>
      </w:r>
      <w:r>
        <w:t xml:space="preserve"> los integrantes del Comité de Información de Transparencia y Acceso a la Información Pública, y se da por declarada como válida la asistencia, al existir quórum legal para llevar a cabo el desarrollo de la</w:t>
      </w:r>
      <w:r w:rsidR="0023461A">
        <w:t xml:space="preserve"> sesión.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SEGUNDO</w:t>
      </w:r>
      <w:r w:rsidR="007547AF">
        <w:t xml:space="preserve">: Enseguida y para continuar con el orden del día el Ing. Javier Salvador Hernández Presidente del Comité, procede a la </w:t>
      </w:r>
      <w:r>
        <w:t xml:space="preserve">Instalación Formal de la sesión, siendo válidos y obligatorios los acuerdos que se tomen en la presente, dando inicio en los trabajos. 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FD67CB" w:rsidRDefault="001D779E" w:rsidP="004D0023">
      <w:pPr>
        <w:spacing w:after="0"/>
        <w:jc w:val="both"/>
      </w:pPr>
      <w:r w:rsidRPr="0037769F">
        <w:rPr>
          <w:b/>
        </w:rPr>
        <w:t>TERCERO:</w:t>
      </w:r>
      <w:r w:rsidR="007547AF">
        <w:t xml:space="preserve"> Para continuar y en uso de la voz el </w:t>
      </w:r>
      <w:r w:rsidR="00FD67CB">
        <w:t xml:space="preserve">Titular de la Unidad de Transparencia, Lic. José Santiago </w:t>
      </w:r>
      <w:proofErr w:type="spellStart"/>
      <w:r w:rsidR="00FD67CB">
        <w:t>Santiago</w:t>
      </w:r>
      <w:proofErr w:type="spellEnd"/>
      <w:r w:rsidR="00FD67CB">
        <w:t xml:space="preserve">, da a conocer a los integrantes del Comité que </w:t>
      </w:r>
      <w:r w:rsidR="00C7384A">
        <w:t xml:space="preserve">una vez que se han realizado las verificaciones correspondientes a la carga de información por parte de las diferentes áreas administrativas y debido al incumplimiento que han tenido dichas áreas en cuanto a la publicación de la información que les corresponde por oficio; da a conocer al comité de transparencia que remitirá los resultados de la verificación a la contraloría interna mediante oficio para que ésta contraloría inicie los procedimientos correspondientes a cada una de las áreas administrativas que han reincidido con el incumplimiento de carga a la PETS de la información que les corresponde. Manifestando a la vez el Titular de Transparencia que ya </w:t>
      </w:r>
      <w:r w:rsidR="00D7362F">
        <w:t xml:space="preserve">una vez </w:t>
      </w:r>
      <w:r w:rsidR="00C7384A">
        <w:t>remitidos los resultados de las verificaciones a la Contraloría Interna mediante oficio, es responsabilidad de dicha contraloría si inicia o no con los procedimientos correspondientes, quedando por parte de la Unidad de Transparencia cumplido como lo marca la Ley al remitir los resultados.</w:t>
      </w:r>
      <w:r w:rsidR="005E1BF0">
        <w:t xml:space="preserve"> Una vez analizado lo anterior se vota y aprueba por el Comité de Transparencia </w:t>
      </w:r>
      <w:r w:rsidR="00C7384A">
        <w:t>por unanimidad</w:t>
      </w:r>
      <w:r w:rsidR="005E1BF0">
        <w:t>. ------------------------------------------</w:t>
      </w:r>
    </w:p>
    <w:p w:rsidR="00D7362F" w:rsidRDefault="00D7362F" w:rsidP="004D0023">
      <w:pPr>
        <w:spacing w:after="0"/>
        <w:jc w:val="both"/>
      </w:pPr>
    </w:p>
    <w:p w:rsidR="00C7384A" w:rsidRDefault="00C7384A" w:rsidP="004D0023">
      <w:pPr>
        <w:spacing w:after="0"/>
        <w:jc w:val="both"/>
      </w:pPr>
      <w:bookmarkStart w:id="0" w:name="_GoBack"/>
      <w:bookmarkEnd w:id="0"/>
    </w:p>
    <w:p w:rsidR="00C7384A" w:rsidRDefault="00C7384A" w:rsidP="004D0023">
      <w:pPr>
        <w:spacing w:after="0"/>
        <w:jc w:val="both"/>
      </w:pPr>
    </w:p>
    <w:p w:rsidR="00C7384A" w:rsidRDefault="00C7384A" w:rsidP="004D0023">
      <w:pPr>
        <w:spacing w:after="0"/>
        <w:jc w:val="both"/>
      </w:pPr>
    </w:p>
    <w:p w:rsidR="005112A8" w:rsidRPr="00D1673E" w:rsidRDefault="005112A8" w:rsidP="00364AF0">
      <w:pPr>
        <w:spacing w:after="0"/>
        <w:jc w:val="both"/>
        <w:rPr>
          <w:sz w:val="16"/>
          <w:szCs w:val="16"/>
        </w:rPr>
      </w:pPr>
    </w:p>
    <w:p w:rsidR="001D779E" w:rsidRDefault="004D0023" w:rsidP="001D779E">
      <w:pPr>
        <w:spacing w:after="0"/>
        <w:jc w:val="both"/>
      </w:pPr>
      <w:r>
        <w:rPr>
          <w:b/>
        </w:rPr>
        <w:t>CUARTO</w:t>
      </w:r>
      <w:r w:rsidR="00364AF0" w:rsidRPr="00364AF0">
        <w:rPr>
          <w:b/>
        </w:rPr>
        <w:t>:</w:t>
      </w:r>
      <w:r w:rsidR="00364AF0">
        <w:t xml:space="preserve"> </w:t>
      </w:r>
      <w:r w:rsidR="001D779E">
        <w:t xml:space="preserve">No habiendo más asuntos que tratar, </w:t>
      </w:r>
      <w:r w:rsidR="005112A8">
        <w:t>y siendo d</w:t>
      </w:r>
      <w:r w:rsidR="001D779E">
        <w:t xml:space="preserve">esahogados todos los puntos del orden del día, </w:t>
      </w:r>
      <w:r w:rsidR="005112A8">
        <w:t xml:space="preserve">el </w:t>
      </w:r>
      <w:r>
        <w:t>Ing. Javier Salvador Hernández</w:t>
      </w:r>
      <w:r w:rsidR="005112A8">
        <w:t xml:space="preserve">, </w:t>
      </w:r>
      <w:r w:rsidR="001D779E">
        <w:t xml:space="preserve">en su calidad de </w:t>
      </w:r>
      <w:r>
        <w:t xml:space="preserve">Presidente </w:t>
      </w:r>
      <w:r w:rsidR="001D779E">
        <w:t xml:space="preserve">del comité de Transparencia, declara terminada la reunión, </w:t>
      </w:r>
      <w:r w:rsidR="00364AF0">
        <w:t xml:space="preserve">siendo </w:t>
      </w:r>
      <w:r w:rsidR="005112A8" w:rsidRPr="005112A8">
        <w:t>1</w:t>
      </w:r>
      <w:r w:rsidR="00A322C5">
        <w:t>6</w:t>
      </w:r>
      <w:r>
        <w:t>:</w:t>
      </w:r>
      <w:r w:rsidR="00C7384A">
        <w:t>0</w:t>
      </w:r>
      <w:r w:rsidR="005112A8" w:rsidRPr="005112A8">
        <w:t xml:space="preserve">0 horas </w:t>
      </w:r>
      <w:r w:rsidR="00364AF0" w:rsidRPr="005112A8">
        <w:t>de la misma fecha</w:t>
      </w:r>
      <w:r w:rsidR="001D779E" w:rsidRPr="005112A8">
        <w:t>.</w:t>
      </w:r>
      <w:r>
        <w:t xml:space="preserve"> </w:t>
      </w:r>
      <w:r w:rsidR="00784ECA">
        <w:t>Firmando los que en ella intervinieron. Dando un total de 2 fojas, impresas por el frente……………………………NOTIFIQUESE Y CÚMPLASE…………………………………………………….</w:t>
      </w:r>
    </w:p>
    <w:p w:rsidR="001D779E" w:rsidRDefault="001D779E" w:rsidP="001D779E">
      <w:pPr>
        <w:spacing w:after="0"/>
        <w:jc w:val="both"/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D7075C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ING. </w:t>
      </w:r>
      <w:r w:rsidR="00050892">
        <w:rPr>
          <w:sz w:val="21"/>
          <w:szCs w:val="21"/>
        </w:rPr>
        <w:t>JAVIER SALVADOR HERNANDEZ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SECRETARIO GENERAL DEL AYUNTAMIENTO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Y PRESIDENTE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C.P. SAULO BARRIOS SALINAS</w:t>
      </w: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CONTRALOR INTERNO</w:t>
      </w:r>
    </w:p>
    <w:p w:rsidR="001D779E" w:rsidRPr="00AC7F15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Y COORDINADOR</w:t>
      </w:r>
      <w:r w:rsidR="001D779E" w:rsidRPr="00AC7F15">
        <w:rPr>
          <w:sz w:val="21"/>
          <w:szCs w:val="21"/>
        </w:rPr>
        <w:t xml:space="preserve">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LIC</w:t>
      </w:r>
      <w:r w:rsidR="00050892">
        <w:rPr>
          <w:sz w:val="21"/>
          <w:szCs w:val="21"/>
        </w:rPr>
        <w:t xml:space="preserve">. JOSE SANTIAGO </w:t>
      </w:r>
      <w:proofErr w:type="spellStart"/>
      <w:r w:rsidR="00050892">
        <w:rPr>
          <w:sz w:val="21"/>
          <w:szCs w:val="21"/>
        </w:rPr>
        <w:t>SANTIAGO</w:t>
      </w:r>
      <w:proofErr w:type="spellEnd"/>
    </w:p>
    <w:p w:rsidR="005112A8" w:rsidRDefault="00EE4C1E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JEFE DE LA UNIDAD DE TRANSPARENCIA MPAL.</w:t>
      </w:r>
      <w:r w:rsidR="00050892">
        <w:rPr>
          <w:sz w:val="21"/>
          <w:szCs w:val="21"/>
        </w:rPr>
        <w:t xml:space="preserve"> E</w:t>
      </w:r>
    </w:p>
    <w:p w:rsidR="005112A8" w:rsidRPr="00AC7F15" w:rsidRDefault="005112A8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INTEGRANTE DEL COMITÉ DE TRANSPARENCIA</w:t>
      </w: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050892" w:rsidRPr="00AC7F15" w:rsidRDefault="00050892" w:rsidP="001D779E">
      <w:pPr>
        <w:spacing w:after="0"/>
        <w:jc w:val="center"/>
        <w:rPr>
          <w:sz w:val="21"/>
          <w:szCs w:val="21"/>
        </w:rPr>
      </w:pPr>
    </w:p>
    <w:p w:rsidR="00050892" w:rsidRDefault="00050892" w:rsidP="001D779E">
      <w:pPr>
        <w:spacing w:after="0"/>
        <w:jc w:val="center"/>
      </w:pPr>
      <w:r>
        <w:t>VICTOR MANUEL ARADILLAS YUDICHE</w:t>
      </w:r>
    </w:p>
    <w:p w:rsidR="001D779E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DIRECTOR DE OBRAS PUBLICAS E</w:t>
      </w:r>
    </w:p>
    <w:p w:rsidR="00EE4C1E" w:rsidRPr="003E6FF9" w:rsidRDefault="00EE4C1E" w:rsidP="001D779E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1E7F7A" w:rsidRDefault="001E7F7A" w:rsidP="001D779E"/>
    <w:p w:rsidR="00050892" w:rsidRDefault="00050892" w:rsidP="001D779E"/>
    <w:p w:rsidR="00050892" w:rsidRDefault="00050892" w:rsidP="001D779E"/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t>LIC. FERNANDO BAUTISTA OLIVARES</w:t>
      </w:r>
      <w:r>
        <w:rPr>
          <w:sz w:val="21"/>
          <w:szCs w:val="21"/>
        </w:rPr>
        <w:t xml:space="preserve"> </w:t>
      </w:r>
    </w:p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SINDICO MUNICIPAL E</w:t>
      </w:r>
    </w:p>
    <w:p w:rsidR="00050892" w:rsidRPr="003E6FF9" w:rsidRDefault="00050892" w:rsidP="00050892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050892" w:rsidRPr="001D779E" w:rsidRDefault="00050892" w:rsidP="001D779E"/>
    <w:sectPr w:rsidR="00050892" w:rsidRPr="001D779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603" w:rsidRDefault="006A2603" w:rsidP="00A12C0F">
      <w:pPr>
        <w:spacing w:after="0" w:line="240" w:lineRule="auto"/>
      </w:pPr>
      <w:r>
        <w:separator/>
      </w:r>
    </w:p>
  </w:endnote>
  <w:endnote w:type="continuationSeparator" w:id="0">
    <w:p w:rsidR="006A2603" w:rsidRDefault="006A2603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D9D68E0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603" w:rsidRDefault="006A2603" w:rsidP="00A12C0F">
      <w:pPr>
        <w:spacing w:after="0" w:line="240" w:lineRule="auto"/>
      </w:pPr>
      <w:r>
        <w:separator/>
      </w:r>
    </w:p>
  </w:footnote>
  <w:footnote w:type="continuationSeparator" w:id="0">
    <w:p w:rsidR="006A2603" w:rsidRDefault="006A2603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9F2D94" w:rsidP="00A12C0F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74624" behindDoc="0" locked="0" layoutInCell="1" allowOverlap="1" wp14:anchorId="601E78A7" wp14:editId="0C07871F">
          <wp:simplePos x="0" y="0"/>
          <wp:positionH relativeFrom="page">
            <wp:posOffset>190500</wp:posOffset>
          </wp:positionH>
          <wp:positionV relativeFrom="paragraph">
            <wp:posOffset>-459105</wp:posOffset>
          </wp:positionV>
          <wp:extent cx="7491095" cy="957262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1095" cy="957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D7362F" w:rsidRPr="00D7362F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D7362F" w:rsidRPr="00D7362F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:rsidR="00A12C0F" w:rsidRDefault="00A12C0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3A09"/>
    <w:rsid w:val="00050892"/>
    <w:rsid w:val="00053CCA"/>
    <w:rsid w:val="000606C5"/>
    <w:rsid w:val="000677A7"/>
    <w:rsid w:val="00070F2A"/>
    <w:rsid w:val="0007142D"/>
    <w:rsid w:val="00073CE6"/>
    <w:rsid w:val="000B4725"/>
    <w:rsid w:val="000B7FA6"/>
    <w:rsid w:val="000E286F"/>
    <w:rsid w:val="00123352"/>
    <w:rsid w:val="00153A85"/>
    <w:rsid w:val="001727FD"/>
    <w:rsid w:val="00181B3C"/>
    <w:rsid w:val="001849ED"/>
    <w:rsid w:val="001978CD"/>
    <w:rsid w:val="001C2244"/>
    <w:rsid w:val="001C55BD"/>
    <w:rsid w:val="001D779E"/>
    <w:rsid w:val="001E7F7A"/>
    <w:rsid w:val="002050FE"/>
    <w:rsid w:val="00213046"/>
    <w:rsid w:val="0021686B"/>
    <w:rsid w:val="0023461A"/>
    <w:rsid w:val="0024196B"/>
    <w:rsid w:val="002575A8"/>
    <w:rsid w:val="002840CB"/>
    <w:rsid w:val="00286AAC"/>
    <w:rsid w:val="002A736E"/>
    <w:rsid w:val="00302CF9"/>
    <w:rsid w:val="003641CB"/>
    <w:rsid w:val="00364AF0"/>
    <w:rsid w:val="00386C32"/>
    <w:rsid w:val="00391FAE"/>
    <w:rsid w:val="0039236C"/>
    <w:rsid w:val="003945DA"/>
    <w:rsid w:val="00394F6F"/>
    <w:rsid w:val="003E37D2"/>
    <w:rsid w:val="003F1991"/>
    <w:rsid w:val="003F5330"/>
    <w:rsid w:val="004015D9"/>
    <w:rsid w:val="004022C2"/>
    <w:rsid w:val="00402FAE"/>
    <w:rsid w:val="00407E22"/>
    <w:rsid w:val="004358B7"/>
    <w:rsid w:val="0046086B"/>
    <w:rsid w:val="00462558"/>
    <w:rsid w:val="00480958"/>
    <w:rsid w:val="0049166D"/>
    <w:rsid w:val="004A6D94"/>
    <w:rsid w:val="004B0560"/>
    <w:rsid w:val="004B170E"/>
    <w:rsid w:val="004C6995"/>
    <w:rsid w:val="004D0023"/>
    <w:rsid w:val="004D6537"/>
    <w:rsid w:val="004E13BC"/>
    <w:rsid w:val="004F57A0"/>
    <w:rsid w:val="00500880"/>
    <w:rsid w:val="00506BE5"/>
    <w:rsid w:val="005112A8"/>
    <w:rsid w:val="00517D7C"/>
    <w:rsid w:val="0052615F"/>
    <w:rsid w:val="005307BE"/>
    <w:rsid w:val="005402D6"/>
    <w:rsid w:val="00542E97"/>
    <w:rsid w:val="00571AD4"/>
    <w:rsid w:val="00572C4D"/>
    <w:rsid w:val="00593B66"/>
    <w:rsid w:val="005A316D"/>
    <w:rsid w:val="005C14F2"/>
    <w:rsid w:val="005C5ADA"/>
    <w:rsid w:val="005D147F"/>
    <w:rsid w:val="005D73F7"/>
    <w:rsid w:val="005E1BF0"/>
    <w:rsid w:val="00602F99"/>
    <w:rsid w:val="00606D14"/>
    <w:rsid w:val="00617ED7"/>
    <w:rsid w:val="006339F2"/>
    <w:rsid w:val="006A2603"/>
    <w:rsid w:val="006C3DE0"/>
    <w:rsid w:val="006D42C1"/>
    <w:rsid w:val="0071458E"/>
    <w:rsid w:val="0072107C"/>
    <w:rsid w:val="00744FC0"/>
    <w:rsid w:val="007547AF"/>
    <w:rsid w:val="00767100"/>
    <w:rsid w:val="00784771"/>
    <w:rsid w:val="00784ECA"/>
    <w:rsid w:val="007909D6"/>
    <w:rsid w:val="007B3574"/>
    <w:rsid w:val="007C4610"/>
    <w:rsid w:val="007D63D4"/>
    <w:rsid w:val="007E706F"/>
    <w:rsid w:val="008036E0"/>
    <w:rsid w:val="00810969"/>
    <w:rsid w:val="00831EF1"/>
    <w:rsid w:val="008362E8"/>
    <w:rsid w:val="00855E3B"/>
    <w:rsid w:val="008E3986"/>
    <w:rsid w:val="008F3151"/>
    <w:rsid w:val="008F76B3"/>
    <w:rsid w:val="009153CA"/>
    <w:rsid w:val="00955817"/>
    <w:rsid w:val="00961509"/>
    <w:rsid w:val="00990492"/>
    <w:rsid w:val="009B403F"/>
    <w:rsid w:val="009C5139"/>
    <w:rsid w:val="009D651F"/>
    <w:rsid w:val="009F2D94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70AF"/>
    <w:rsid w:val="00A44928"/>
    <w:rsid w:val="00A575EF"/>
    <w:rsid w:val="00A95BA8"/>
    <w:rsid w:val="00AA2B3E"/>
    <w:rsid w:val="00AA4BB8"/>
    <w:rsid w:val="00AB1B99"/>
    <w:rsid w:val="00AC643C"/>
    <w:rsid w:val="00AD01D2"/>
    <w:rsid w:val="00B0213C"/>
    <w:rsid w:val="00B30E02"/>
    <w:rsid w:val="00B5638C"/>
    <w:rsid w:val="00B67040"/>
    <w:rsid w:val="00BA6115"/>
    <w:rsid w:val="00BC116E"/>
    <w:rsid w:val="00BD4EB2"/>
    <w:rsid w:val="00BD7077"/>
    <w:rsid w:val="00BE07A8"/>
    <w:rsid w:val="00BE43F1"/>
    <w:rsid w:val="00BE52D8"/>
    <w:rsid w:val="00BF6E63"/>
    <w:rsid w:val="00C108FD"/>
    <w:rsid w:val="00C16C34"/>
    <w:rsid w:val="00C279D6"/>
    <w:rsid w:val="00C33A9C"/>
    <w:rsid w:val="00C43612"/>
    <w:rsid w:val="00C44476"/>
    <w:rsid w:val="00C60A6C"/>
    <w:rsid w:val="00C61779"/>
    <w:rsid w:val="00C7384A"/>
    <w:rsid w:val="00C80B67"/>
    <w:rsid w:val="00C8525F"/>
    <w:rsid w:val="00C935E0"/>
    <w:rsid w:val="00CA1AE8"/>
    <w:rsid w:val="00CB4B50"/>
    <w:rsid w:val="00CB62C9"/>
    <w:rsid w:val="00CC03CD"/>
    <w:rsid w:val="00CC0FF9"/>
    <w:rsid w:val="00CC1AD7"/>
    <w:rsid w:val="00CD39D0"/>
    <w:rsid w:val="00CD44F5"/>
    <w:rsid w:val="00CD6EED"/>
    <w:rsid w:val="00CE1860"/>
    <w:rsid w:val="00D1673E"/>
    <w:rsid w:val="00D56587"/>
    <w:rsid w:val="00D7075C"/>
    <w:rsid w:val="00D71301"/>
    <w:rsid w:val="00D7362F"/>
    <w:rsid w:val="00D81A7C"/>
    <w:rsid w:val="00D8401B"/>
    <w:rsid w:val="00DA227B"/>
    <w:rsid w:val="00DA4447"/>
    <w:rsid w:val="00DC2A61"/>
    <w:rsid w:val="00DE35CA"/>
    <w:rsid w:val="00DE7DED"/>
    <w:rsid w:val="00E207F0"/>
    <w:rsid w:val="00E21572"/>
    <w:rsid w:val="00E225C2"/>
    <w:rsid w:val="00E56024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12804"/>
    <w:rsid w:val="00F143AC"/>
    <w:rsid w:val="00F31D7B"/>
    <w:rsid w:val="00F5734A"/>
    <w:rsid w:val="00F87E43"/>
    <w:rsid w:val="00FD67CB"/>
    <w:rsid w:val="00FE6E1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9AFFB64"/>
  <w15:docId w15:val="{0416F698-AA94-47D7-895C-7622CFC12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628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Rossy</dc:creator>
  <cp:keywords/>
  <dc:description/>
  <cp:lastModifiedBy>Chicharron GonzalesVargas</cp:lastModifiedBy>
  <cp:revision>3</cp:revision>
  <cp:lastPrinted>2019-03-20T19:06:00Z</cp:lastPrinted>
  <dcterms:created xsi:type="dcterms:W3CDTF">2019-04-10T15:43:00Z</dcterms:created>
  <dcterms:modified xsi:type="dcterms:W3CDTF">2019-05-19T12:48:00Z</dcterms:modified>
</cp:coreProperties>
</file>