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0773" w:rsidRPr="00F0580A" w:rsidRDefault="00A30773" w:rsidP="00A30773">
      <w:pPr>
        <w:jc w:val="both"/>
        <w:rPr>
          <w:b/>
          <w:sz w:val="28"/>
        </w:rPr>
      </w:pPr>
      <w:r w:rsidRPr="00F0580A">
        <w:rPr>
          <w:b/>
          <w:sz w:val="28"/>
        </w:rPr>
        <w:t>EL ORGANISMO</w:t>
      </w:r>
      <w:r w:rsidR="00E40DDB">
        <w:rPr>
          <w:b/>
          <w:sz w:val="28"/>
        </w:rPr>
        <w:t xml:space="preserve"> OPERADOR</w:t>
      </w:r>
      <w:r w:rsidRPr="00F0580A">
        <w:rPr>
          <w:b/>
          <w:sz w:val="28"/>
        </w:rPr>
        <w:t xml:space="preserve"> DE AGUA POTABLE NO CUENTA CON FONDOS DE AYUDA FEDERAL PARA LA SEGURIDAD PÚBLICA, ESTO CON FUNDAMENTO EN EL DECRETO DE CREACIÓN, NO</w:t>
      </w:r>
      <w:r>
        <w:rPr>
          <w:b/>
          <w:sz w:val="28"/>
        </w:rPr>
        <w:t xml:space="preserve"> SE</w:t>
      </w:r>
      <w:r w:rsidRPr="00F0580A">
        <w:rPr>
          <w:b/>
          <w:sz w:val="28"/>
        </w:rPr>
        <w:t xml:space="preserve"> CUENTA CON EL MANEJO DE DICHO FONDO.</w:t>
      </w:r>
      <w:r w:rsidRPr="00F0580A">
        <w:rPr>
          <w:noProof/>
          <w:lang w:eastAsia="es-AR"/>
        </w:rPr>
        <w:t xml:space="preserve"> </w:t>
      </w:r>
    </w:p>
    <w:p w:rsidR="00D01550" w:rsidRPr="00A37743" w:rsidRDefault="00E3093D" w:rsidP="00A37743">
      <w:pPr>
        <w:jc w:val="both"/>
        <w:rPr>
          <w:sz w:val="36"/>
          <w:lang w:val="es-MX"/>
        </w:rPr>
      </w:pPr>
      <w:bookmarkStart w:id="0" w:name="_GoBack"/>
      <w:bookmarkEnd w:id="0"/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93D" w:rsidRDefault="00E3093D" w:rsidP="00746EF6">
      <w:pPr>
        <w:spacing w:after="0" w:line="240" w:lineRule="auto"/>
      </w:pPr>
      <w:r>
        <w:separator/>
      </w:r>
    </w:p>
  </w:endnote>
  <w:endnote w:type="continuationSeparator" w:id="0">
    <w:p w:rsidR="00E3093D" w:rsidRDefault="00E3093D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93D" w:rsidRDefault="00E3093D" w:rsidP="00746EF6">
      <w:pPr>
        <w:spacing w:after="0" w:line="240" w:lineRule="auto"/>
      </w:pPr>
      <w:r>
        <w:separator/>
      </w:r>
    </w:p>
  </w:footnote>
  <w:footnote w:type="continuationSeparator" w:id="0">
    <w:p w:rsidR="00E3093D" w:rsidRDefault="00E3093D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435C14"/>
    <w:rsid w:val="00502483"/>
    <w:rsid w:val="006C78DE"/>
    <w:rsid w:val="00746EF6"/>
    <w:rsid w:val="007D4B77"/>
    <w:rsid w:val="008942E9"/>
    <w:rsid w:val="00A30773"/>
    <w:rsid w:val="00A37743"/>
    <w:rsid w:val="00A97002"/>
    <w:rsid w:val="00E3093D"/>
    <w:rsid w:val="00E40DDB"/>
    <w:rsid w:val="00E90B62"/>
    <w:rsid w:val="00EA19C8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7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7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5</cp:revision>
  <dcterms:created xsi:type="dcterms:W3CDTF">2018-09-12T18:39:00Z</dcterms:created>
  <dcterms:modified xsi:type="dcterms:W3CDTF">2018-09-27T23:28:00Z</dcterms:modified>
</cp:coreProperties>
</file>