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5AF" w:rsidRDefault="00D415AF">
      <w:pPr>
        <w:rPr>
          <w:b/>
          <w:sz w:val="96"/>
          <w:szCs w:val="96"/>
        </w:rPr>
      </w:pPr>
    </w:p>
    <w:p w:rsidR="00D415AF" w:rsidRDefault="00D415AF">
      <w:pPr>
        <w:rPr>
          <w:b/>
          <w:sz w:val="96"/>
          <w:szCs w:val="96"/>
        </w:rPr>
      </w:pPr>
    </w:p>
    <w:p w:rsidR="0004097A" w:rsidRPr="00D415AF" w:rsidRDefault="00D415AF">
      <w:pPr>
        <w:rPr>
          <w:b/>
          <w:sz w:val="96"/>
          <w:szCs w:val="96"/>
        </w:rPr>
      </w:pPr>
      <w:r w:rsidRPr="00D415AF">
        <w:rPr>
          <w:b/>
          <w:sz w:val="96"/>
          <w:szCs w:val="96"/>
        </w:rPr>
        <w:t xml:space="preserve">NO SE GENERO </w:t>
      </w:r>
      <w:proofErr w:type="spellStart"/>
      <w:r w:rsidRPr="00D415AF">
        <w:rPr>
          <w:b/>
          <w:sz w:val="96"/>
          <w:szCs w:val="96"/>
        </w:rPr>
        <w:t>INFORMACION</w:t>
      </w:r>
      <w:proofErr w:type="spellEnd"/>
      <w:r w:rsidRPr="00D415AF">
        <w:rPr>
          <w:b/>
          <w:sz w:val="96"/>
          <w:szCs w:val="96"/>
        </w:rPr>
        <w:t xml:space="preserve"> ADICIONAL</w:t>
      </w:r>
    </w:p>
    <w:sectPr w:rsidR="0004097A" w:rsidRPr="00D415AF" w:rsidSect="0004097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D415AF"/>
    <w:rsid w:val="000311DE"/>
    <w:rsid w:val="0004097A"/>
    <w:rsid w:val="00641E9A"/>
    <w:rsid w:val="00A179EF"/>
    <w:rsid w:val="00B03454"/>
    <w:rsid w:val="00D07F01"/>
    <w:rsid w:val="00D22F9F"/>
    <w:rsid w:val="00D31F69"/>
    <w:rsid w:val="00D415AF"/>
    <w:rsid w:val="00D71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97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AlvarezIN</dc:creator>
  <cp:lastModifiedBy>AlvarezIN</cp:lastModifiedBy>
  <cp:revision>1</cp:revision>
  <dcterms:created xsi:type="dcterms:W3CDTF">2018-03-05T20:45:00Z</dcterms:created>
  <dcterms:modified xsi:type="dcterms:W3CDTF">2018-03-05T20:45:00Z</dcterms:modified>
</cp:coreProperties>
</file>