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7B" w:rsidRDefault="00815301">
      <w:r w:rsidRPr="00815301">
        <w:t>ESTE SUJERO OBLIGADO NO CUENTA CON UN PROGRAMA ANUAL DE COMUNICACIÓN SOCIAL O EQUIVALENTE, YA QUE LAS CAMPAÑAS REALIZADAS POR ESTE MUNICIPIO A FIN DE DAR A CONOCER EL TRABAJO REALIZADO POR EL GOBIERNO MUNICIPAL NO SE PLANEAN MEDIANTE UNA ESTRATEGIA ANUAL, SINO QUE SE REALIZAN DE FORMA INTERMITENTE CONFORME A LOS PLANES Y ACCIONES QUE ASI LO REQUIERAN</w:t>
      </w:r>
      <w:r>
        <w:t>.</w:t>
      </w:r>
    </w:p>
    <w:p w:rsidR="00815301" w:rsidRDefault="00815301"/>
    <w:sectPr w:rsidR="00815301" w:rsidSect="009D5F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301"/>
    <w:rsid w:val="004D1133"/>
    <w:rsid w:val="00665B9F"/>
    <w:rsid w:val="00815301"/>
    <w:rsid w:val="00842EB6"/>
    <w:rsid w:val="009D5F9F"/>
    <w:rsid w:val="00BA48D7"/>
    <w:rsid w:val="00C01D25"/>
    <w:rsid w:val="00C6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301</Characters>
  <Application>Microsoft Office Word</Application>
  <DocSecurity>4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SaavedraY</dc:creator>
  <cp:lastModifiedBy>GomezK</cp:lastModifiedBy>
  <cp:revision>2</cp:revision>
  <dcterms:created xsi:type="dcterms:W3CDTF">2018-11-06T15:08:00Z</dcterms:created>
  <dcterms:modified xsi:type="dcterms:W3CDTF">2018-11-06T15:08:00Z</dcterms:modified>
</cp:coreProperties>
</file>