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03FD" w:rsidRPr="00F003FD" w:rsidRDefault="00F003FD" w:rsidP="00F003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F003FD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NO SE GENERO INFORMACION EN 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ESTE PERÍODO </w:t>
      </w:r>
      <w:r w:rsidRPr="00F003FD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YA QUE NO </w:t>
      </w:r>
      <w:bookmarkStart w:id="0" w:name="_GoBack"/>
      <w:bookmarkEnd w:id="0"/>
      <w:r w:rsidRPr="00F003FD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HUBO GASTOS EROGADOS POR CONCEPTO DE VIATICOS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.</w:t>
      </w:r>
    </w:p>
    <w:p w:rsidR="003E3143" w:rsidRPr="00F003FD" w:rsidRDefault="003E3143" w:rsidP="00F003FD">
      <w:pPr>
        <w:jc w:val="both"/>
        <w:rPr>
          <w:sz w:val="36"/>
          <w:szCs w:val="36"/>
        </w:rPr>
      </w:pPr>
    </w:p>
    <w:sectPr w:rsidR="003E3143" w:rsidRPr="00F003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210"/>
    <w:rsid w:val="000576AC"/>
    <w:rsid w:val="001F3885"/>
    <w:rsid w:val="0027698B"/>
    <w:rsid w:val="003E3143"/>
    <w:rsid w:val="00517542"/>
    <w:rsid w:val="006621D9"/>
    <w:rsid w:val="008D5210"/>
    <w:rsid w:val="009D26FA"/>
    <w:rsid w:val="00AF6E27"/>
    <w:rsid w:val="00BA6ED7"/>
    <w:rsid w:val="00CB19EB"/>
    <w:rsid w:val="00DB335D"/>
    <w:rsid w:val="00F0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B9072"/>
  <w15:docId w15:val="{083ADDAE-5AFC-4CF9-A185-E1FA2BFC0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3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7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UDI-01</cp:lastModifiedBy>
  <cp:revision>3</cp:revision>
  <dcterms:created xsi:type="dcterms:W3CDTF">2018-11-21T21:35:00Z</dcterms:created>
  <dcterms:modified xsi:type="dcterms:W3CDTF">2018-11-22T20:01:00Z</dcterms:modified>
</cp:coreProperties>
</file>