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E8A" w:rsidRDefault="00500E8A" w:rsidP="00500E8A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3182D9AA" wp14:editId="03E51053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500E8A" w:rsidRDefault="00500E8A" w:rsidP="00500E8A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500E8A" w:rsidRDefault="00500E8A" w:rsidP="00500E8A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500E8A" w:rsidRPr="00746EF6" w:rsidRDefault="00500E8A" w:rsidP="00500E8A">
      <w:pPr>
        <w:pStyle w:val="Encabezado"/>
        <w:rPr>
          <w:rFonts w:ascii="AR CENA" w:hAnsi="AR CENA"/>
          <w:sz w:val="20"/>
          <w:szCs w:val="20"/>
        </w:rPr>
      </w:pPr>
    </w:p>
    <w:p w:rsidR="00500E8A" w:rsidRDefault="00500E8A"/>
    <w:p w:rsidR="00500E8A" w:rsidRDefault="00500E8A" w:rsidP="00500E8A">
      <w:pPr>
        <w:jc w:val="both"/>
        <w:rPr>
          <w:sz w:val="28"/>
        </w:rPr>
      </w:pPr>
    </w:p>
    <w:p w:rsidR="00DA54D7" w:rsidRPr="00500E8A" w:rsidRDefault="006361A3" w:rsidP="00500E8A">
      <w:pPr>
        <w:jc w:val="both"/>
        <w:rPr>
          <w:sz w:val="28"/>
        </w:rPr>
      </w:pPr>
      <w:bookmarkStart w:id="0" w:name="_GoBack"/>
      <w:bookmarkEnd w:id="0"/>
      <w:r w:rsidRPr="00500E8A">
        <w:rPr>
          <w:sz w:val="28"/>
        </w:rPr>
        <w:t>EL ORGANISMO OPERADOR DE AGUA SINAPAS NO SE GENERÓ NINGUNA MODIFICACIÓN AL DOCUMENTO DE ALCANCES EN EL MES QUE SE REPORTA.</w:t>
      </w:r>
    </w:p>
    <w:sectPr w:rsidR="00DA54D7" w:rsidRPr="00500E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CC9"/>
    <w:rsid w:val="00086CC9"/>
    <w:rsid w:val="00500E8A"/>
    <w:rsid w:val="006361A3"/>
    <w:rsid w:val="00DA5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0E8A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500E8A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0E8A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500E8A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2018-09-27T20:09:00Z</dcterms:created>
  <dcterms:modified xsi:type="dcterms:W3CDTF">2018-11-28T20:50:00Z</dcterms:modified>
</cp:coreProperties>
</file>