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C11CA3" w:rsidRDefault="00752CED" w:rsidP="00CB2C96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616303">
        <w:t>XL</w:t>
      </w:r>
      <w:r w:rsidR="000842F0">
        <w:t>I</w:t>
      </w:r>
      <w:r w:rsidR="00DE48A2">
        <w:t>V</w:t>
      </w:r>
      <w:bookmarkStart w:id="0" w:name="_GoBack"/>
      <w:bookmarkEnd w:id="0"/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CB2C96">
        <w:t>n</w:t>
      </w:r>
      <w:r w:rsidR="00CB2C96" w:rsidRPr="00CB2C96">
        <w:t>o se generó porque a la fecha no se cuenta con mecanismos de participación ciudadana</w:t>
      </w:r>
    </w:p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proofErr w:type="spellStart"/>
      <w:r w:rsidRPr="00402619">
        <w:rPr>
          <w:b/>
        </w:rPr>
        <w:t>DÁCIL</w:t>
      </w:r>
      <w:proofErr w:type="spellEnd"/>
      <w:r w:rsidRPr="00402619">
        <w:rPr>
          <w:b/>
        </w:rPr>
        <w:t xml:space="preserve"> MARTÍNEZ DÁVILA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A5CFB"/>
    <w:rsid w:val="00156A6F"/>
    <w:rsid w:val="00166A15"/>
    <w:rsid w:val="001E2F56"/>
    <w:rsid w:val="00402619"/>
    <w:rsid w:val="00471873"/>
    <w:rsid w:val="005004FC"/>
    <w:rsid w:val="005060E6"/>
    <w:rsid w:val="005453A3"/>
    <w:rsid w:val="00567DE0"/>
    <w:rsid w:val="00616303"/>
    <w:rsid w:val="00752CED"/>
    <w:rsid w:val="00753B9E"/>
    <w:rsid w:val="008935EE"/>
    <w:rsid w:val="00A45D0A"/>
    <w:rsid w:val="00AE2718"/>
    <w:rsid w:val="00C11CA3"/>
    <w:rsid w:val="00CB2C96"/>
    <w:rsid w:val="00D46737"/>
    <w:rsid w:val="00DE48A2"/>
    <w:rsid w:val="00E2432B"/>
    <w:rsid w:val="00E824E2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530A9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3</cp:revision>
  <dcterms:created xsi:type="dcterms:W3CDTF">2018-01-18T18:39:00Z</dcterms:created>
  <dcterms:modified xsi:type="dcterms:W3CDTF">2018-01-18T18:46:00Z</dcterms:modified>
</cp:coreProperties>
</file>