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E88" w:rsidRPr="00CE3FAD" w:rsidRDefault="00682E88" w:rsidP="00CE3FAD">
      <w:pPr>
        <w:pStyle w:val="Textoindependiente"/>
        <w:ind w:left="-709" w:right="-708"/>
      </w:pPr>
    </w:p>
    <w:p w:rsidR="0098544F" w:rsidRPr="00CE3FAD" w:rsidRDefault="0098544F" w:rsidP="00CE3FAD">
      <w:pPr>
        <w:pStyle w:val="Textoindependiente"/>
        <w:ind w:left="-709" w:right="-708"/>
      </w:pPr>
    </w:p>
    <w:p w:rsidR="00DA7411" w:rsidRPr="00CE3FAD" w:rsidRDefault="00526311" w:rsidP="00CE3FAD">
      <w:pPr>
        <w:ind w:left="-709" w:right="-708"/>
        <w:jc w:val="both"/>
        <w:rPr>
          <w:b/>
        </w:rPr>
      </w:pPr>
      <w:r w:rsidRPr="00CE3FAD">
        <w:rPr>
          <w:b/>
        </w:rPr>
        <w:t>LISTA DE ACUERDOS DE LA COMISIÓN ESTATAL DE GA</w:t>
      </w:r>
      <w:r w:rsidR="00F56801" w:rsidRPr="00CE3FAD">
        <w:rPr>
          <w:b/>
        </w:rPr>
        <w:t>RANTÍA DE ACCESO A LA INFORMACIÓ</w:t>
      </w:r>
      <w:r w:rsidRPr="00CE3FAD">
        <w:rPr>
          <w:b/>
        </w:rPr>
        <w:t>N PÚBLICA</w:t>
      </w:r>
      <w:r w:rsidR="00F56801" w:rsidRPr="00CE3FAD">
        <w:rPr>
          <w:b/>
        </w:rPr>
        <w:t xml:space="preserve"> DE SAN LUIS POTOSÍ</w:t>
      </w:r>
      <w:r w:rsidRPr="00CE3FAD">
        <w:rPr>
          <w:b/>
        </w:rPr>
        <w:t>, SAN LUIS POTOSÍ; FIJADA EN LOS ESTRADOS DE LA MISMA, SIEN</w:t>
      </w:r>
      <w:r w:rsidR="004744EB" w:rsidRPr="00CE3FAD">
        <w:rPr>
          <w:b/>
        </w:rPr>
        <w:t>DO L</w:t>
      </w:r>
      <w:r w:rsidR="002A1D08" w:rsidRPr="00CE3FAD">
        <w:rPr>
          <w:b/>
        </w:rPr>
        <w:t>AS 08:00 OCHO HORAS DE</w:t>
      </w:r>
      <w:r w:rsidR="0063543C" w:rsidRPr="00CE3FAD">
        <w:rPr>
          <w:b/>
        </w:rPr>
        <w:t>L</w:t>
      </w:r>
      <w:r w:rsidR="00BE1842" w:rsidRPr="00CE3FAD">
        <w:rPr>
          <w:b/>
        </w:rPr>
        <w:t xml:space="preserve"> </w:t>
      </w:r>
      <w:r w:rsidR="003E6176" w:rsidRPr="00CE3FAD">
        <w:rPr>
          <w:b/>
        </w:rPr>
        <w:t>DÍ</w:t>
      </w:r>
      <w:r w:rsidR="004226B8" w:rsidRPr="00CE3FAD">
        <w:rPr>
          <w:b/>
        </w:rPr>
        <w:t>A</w:t>
      </w:r>
      <w:r w:rsidR="008273FC" w:rsidRPr="00CE3FAD">
        <w:rPr>
          <w:b/>
        </w:rPr>
        <w:t xml:space="preserve"> </w:t>
      </w:r>
      <w:r w:rsidR="00DA3223" w:rsidRPr="00CE3FAD">
        <w:rPr>
          <w:b/>
        </w:rPr>
        <w:t>0</w:t>
      </w:r>
      <w:r w:rsidR="00E330C8">
        <w:rPr>
          <w:b/>
        </w:rPr>
        <w:t>9 NUEVE</w:t>
      </w:r>
      <w:r w:rsidR="00B61893" w:rsidRPr="00CE3FAD">
        <w:rPr>
          <w:b/>
        </w:rPr>
        <w:t xml:space="preserve"> </w:t>
      </w:r>
      <w:r w:rsidR="00533A0F" w:rsidRPr="00CE3FAD">
        <w:rPr>
          <w:b/>
        </w:rPr>
        <w:t xml:space="preserve">DEL MES DE </w:t>
      </w:r>
      <w:r w:rsidR="00453755" w:rsidRPr="00CE3FAD">
        <w:rPr>
          <w:b/>
        </w:rPr>
        <w:t>JUL</w:t>
      </w:r>
      <w:r w:rsidR="00B61893" w:rsidRPr="00CE3FAD">
        <w:rPr>
          <w:b/>
        </w:rPr>
        <w:t>IO</w:t>
      </w:r>
      <w:r w:rsidR="00EA23C4" w:rsidRPr="00CE3FAD">
        <w:rPr>
          <w:b/>
        </w:rPr>
        <w:t xml:space="preserve"> DEL AÑO 2026 DOS MIL </w:t>
      </w:r>
      <w:r w:rsidR="000216B2" w:rsidRPr="00CE3FAD">
        <w:rPr>
          <w:b/>
        </w:rPr>
        <w:t>VEINTISÉIS</w:t>
      </w:r>
      <w:r w:rsidR="00487268" w:rsidRPr="00CE3FAD">
        <w:rPr>
          <w:b/>
        </w:rPr>
        <w:t>.</w:t>
      </w:r>
      <w:r w:rsidR="00DA7411" w:rsidRPr="00CE3FAD">
        <w:rPr>
          <w:b/>
        </w:rPr>
        <w:t xml:space="preserve"> </w:t>
      </w:r>
    </w:p>
    <w:p w:rsidR="001719A8" w:rsidRDefault="001719A8" w:rsidP="00CE3FAD">
      <w:pPr>
        <w:tabs>
          <w:tab w:val="left" w:pos="578"/>
        </w:tabs>
        <w:ind w:left="-709" w:right="-708"/>
        <w:jc w:val="both"/>
        <w:rPr>
          <w:b/>
        </w:rPr>
      </w:pPr>
    </w:p>
    <w:p w:rsidR="00E330C8" w:rsidRPr="00CE3FAD" w:rsidRDefault="00E330C8" w:rsidP="00E330C8">
      <w:pPr>
        <w:ind w:left="-709" w:right="-708"/>
        <w:jc w:val="both"/>
        <w:rPr>
          <w:b/>
        </w:rPr>
      </w:pPr>
      <w:r>
        <w:rPr>
          <w:b/>
        </w:rPr>
        <w:t>CEGAIP-RR-028/2026</w:t>
      </w:r>
      <w:r w:rsidRPr="00CE3FAD">
        <w:rPr>
          <w:b/>
        </w:rPr>
        <w:t>-</w:t>
      </w:r>
      <w:r>
        <w:rPr>
          <w:b/>
        </w:rPr>
        <w:t>1</w:t>
      </w:r>
      <w:r w:rsidRPr="00CE3FAD">
        <w:rPr>
          <w:b/>
        </w:rPr>
        <w:t xml:space="preserve">-OP CONTRA </w:t>
      </w:r>
      <w:r>
        <w:rPr>
          <w:b/>
        </w:rPr>
        <w:t xml:space="preserve">PARTIDO DEL TRABAJO EN EL ESTADO DE </w:t>
      </w:r>
      <w:r w:rsidRPr="00CE3FAD">
        <w:rPr>
          <w:b/>
        </w:rPr>
        <w:t xml:space="preserve">SAN LUIS POTOSÍ. </w:t>
      </w:r>
      <w:r w:rsidRPr="00CE3FAD">
        <w:t xml:space="preserve">SE </w:t>
      </w:r>
      <w:r>
        <w:t>RESUELVE: ESTA COMISIÓN REVOCA LA OMISION DE RESPUESTA DEL SUJETO OBLIGADO</w:t>
      </w:r>
      <w:r w:rsidRPr="00CE3FAD">
        <w:t>. Notifíquese.</w:t>
      </w:r>
    </w:p>
    <w:p w:rsidR="00E330C8" w:rsidRDefault="00E330C8" w:rsidP="00CE3FAD">
      <w:pPr>
        <w:tabs>
          <w:tab w:val="left" w:pos="578"/>
        </w:tabs>
        <w:ind w:left="-709" w:right="-708"/>
        <w:jc w:val="both"/>
        <w:rPr>
          <w:b/>
        </w:rPr>
      </w:pPr>
    </w:p>
    <w:p w:rsidR="00E330C8" w:rsidRPr="00CE3FAD" w:rsidRDefault="00E330C8" w:rsidP="00E330C8">
      <w:pPr>
        <w:ind w:left="-709" w:right="-708"/>
        <w:jc w:val="both"/>
        <w:rPr>
          <w:b/>
        </w:rPr>
      </w:pPr>
      <w:r>
        <w:rPr>
          <w:b/>
        </w:rPr>
        <w:t>CEGAIP-RR-029/2026</w:t>
      </w:r>
      <w:r w:rsidRPr="00CE3FAD">
        <w:rPr>
          <w:b/>
        </w:rPr>
        <w:t>-</w:t>
      </w:r>
      <w:r>
        <w:rPr>
          <w:b/>
        </w:rPr>
        <w:t>1</w:t>
      </w:r>
      <w:r w:rsidRPr="00CE3FAD">
        <w:rPr>
          <w:b/>
        </w:rPr>
        <w:t xml:space="preserve">-OP CONTRA </w:t>
      </w:r>
      <w:r>
        <w:rPr>
          <w:b/>
        </w:rPr>
        <w:t xml:space="preserve">H. AYUNTAMIENTO DE SAN LUIS POTOSÍ, </w:t>
      </w:r>
      <w:r w:rsidRPr="00CE3FAD">
        <w:rPr>
          <w:b/>
        </w:rPr>
        <w:t xml:space="preserve">SAN LUIS POTOSÍ. </w:t>
      </w:r>
      <w:r w:rsidRPr="00CE3FAD">
        <w:t xml:space="preserve">SE </w:t>
      </w:r>
      <w:r>
        <w:t>RESUELVE: ESTA COMISIÓN CONFIRMA LA RESPUESTA OTORGADA</w:t>
      </w:r>
      <w:r w:rsidRPr="00CE3FAD">
        <w:t>. Notifíquese.</w:t>
      </w:r>
    </w:p>
    <w:p w:rsidR="00E330C8" w:rsidRDefault="00E330C8" w:rsidP="00CE3FAD">
      <w:pPr>
        <w:tabs>
          <w:tab w:val="left" w:pos="578"/>
        </w:tabs>
        <w:ind w:left="-709" w:right="-708"/>
        <w:jc w:val="both"/>
        <w:rPr>
          <w:b/>
        </w:rPr>
      </w:pPr>
    </w:p>
    <w:p w:rsidR="002D1123" w:rsidRPr="00CE3FAD" w:rsidRDefault="002D1123" w:rsidP="002D1123">
      <w:pPr>
        <w:ind w:left="-709" w:right="-708"/>
        <w:jc w:val="both"/>
        <w:rPr>
          <w:b/>
        </w:rPr>
      </w:pPr>
      <w:r>
        <w:rPr>
          <w:b/>
        </w:rPr>
        <w:t>CEGAIP-RR-030/2026</w:t>
      </w:r>
      <w:r w:rsidRPr="00CE3FAD">
        <w:rPr>
          <w:b/>
        </w:rPr>
        <w:t>-</w:t>
      </w:r>
      <w:r>
        <w:rPr>
          <w:b/>
        </w:rPr>
        <w:t>2</w:t>
      </w:r>
      <w:r w:rsidRPr="00CE3FAD">
        <w:rPr>
          <w:b/>
        </w:rPr>
        <w:t xml:space="preserve">-OP CONTRA </w:t>
      </w:r>
      <w:r>
        <w:rPr>
          <w:b/>
        </w:rPr>
        <w:t xml:space="preserve">H. AYUNTAMIENTO DE SAN LUIS POTOSÍ, </w:t>
      </w:r>
      <w:r w:rsidRPr="00CE3FAD">
        <w:rPr>
          <w:b/>
        </w:rPr>
        <w:t xml:space="preserve">SAN LUIS POTOSÍ. </w:t>
      </w:r>
      <w:r w:rsidRPr="00CE3FAD">
        <w:t xml:space="preserve">SE </w:t>
      </w:r>
      <w:r>
        <w:t>RESUELVE: ESTA COMISIÓN CONFIRMA LA RESPUESTA EMITIDA</w:t>
      </w:r>
      <w:r w:rsidRPr="00CE3FAD">
        <w:t>. Notifíquese.</w:t>
      </w:r>
    </w:p>
    <w:p w:rsidR="002D1123" w:rsidRDefault="002D1123" w:rsidP="00CE3FAD">
      <w:pPr>
        <w:tabs>
          <w:tab w:val="left" w:pos="578"/>
        </w:tabs>
        <w:ind w:left="-709" w:right="-708"/>
        <w:jc w:val="both"/>
        <w:rPr>
          <w:b/>
        </w:rPr>
      </w:pPr>
    </w:p>
    <w:p w:rsidR="002D1123" w:rsidRPr="00CE3FAD" w:rsidRDefault="002D1123" w:rsidP="002D1123">
      <w:pPr>
        <w:ind w:left="-709" w:right="-708"/>
        <w:jc w:val="both"/>
        <w:rPr>
          <w:b/>
        </w:rPr>
      </w:pPr>
      <w:r>
        <w:rPr>
          <w:b/>
        </w:rPr>
        <w:t>CEGAIP-RR-032/2026</w:t>
      </w:r>
      <w:r w:rsidRPr="00CE3FAD">
        <w:rPr>
          <w:b/>
        </w:rPr>
        <w:t>-</w:t>
      </w:r>
      <w:r>
        <w:rPr>
          <w:b/>
        </w:rPr>
        <w:t>2</w:t>
      </w:r>
      <w:r w:rsidRPr="00CE3FAD">
        <w:rPr>
          <w:b/>
        </w:rPr>
        <w:t xml:space="preserve">-OP CONTRA </w:t>
      </w:r>
      <w:r>
        <w:rPr>
          <w:b/>
        </w:rPr>
        <w:t xml:space="preserve">H. AYUNTAMIENTO DE SAN LUIS POTOSÍ, </w:t>
      </w:r>
      <w:r w:rsidRPr="00CE3FAD">
        <w:rPr>
          <w:b/>
        </w:rPr>
        <w:t xml:space="preserve">SAN LUIS POTOSÍ. </w:t>
      </w:r>
      <w:r w:rsidRPr="00CE3FAD">
        <w:t xml:space="preserve">SE </w:t>
      </w:r>
      <w:r>
        <w:t>RESUELVE: ESTA COMISIÓN CONFIRMA LA RESPUESTA EMITIDA</w:t>
      </w:r>
      <w:r w:rsidRPr="00CE3FAD">
        <w:t>. Notifíquese.</w:t>
      </w:r>
    </w:p>
    <w:p w:rsidR="002D1123" w:rsidRDefault="002D1123" w:rsidP="00CE3FAD">
      <w:pPr>
        <w:tabs>
          <w:tab w:val="left" w:pos="578"/>
        </w:tabs>
        <w:ind w:left="-709" w:right="-708"/>
        <w:jc w:val="both"/>
        <w:rPr>
          <w:b/>
        </w:rPr>
      </w:pPr>
    </w:p>
    <w:p w:rsidR="00E330C8" w:rsidRPr="00CE3FAD" w:rsidRDefault="00E330C8" w:rsidP="00E330C8">
      <w:pPr>
        <w:ind w:left="-709" w:right="-708"/>
        <w:jc w:val="both"/>
        <w:rPr>
          <w:b/>
        </w:rPr>
      </w:pPr>
      <w:r>
        <w:rPr>
          <w:b/>
        </w:rPr>
        <w:t>CEGAIP-RR-033/2026</w:t>
      </w:r>
      <w:r w:rsidRPr="00CE3FAD">
        <w:rPr>
          <w:b/>
        </w:rPr>
        <w:t>-</w:t>
      </w:r>
      <w:r>
        <w:rPr>
          <w:b/>
        </w:rPr>
        <w:t>1</w:t>
      </w:r>
      <w:r w:rsidRPr="00CE3FAD">
        <w:rPr>
          <w:b/>
        </w:rPr>
        <w:t xml:space="preserve">-OP CONTRA </w:t>
      </w:r>
      <w:r>
        <w:rPr>
          <w:b/>
        </w:rPr>
        <w:t xml:space="preserve">H. AYUNTAMIENTO DE SAN LUIS POTOSÍ, </w:t>
      </w:r>
      <w:r w:rsidRPr="00CE3FAD">
        <w:rPr>
          <w:b/>
        </w:rPr>
        <w:t xml:space="preserve">SAN LUIS POTOSÍ. </w:t>
      </w:r>
      <w:r w:rsidRPr="00CE3FAD">
        <w:t xml:space="preserve">SE </w:t>
      </w:r>
      <w:r>
        <w:t>RESUELVE: ESTA COMISIÓN CONFIRMA LA RESPUESTA OTORGADA</w:t>
      </w:r>
      <w:r w:rsidRPr="00CE3FAD">
        <w:t>. Notifíquese.</w:t>
      </w:r>
    </w:p>
    <w:p w:rsidR="00E330C8" w:rsidRDefault="00E330C8" w:rsidP="00CE3FAD">
      <w:pPr>
        <w:tabs>
          <w:tab w:val="left" w:pos="578"/>
        </w:tabs>
        <w:ind w:left="-709" w:right="-708"/>
        <w:jc w:val="both"/>
        <w:rPr>
          <w:b/>
        </w:rPr>
      </w:pPr>
    </w:p>
    <w:p w:rsidR="002D1123" w:rsidRPr="00CE3FAD" w:rsidRDefault="002D1123" w:rsidP="002D1123">
      <w:pPr>
        <w:ind w:left="-709" w:right="-708"/>
        <w:jc w:val="both"/>
        <w:rPr>
          <w:b/>
        </w:rPr>
      </w:pPr>
      <w:r>
        <w:rPr>
          <w:b/>
        </w:rPr>
        <w:t>CEGAIP-RR-034/2026</w:t>
      </w:r>
      <w:r w:rsidRPr="00CE3FAD">
        <w:rPr>
          <w:b/>
        </w:rPr>
        <w:t>-</w:t>
      </w:r>
      <w:r>
        <w:rPr>
          <w:b/>
        </w:rPr>
        <w:t>2</w:t>
      </w:r>
      <w:r w:rsidRPr="00CE3FAD">
        <w:rPr>
          <w:b/>
        </w:rPr>
        <w:t xml:space="preserve">-OP CONTRA </w:t>
      </w:r>
      <w:r>
        <w:rPr>
          <w:b/>
        </w:rPr>
        <w:t xml:space="preserve">H. AYUNTAMIENTO DE SAN LUIS POTOSÍ, </w:t>
      </w:r>
      <w:r w:rsidRPr="00CE3FAD">
        <w:rPr>
          <w:b/>
        </w:rPr>
        <w:t xml:space="preserve">SAN LUIS POTOSÍ. </w:t>
      </w:r>
      <w:r w:rsidRPr="00CE3FAD">
        <w:t xml:space="preserve">SE </w:t>
      </w:r>
      <w:r>
        <w:t>RESUELVE: ESTA COMISIÓN CONFIRMA LA RESPUESTA EMITIDA</w:t>
      </w:r>
      <w:r w:rsidRPr="00CE3FAD">
        <w:t>. Notifíquese.</w:t>
      </w:r>
    </w:p>
    <w:p w:rsidR="002D1123" w:rsidRDefault="002D1123" w:rsidP="00CE3FAD">
      <w:pPr>
        <w:tabs>
          <w:tab w:val="left" w:pos="578"/>
        </w:tabs>
        <w:ind w:left="-709" w:right="-708"/>
        <w:jc w:val="both"/>
        <w:rPr>
          <w:b/>
        </w:rPr>
      </w:pPr>
    </w:p>
    <w:p w:rsidR="00E330C8" w:rsidRPr="00CE3FAD" w:rsidRDefault="00E330C8" w:rsidP="00E330C8">
      <w:pPr>
        <w:ind w:left="-709" w:right="-708"/>
        <w:jc w:val="both"/>
        <w:rPr>
          <w:b/>
        </w:rPr>
      </w:pPr>
      <w:r>
        <w:rPr>
          <w:b/>
        </w:rPr>
        <w:t>CEGAIP-RR-035</w:t>
      </w:r>
      <w:r w:rsidRPr="00CE3FAD">
        <w:rPr>
          <w:b/>
        </w:rPr>
        <w:t>/202</w:t>
      </w:r>
      <w:r>
        <w:rPr>
          <w:b/>
        </w:rPr>
        <w:t>6</w:t>
      </w:r>
      <w:r w:rsidRPr="00CE3FAD">
        <w:rPr>
          <w:b/>
        </w:rPr>
        <w:t>-</w:t>
      </w:r>
      <w:r>
        <w:rPr>
          <w:b/>
        </w:rPr>
        <w:t>1</w:t>
      </w:r>
      <w:r w:rsidRPr="00CE3FAD">
        <w:rPr>
          <w:b/>
        </w:rPr>
        <w:t xml:space="preserve">-OP CONTRA </w:t>
      </w:r>
      <w:r>
        <w:rPr>
          <w:b/>
        </w:rPr>
        <w:t xml:space="preserve">H. AYUNTAMIENTO DE SAN LUIS POTOSÍ, </w:t>
      </w:r>
      <w:r w:rsidRPr="00CE3FAD">
        <w:rPr>
          <w:b/>
        </w:rPr>
        <w:t xml:space="preserve">SAN LUIS POTOSÍ. </w:t>
      </w:r>
      <w:r w:rsidRPr="00CE3FAD">
        <w:t xml:space="preserve">SE </w:t>
      </w:r>
      <w:r>
        <w:t>RESUELVE: ESTA COMISIÓN CONFIRMA LA RESPUESTA OTORGADA</w:t>
      </w:r>
      <w:r w:rsidRPr="00CE3FAD">
        <w:t>. Notifíquese.</w:t>
      </w:r>
    </w:p>
    <w:p w:rsidR="00E330C8" w:rsidRDefault="00E330C8" w:rsidP="00CE3FAD">
      <w:pPr>
        <w:tabs>
          <w:tab w:val="left" w:pos="578"/>
        </w:tabs>
        <w:ind w:left="-709" w:right="-708"/>
        <w:jc w:val="both"/>
        <w:rPr>
          <w:b/>
        </w:rPr>
      </w:pPr>
    </w:p>
    <w:p w:rsidR="000627BE" w:rsidRPr="00CE3FAD" w:rsidRDefault="000627BE" w:rsidP="000627BE">
      <w:pPr>
        <w:ind w:left="-709" w:right="-708"/>
        <w:jc w:val="both"/>
        <w:rPr>
          <w:b/>
        </w:rPr>
      </w:pPr>
      <w:r>
        <w:rPr>
          <w:b/>
        </w:rPr>
        <w:t>CEGAIP-RR-036/2026</w:t>
      </w:r>
      <w:r w:rsidRPr="00CE3FAD">
        <w:rPr>
          <w:b/>
        </w:rPr>
        <w:t>-</w:t>
      </w:r>
      <w:r>
        <w:rPr>
          <w:b/>
        </w:rPr>
        <w:t>2</w:t>
      </w:r>
      <w:r w:rsidRPr="00CE3FAD">
        <w:rPr>
          <w:b/>
        </w:rPr>
        <w:t xml:space="preserve">-OP CONTRA </w:t>
      </w:r>
      <w:r>
        <w:rPr>
          <w:b/>
        </w:rPr>
        <w:t xml:space="preserve">SECRETARIA DE EDUCACIÓN DEL GOBIERNOD EL ESTADO DE </w:t>
      </w:r>
      <w:r w:rsidRPr="00CE3FAD">
        <w:rPr>
          <w:b/>
        </w:rPr>
        <w:t xml:space="preserve">SAN LUIS POTOSÍ. </w:t>
      </w:r>
      <w:r w:rsidRPr="00CE3FAD">
        <w:t xml:space="preserve">SE </w:t>
      </w:r>
      <w:r>
        <w:t>PROCEDE A ELABORAR EL PROYECTO DE RESOLUCIÓN CORRSPONDIENTE</w:t>
      </w:r>
      <w:r w:rsidRPr="00CE3FAD">
        <w:t>. Notifíquese.</w:t>
      </w:r>
    </w:p>
    <w:p w:rsidR="000627BE" w:rsidRDefault="000627BE" w:rsidP="00CE3FAD">
      <w:pPr>
        <w:tabs>
          <w:tab w:val="left" w:pos="578"/>
        </w:tabs>
        <w:ind w:left="-709" w:right="-708"/>
        <w:jc w:val="both"/>
        <w:rPr>
          <w:b/>
        </w:rPr>
      </w:pPr>
    </w:p>
    <w:p w:rsidR="002D1123" w:rsidRPr="00CE3FAD" w:rsidRDefault="002D1123" w:rsidP="002D1123">
      <w:pPr>
        <w:ind w:left="-709" w:right="-708"/>
        <w:jc w:val="both"/>
        <w:rPr>
          <w:b/>
        </w:rPr>
      </w:pPr>
      <w:r>
        <w:rPr>
          <w:b/>
        </w:rPr>
        <w:t>CEGAIP-RR-146/2026</w:t>
      </w:r>
      <w:r w:rsidRPr="00CE3FAD">
        <w:rPr>
          <w:b/>
        </w:rPr>
        <w:t>-</w:t>
      </w:r>
      <w:r>
        <w:rPr>
          <w:b/>
        </w:rPr>
        <w:t>2</w:t>
      </w:r>
      <w:r w:rsidRPr="00CE3FAD">
        <w:rPr>
          <w:b/>
        </w:rPr>
        <w:t xml:space="preserve"> CONTRA </w:t>
      </w:r>
      <w:r>
        <w:rPr>
          <w:b/>
        </w:rPr>
        <w:t xml:space="preserve">TRIBUNAL ESTATAL DE CONCILIACION Y ARBITRAJE EN EL ESTADO DE </w:t>
      </w:r>
      <w:r w:rsidRPr="00CE3FAD">
        <w:rPr>
          <w:b/>
        </w:rPr>
        <w:t xml:space="preserve">SAN LUIS POTOSÍ. </w:t>
      </w:r>
      <w:r w:rsidRPr="00CE3FAD">
        <w:t xml:space="preserve">SE </w:t>
      </w:r>
      <w:r>
        <w:t>TIENE POR CUMPLIDA EN SUS TERMINOS LA RESOLUCIÓN DICTADA EN EL PRESENTE RECURSO</w:t>
      </w:r>
      <w:r w:rsidRPr="00CE3FAD">
        <w:t>. Notifíquese.</w:t>
      </w:r>
    </w:p>
    <w:p w:rsidR="002D1123" w:rsidRDefault="002D1123" w:rsidP="00CE3FAD">
      <w:pPr>
        <w:tabs>
          <w:tab w:val="left" w:pos="578"/>
        </w:tabs>
        <w:ind w:left="-709" w:right="-708"/>
        <w:jc w:val="both"/>
        <w:rPr>
          <w:b/>
        </w:rPr>
      </w:pPr>
    </w:p>
    <w:p w:rsidR="002D1123" w:rsidRPr="00CE3FAD" w:rsidRDefault="002D1123" w:rsidP="002D1123">
      <w:pPr>
        <w:ind w:left="-709" w:right="-708"/>
        <w:jc w:val="both"/>
        <w:rPr>
          <w:b/>
        </w:rPr>
      </w:pPr>
      <w:r>
        <w:rPr>
          <w:b/>
        </w:rPr>
        <w:lastRenderedPageBreak/>
        <w:t>CEGAIP-RR-219/2026</w:t>
      </w:r>
      <w:r w:rsidRPr="00CE3FAD">
        <w:rPr>
          <w:b/>
        </w:rPr>
        <w:t>-</w:t>
      </w:r>
      <w:r>
        <w:rPr>
          <w:b/>
        </w:rPr>
        <w:t>2</w:t>
      </w:r>
      <w:r w:rsidRPr="00CE3FAD">
        <w:rPr>
          <w:b/>
        </w:rPr>
        <w:t xml:space="preserve"> CONTRA </w:t>
      </w:r>
      <w:r>
        <w:rPr>
          <w:b/>
        </w:rPr>
        <w:t xml:space="preserve">SECRETARIA DE EDUCACIÓN DEL GOBIERNO DEL ESTADO DE </w:t>
      </w:r>
      <w:r w:rsidRPr="00CE3FAD">
        <w:rPr>
          <w:b/>
        </w:rPr>
        <w:t xml:space="preserve">SAN LUIS POTOSÍ. </w:t>
      </w:r>
      <w:r w:rsidRPr="00CE3FAD">
        <w:t xml:space="preserve">SE </w:t>
      </w:r>
      <w:r>
        <w:t>TIENE POR CUMPLIDA EN SUS TERMINOS LA RESOLUCIÓN DICTADA EN EL PRESENTE RECURSO</w:t>
      </w:r>
      <w:r w:rsidRPr="00CE3FAD">
        <w:t>. Notifíquese.</w:t>
      </w:r>
    </w:p>
    <w:p w:rsidR="002D1123" w:rsidRDefault="002D1123" w:rsidP="00CE3FAD">
      <w:pPr>
        <w:tabs>
          <w:tab w:val="left" w:pos="578"/>
        </w:tabs>
        <w:ind w:left="-709" w:right="-708"/>
        <w:jc w:val="both"/>
        <w:rPr>
          <w:b/>
        </w:rPr>
      </w:pPr>
    </w:p>
    <w:p w:rsidR="002D1123" w:rsidRPr="00CE3FAD" w:rsidRDefault="002D1123" w:rsidP="002D1123">
      <w:pPr>
        <w:ind w:left="-709" w:right="-708"/>
        <w:jc w:val="both"/>
        <w:rPr>
          <w:b/>
        </w:rPr>
      </w:pPr>
      <w:r>
        <w:rPr>
          <w:b/>
        </w:rPr>
        <w:t>CEGAIP-RR-265/2026</w:t>
      </w:r>
      <w:r w:rsidRPr="00CE3FAD">
        <w:rPr>
          <w:b/>
        </w:rPr>
        <w:t>-</w:t>
      </w:r>
      <w:r>
        <w:rPr>
          <w:b/>
        </w:rPr>
        <w:t>2</w:t>
      </w:r>
      <w:r w:rsidRPr="00CE3FAD">
        <w:rPr>
          <w:b/>
        </w:rPr>
        <w:t xml:space="preserve"> CONTRA </w:t>
      </w:r>
      <w:r>
        <w:rPr>
          <w:b/>
        </w:rPr>
        <w:t xml:space="preserve">SERVICIOS DE SALUD EN EL ESTADO DE </w:t>
      </w:r>
      <w:r w:rsidRPr="00CE3FAD">
        <w:rPr>
          <w:b/>
        </w:rPr>
        <w:t xml:space="preserve">SAN LUIS POTOSÍ. </w:t>
      </w:r>
      <w:r w:rsidRPr="00CE3FAD">
        <w:t xml:space="preserve">SE </w:t>
      </w:r>
      <w:r>
        <w:t>RESUELVE: ESTA COMISIÓN CONFIRMA EL ACTO IMPUGNADO</w:t>
      </w:r>
      <w:r w:rsidRPr="00CE3FAD">
        <w:t>. Notifíquese.</w:t>
      </w:r>
    </w:p>
    <w:p w:rsidR="002D1123" w:rsidRDefault="002D1123" w:rsidP="00CE3FAD">
      <w:pPr>
        <w:tabs>
          <w:tab w:val="left" w:pos="578"/>
        </w:tabs>
        <w:ind w:left="-709" w:right="-708"/>
        <w:jc w:val="both"/>
        <w:rPr>
          <w:b/>
        </w:rPr>
      </w:pPr>
    </w:p>
    <w:p w:rsidR="002D1123" w:rsidRPr="00CE3FAD" w:rsidRDefault="002D1123" w:rsidP="002D1123">
      <w:pPr>
        <w:ind w:left="-709" w:right="-708"/>
        <w:jc w:val="both"/>
        <w:rPr>
          <w:b/>
        </w:rPr>
      </w:pPr>
      <w:r>
        <w:rPr>
          <w:b/>
        </w:rPr>
        <w:t>CEGAIP-RR-287/2026</w:t>
      </w:r>
      <w:r w:rsidRPr="00CE3FAD">
        <w:rPr>
          <w:b/>
        </w:rPr>
        <w:t>-</w:t>
      </w:r>
      <w:r>
        <w:rPr>
          <w:b/>
        </w:rPr>
        <w:t>2</w:t>
      </w:r>
      <w:r w:rsidRPr="00CE3FAD">
        <w:rPr>
          <w:b/>
        </w:rPr>
        <w:t xml:space="preserve"> CONTRA </w:t>
      </w:r>
      <w:r>
        <w:rPr>
          <w:b/>
        </w:rPr>
        <w:t>H. CONGRESO DEL ESTADO DE S</w:t>
      </w:r>
      <w:r w:rsidRPr="00CE3FAD">
        <w:rPr>
          <w:b/>
        </w:rPr>
        <w:t xml:space="preserve">AN LUIS POTOSÍ. </w:t>
      </w:r>
      <w:r w:rsidRPr="00CE3FAD">
        <w:t xml:space="preserve">SE </w:t>
      </w:r>
      <w:r>
        <w:t>RESUELVE: ESTA COMISIÓN MODIFICA EL ACTO IMPUGNADO</w:t>
      </w:r>
      <w:r w:rsidRPr="00CE3FAD">
        <w:t>. Notifíquese.</w:t>
      </w:r>
    </w:p>
    <w:p w:rsidR="002D1123" w:rsidRDefault="002D1123" w:rsidP="00CE3FAD">
      <w:pPr>
        <w:tabs>
          <w:tab w:val="left" w:pos="578"/>
        </w:tabs>
        <w:ind w:left="-709" w:right="-708"/>
        <w:jc w:val="both"/>
        <w:rPr>
          <w:b/>
        </w:rPr>
      </w:pPr>
    </w:p>
    <w:p w:rsidR="002D1123" w:rsidRPr="00CE3FAD" w:rsidRDefault="002D1123" w:rsidP="002D1123">
      <w:pPr>
        <w:ind w:left="-709" w:right="-708"/>
        <w:jc w:val="both"/>
        <w:rPr>
          <w:b/>
        </w:rPr>
      </w:pPr>
      <w:r>
        <w:rPr>
          <w:b/>
        </w:rPr>
        <w:t>CEGAIP-RR-292/2026</w:t>
      </w:r>
      <w:r w:rsidRPr="00CE3FAD">
        <w:rPr>
          <w:b/>
        </w:rPr>
        <w:t>-</w:t>
      </w:r>
      <w:r>
        <w:rPr>
          <w:b/>
        </w:rPr>
        <w:t>2</w:t>
      </w:r>
      <w:r w:rsidRPr="00CE3FAD">
        <w:rPr>
          <w:b/>
        </w:rPr>
        <w:t xml:space="preserve"> CONTRA </w:t>
      </w:r>
      <w:r>
        <w:rPr>
          <w:b/>
        </w:rPr>
        <w:t xml:space="preserve">SECRETARIA DE DESARROLLO SOCIAL Y REGIONAL DEL GOBIERNO DEL ESTADO DE </w:t>
      </w:r>
      <w:r w:rsidRPr="00CE3FAD">
        <w:rPr>
          <w:b/>
        </w:rPr>
        <w:t xml:space="preserve">SAN LUIS POTOSÍ. </w:t>
      </w:r>
      <w:r w:rsidRPr="00CE3FAD">
        <w:t xml:space="preserve">SE </w:t>
      </w:r>
      <w:r>
        <w:t>RESUELVE: ESTA COMISIÓN MODIFICA EL ACTO IMPUGNADO</w:t>
      </w:r>
      <w:r w:rsidRPr="00CE3FAD">
        <w:t>. Notifíquese.</w:t>
      </w:r>
    </w:p>
    <w:p w:rsidR="002D1123" w:rsidRDefault="002D1123" w:rsidP="00CE3FAD">
      <w:pPr>
        <w:tabs>
          <w:tab w:val="left" w:pos="578"/>
        </w:tabs>
        <w:ind w:left="-709" w:right="-708"/>
        <w:jc w:val="both"/>
        <w:rPr>
          <w:b/>
        </w:rPr>
      </w:pPr>
    </w:p>
    <w:p w:rsidR="00E330C8" w:rsidRPr="00CE3FAD" w:rsidRDefault="00E330C8" w:rsidP="00E330C8">
      <w:pPr>
        <w:ind w:left="-709" w:right="-708"/>
        <w:jc w:val="both"/>
        <w:rPr>
          <w:b/>
        </w:rPr>
      </w:pPr>
      <w:r>
        <w:rPr>
          <w:b/>
        </w:rPr>
        <w:t>CEGAIP-RR-293/2026</w:t>
      </w:r>
      <w:r w:rsidRPr="00CE3FAD">
        <w:rPr>
          <w:b/>
        </w:rPr>
        <w:t>-</w:t>
      </w:r>
      <w:r>
        <w:rPr>
          <w:b/>
        </w:rPr>
        <w:t>1</w:t>
      </w:r>
      <w:r w:rsidRPr="00CE3FAD">
        <w:rPr>
          <w:b/>
        </w:rPr>
        <w:t xml:space="preserve"> CONTRA </w:t>
      </w:r>
      <w:r>
        <w:rPr>
          <w:b/>
        </w:rPr>
        <w:t xml:space="preserve">PODER JUDICIAL DEL ESTADO DE </w:t>
      </w:r>
      <w:r w:rsidRPr="00CE3FAD">
        <w:rPr>
          <w:b/>
        </w:rPr>
        <w:t xml:space="preserve">SAN LUIS POTOSÍ. </w:t>
      </w:r>
      <w:r w:rsidRPr="00CE3FAD">
        <w:t xml:space="preserve">SE </w:t>
      </w:r>
      <w:r>
        <w:t>RESUELVE: ESTA COMISIÓN MODIFICA LA RESPUESTA</w:t>
      </w:r>
      <w:r w:rsidRPr="00CE3FAD">
        <w:t>. Notifíquese.</w:t>
      </w:r>
    </w:p>
    <w:p w:rsidR="00E330C8" w:rsidRDefault="00E330C8" w:rsidP="00CE3FAD">
      <w:pPr>
        <w:tabs>
          <w:tab w:val="left" w:pos="578"/>
        </w:tabs>
        <w:ind w:left="-709" w:right="-708"/>
        <w:jc w:val="both"/>
        <w:rPr>
          <w:b/>
        </w:rPr>
      </w:pPr>
    </w:p>
    <w:p w:rsidR="002D1123" w:rsidRPr="00CE3FAD" w:rsidRDefault="002D1123" w:rsidP="002D1123">
      <w:pPr>
        <w:ind w:left="-709" w:right="-708"/>
        <w:jc w:val="both"/>
        <w:rPr>
          <w:b/>
        </w:rPr>
      </w:pPr>
      <w:r>
        <w:rPr>
          <w:b/>
        </w:rPr>
        <w:t>CEGAIP-RR-294/2026</w:t>
      </w:r>
      <w:r w:rsidRPr="00CE3FAD">
        <w:rPr>
          <w:b/>
        </w:rPr>
        <w:t>-</w:t>
      </w:r>
      <w:r>
        <w:rPr>
          <w:b/>
        </w:rPr>
        <w:t>2</w:t>
      </w:r>
      <w:r w:rsidRPr="00CE3FAD">
        <w:rPr>
          <w:b/>
        </w:rPr>
        <w:t xml:space="preserve"> CONTRA </w:t>
      </w:r>
      <w:r>
        <w:rPr>
          <w:b/>
        </w:rPr>
        <w:t xml:space="preserve">H. AYUNTAMIENTO DE SOLEDAD DE GRACIANO SANCHEZ, </w:t>
      </w:r>
      <w:r w:rsidRPr="00CE3FAD">
        <w:rPr>
          <w:b/>
        </w:rPr>
        <w:t xml:space="preserve">SAN LUIS POTOSÍ. </w:t>
      </w:r>
      <w:r w:rsidRPr="00CE3FAD">
        <w:t xml:space="preserve">SE </w:t>
      </w:r>
      <w:r>
        <w:t>RESUELVE: ESTA COMISIÓN SOBRESEE EL PRESENTE RECURSO</w:t>
      </w:r>
      <w:r w:rsidRPr="00CE3FAD">
        <w:t>. Notifíquese.</w:t>
      </w:r>
    </w:p>
    <w:p w:rsidR="002D1123" w:rsidRDefault="002D1123" w:rsidP="00CE3FAD">
      <w:pPr>
        <w:tabs>
          <w:tab w:val="left" w:pos="578"/>
        </w:tabs>
        <w:ind w:left="-709" w:right="-708"/>
        <w:jc w:val="both"/>
        <w:rPr>
          <w:b/>
        </w:rPr>
      </w:pPr>
    </w:p>
    <w:p w:rsidR="00E330C8" w:rsidRPr="00CE3FAD" w:rsidRDefault="00E330C8" w:rsidP="00E330C8">
      <w:pPr>
        <w:ind w:left="-709" w:right="-708"/>
        <w:jc w:val="both"/>
        <w:rPr>
          <w:b/>
        </w:rPr>
      </w:pPr>
      <w:r>
        <w:rPr>
          <w:b/>
        </w:rPr>
        <w:t>CEGAIP-RR-295/2026</w:t>
      </w:r>
      <w:r w:rsidRPr="00CE3FAD">
        <w:rPr>
          <w:b/>
        </w:rPr>
        <w:t>-</w:t>
      </w:r>
      <w:r>
        <w:rPr>
          <w:b/>
        </w:rPr>
        <w:t>1</w:t>
      </w:r>
      <w:r w:rsidRPr="00CE3FAD">
        <w:rPr>
          <w:b/>
        </w:rPr>
        <w:t xml:space="preserve"> CONTRA </w:t>
      </w:r>
      <w:r>
        <w:rPr>
          <w:b/>
        </w:rPr>
        <w:t xml:space="preserve">UNIVERSIDAD AUTONOMA DE </w:t>
      </w:r>
      <w:r w:rsidRPr="00CE3FAD">
        <w:rPr>
          <w:b/>
        </w:rPr>
        <w:t xml:space="preserve">SAN LUIS POTOSÍ. </w:t>
      </w:r>
      <w:r w:rsidRPr="00CE3FAD">
        <w:t xml:space="preserve">SE </w:t>
      </w:r>
      <w:r>
        <w:t>RESUELVE: ESTA COMISIÓN CONFIRMA LA RESPUESTA</w:t>
      </w:r>
      <w:r w:rsidRPr="00CE3FAD">
        <w:t>. Notifíquese.</w:t>
      </w:r>
    </w:p>
    <w:p w:rsidR="00E330C8" w:rsidRDefault="00E330C8" w:rsidP="00CE3FAD">
      <w:pPr>
        <w:tabs>
          <w:tab w:val="left" w:pos="578"/>
        </w:tabs>
        <w:ind w:left="-709" w:right="-708"/>
        <w:jc w:val="both"/>
        <w:rPr>
          <w:b/>
        </w:rPr>
      </w:pPr>
    </w:p>
    <w:p w:rsidR="00E330C8" w:rsidRPr="00CE3FAD" w:rsidRDefault="00E330C8" w:rsidP="00E330C8">
      <w:pPr>
        <w:ind w:left="-709" w:right="-708"/>
        <w:jc w:val="both"/>
        <w:rPr>
          <w:b/>
        </w:rPr>
      </w:pPr>
      <w:r>
        <w:rPr>
          <w:b/>
        </w:rPr>
        <w:t>CEGAIP-RR-297/2026</w:t>
      </w:r>
      <w:r w:rsidRPr="00CE3FAD">
        <w:rPr>
          <w:b/>
        </w:rPr>
        <w:t>-</w:t>
      </w:r>
      <w:r>
        <w:rPr>
          <w:b/>
        </w:rPr>
        <w:t>1</w:t>
      </w:r>
      <w:r w:rsidRPr="00CE3FAD">
        <w:rPr>
          <w:b/>
        </w:rPr>
        <w:t xml:space="preserve"> CONTRA </w:t>
      </w:r>
      <w:r>
        <w:rPr>
          <w:b/>
        </w:rPr>
        <w:t xml:space="preserve">H. AYUNTAMIENTO DE ZARAGOZA, </w:t>
      </w:r>
      <w:r w:rsidRPr="00CE3FAD">
        <w:rPr>
          <w:b/>
        </w:rPr>
        <w:t xml:space="preserve">SAN LUIS POTOSÍ. </w:t>
      </w:r>
      <w:r w:rsidRPr="00CE3FAD">
        <w:t xml:space="preserve">SE </w:t>
      </w:r>
      <w:r>
        <w:t>RESUELVE: ESTA COMISIÓN REVOCA LA OMISION DE DAR RESPUESTA</w:t>
      </w:r>
      <w:r w:rsidRPr="00CE3FAD">
        <w:t>. Notifíquese.</w:t>
      </w:r>
    </w:p>
    <w:p w:rsidR="00E330C8" w:rsidRDefault="00E330C8" w:rsidP="00CE3FAD">
      <w:pPr>
        <w:tabs>
          <w:tab w:val="left" w:pos="578"/>
        </w:tabs>
        <w:ind w:left="-709" w:right="-708"/>
        <w:jc w:val="both"/>
        <w:rPr>
          <w:b/>
        </w:rPr>
      </w:pPr>
    </w:p>
    <w:p w:rsidR="00E330C8" w:rsidRPr="00CE3FAD" w:rsidRDefault="00E330C8" w:rsidP="00E330C8">
      <w:pPr>
        <w:ind w:left="-709" w:right="-708"/>
        <w:jc w:val="both"/>
        <w:rPr>
          <w:b/>
        </w:rPr>
      </w:pPr>
      <w:r>
        <w:rPr>
          <w:b/>
        </w:rPr>
        <w:t>CEGAIP-RR-299/2026</w:t>
      </w:r>
      <w:r w:rsidRPr="00CE3FAD">
        <w:rPr>
          <w:b/>
        </w:rPr>
        <w:t>-</w:t>
      </w:r>
      <w:r>
        <w:rPr>
          <w:b/>
        </w:rPr>
        <w:t>1</w:t>
      </w:r>
      <w:r w:rsidRPr="00CE3FAD">
        <w:rPr>
          <w:b/>
        </w:rPr>
        <w:t xml:space="preserve"> CONTRA </w:t>
      </w:r>
      <w:r>
        <w:rPr>
          <w:b/>
        </w:rPr>
        <w:t>H. AYUNTAMIENTO DE SAN LUIS POTOSÍ, S</w:t>
      </w:r>
      <w:r w:rsidRPr="00CE3FAD">
        <w:rPr>
          <w:b/>
        </w:rPr>
        <w:t xml:space="preserve">AN LUIS POTOSÍ. </w:t>
      </w:r>
      <w:r w:rsidRPr="00CE3FAD">
        <w:t xml:space="preserve">SE </w:t>
      </w:r>
      <w:r>
        <w:t>RESUELVE: ESTA COMISIÓN SOBRESEE EL PRESENTE RECURSO</w:t>
      </w:r>
      <w:r w:rsidRPr="00CE3FAD">
        <w:t>. Notifíquese.</w:t>
      </w:r>
    </w:p>
    <w:p w:rsidR="00E330C8" w:rsidRDefault="00E330C8" w:rsidP="00CE3FAD">
      <w:pPr>
        <w:tabs>
          <w:tab w:val="left" w:pos="578"/>
        </w:tabs>
        <w:ind w:left="-709" w:right="-708"/>
        <w:jc w:val="both"/>
        <w:rPr>
          <w:b/>
        </w:rPr>
      </w:pPr>
    </w:p>
    <w:p w:rsidR="00E330C8" w:rsidRPr="00CE3FAD" w:rsidRDefault="00E330C8" w:rsidP="00E330C8">
      <w:pPr>
        <w:ind w:left="-709" w:right="-708"/>
        <w:jc w:val="both"/>
        <w:rPr>
          <w:b/>
        </w:rPr>
      </w:pPr>
      <w:r>
        <w:rPr>
          <w:b/>
        </w:rPr>
        <w:t>CEGAIP-RR-301/2026</w:t>
      </w:r>
      <w:r w:rsidRPr="00CE3FAD">
        <w:rPr>
          <w:b/>
        </w:rPr>
        <w:t>-</w:t>
      </w:r>
      <w:r>
        <w:rPr>
          <w:b/>
        </w:rPr>
        <w:t>1</w:t>
      </w:r>
      <w:r w:rsidRPr="00CE3FAD">
        <w:rPr>
          <w:b/>
        </w:rPr>
        <w:t xml:space="preserve"> CONTRA </w:t>
      </w:r>
      <w:r>
        <w:rPr>
          <w:b/>
        </w:rPr>
        <w:t xml:space="preserve">H. AYUNTAMIENTO DE SAN LUIS POTOSÍ, </w:t>
      </w:r>
      <w:r w:rsidRPr="00CE3FAD">
        <w:rPr>
          <w:b/>
        </w:rPr>
        <w:t xml:space="preserve">SAN LUIS POTOSÍ. </w:t>
      </w:r>
      <w:r w:rsidRPr="00CE3FAD">
        <w:t xml:space="preserve">SE </w:t>
      </w:r>
      <w:r>
        <w:t>RESUELVE: ESTA COMISIÓN CONFIRMA LA RESPUESTA</w:t>
      </w:r>
      <w:r w:rsidRPr="00CE3FAD">
        <w:t>. Notifíquese.</w:t>
      </w:r>
    </w:p>
    <w:p w:rsidR="00E330C8" w:rsidRDefault="00E330C8" w:rsidP="00CE3FAD">
      <w:pPr>
        <w:tabs>
          <w:tab w:val="left" w:pos="578"/>
        </w:tabs>
        <w:ind w:left="-709" w:right="-708"/>
        <w:jc w:val="both"/>
        <w:rPr>
          <w:b/>
        </w:rPr>
      </w:pPr>
    </w:p>
    <w:p w:rsidR="00E330C8" w:rsidRPr="00CE3FAD" w:rsidRDefault="00E330C8" w:rsidP="00E330C8">
      <w:pPr>
        <w:ind w:left="-709" w:right="-708"/>
        <w:jc w:val="both"/>
        <w:rPr>
          <w:b/>
        </w:rPr>
      </w:pPr>
      <w:r>
        <w:rPr>
          <w:b/>
        </w:rPr>
        <w:t>CEGAIP-RR-302/2026</w:t>
      </w:r>
      <w:r w:rsidRPr="00CE3FAD">
        <w:rPr>
          <w:b/>
        </w:rPr>
        <w:t>-</w:t>
      </w:r>
      <w:r>
        <w:rPr>
          <w:b/>
        </w:rPr>
        <w:t>1</w:t>
      </w:r>
      <w:r w:rsidRPr="00CE3FAD">
        <w:rPr>
          <w:b/>
        </w:rPr>
        <w:t xml:space="preserve"> CONTRA </w:t>
      </w:r>
      <w:r>
        <w:rPr>
          <w:b/>
        </w:rPr>
        <w:t>H. AYUNTAMIENTO DE TANQUIAN DE ESCOBEDO, S</w:t>
      </w:r>
      <w:r w:rsidRPr="00CE3FAD">
        <w:rPr>
          <w:b/>
        </w:rPr>
        <w:t xml:space="preserve">AN LUIS POTOSÍ. </w:t>
      </w:r>
      <w:r w:rsidRPr="00CE3FAD">
        <w:t xml:space="preserve">SE </w:t>
      </w:r>
      <w:r>
        <w:t>RESUELVE: ESTA COMISIÓN SOBRESEE EL PRESENTE RECURSO</w:t>
      </w:r>
      <w:r w:rsidRPr="00CE3FAD">
        <w:t>. Notifíquese.</w:t>
      </w:r>
    </w:p>
    <w:p w:rsidR="00E330C8" w:rsidRDefault="00E330C8" w:rsidP="00CE3FAD">
      <w:pPr>
        <w:tabs>
          <w:tab w:val="left" w:pos="578"/>
        </w:tabs>
        <w:ind w:left="-709" w:right="-708"/>
        <w:jc w:val="both"/>
        <w:rPr>
          <w:b/>
        </w:rPr>
      </w:pPr>
    </w:p>
    <w:p w:rsidR="00E330C8" w:rsidRPr="00CE3FAD" w:rsidRDefault="00E330C8" w:rsidP="00E330C8">
      <w:pPr>
        <w:ind w:left="-709" w:right="-708"/>
        <w:jc w:val="both"/>
        <w:rPr>
          <w:b/>
        </w:rPr>
      </w:pPr>
      <w:r>
        <w:rPr>
          <w:b/>
        </w:rPr>
        <w:t>CEGAIP-RR-303/2026</w:t>
      </w:r>
      <w:r w:rsidRPr="00CE3FAD">
        <w:rPr>
          <w:b/>
        </w:rPr>
        <w:t>-</w:t>
      </w:r>
      <w:r>
        <w:rPr>
          <w:b/>
        </w:rPr>
        <w:t>1</w:t>
      </w:r>
      <w:r w:rsidRPr="00CE3FAD">
        <w:rPr>
          <w:b/>
        </w:rPr>
        <w:t xml:space="preserve"> CONTRA </w:t>
      </w:r>
      <w:r>
        <w:rPr>
          <w:b/>
        </w:rPr>
        <w:t xml:space="preserve">SECRETARIA DE EDUCACIÓN DEL GOBIERNO DEL ESTADO DE </w:t>
      </w:r>
      <w:r w:rsidRPr="00CE3FAD">
        <w:rPr>
          <w:b/>
        </w:rPr>
        <w:t xml:space="preserve">SAN LUIS POTOSÍ. </w:t>
      </w:r>
      <w:r w:rsidRPr="00CE3FAD">
        <w:t xml:space="preserve">SE </w:t>
      </w:r>
      <w:r>
        <w:t>RESUELVE: ESTA COMISIÓN MODIFICA LA RESPUESTA</w:t>
      </w:r>
      <w:r w:rsidRPr="00CE3FAD">
        <w:t>. Notifíquese.</w:t>
      </w:r>
    </w:p>
    <w:p w:rsidR="00E330C8" w:rsidRDefault="00E330C8" w:rsidP="00CE3FAD">
      <w:pPr>
        <w:tabs>
          <w:tab w:val="left" w:pos="578"/>
        </w:tabs>
        <w:ind w:left="-709" w:right="-708"/>
        <w:jc w:val="both"/>
        <w:rPr>
          <w:b/>
        </w:rPr>
      </w:pPr>
    </w:p>
    <w:p w:rsidR="00E330C8" w:rsidRPr="00CE3FAD" w:rsidRDefault="00E330C8" w:rsidP="00E330C8">
      <w:pPr>
        <w:ind w:left="-709" w:right="-708"/>
        <w:jc w:val="both"/>
        <w:rPr>
          <w:b/>
        </w:rPr>
      </w:pPr>
      <w:r>
        <w:rPr>
          <w:b/>
        </w:rPr>
        <w:lastRenderedPageBreak/>
        <w:t>CEGAIP-RR-305/2026</w:t>
      </w:r>
      <w:r w:rsidRPr="00CE3FAD">
        <w:rPr>
          <w:b/>
        </w:rPr>
        <w:t>-</w:t>
      </w:r>
      <w:r>
        <w:rPr>
          <w:b/>
        </w:rPr>
        <w:t>1</w:t>
      </w:r>
      <w:r w:rsidRPr="00CE3FAD">
        <w:rPr>
          <w:b/>
        </w:rPr>
        <w:t xml:space="preserve"> CONTRA </w:t>
      </w:r>
      <w:r>
        <w:rPr>
          <w:b/>
        </w:rPr>
        <w:t xml:space="preserve">SISTEMA EDUCATIVO ESTATAL REGULAR DEL GOBIERNO DEL ESTADO DE </w:t>
      </w:r>
      <w:r w:rsidRPr="00CE3FAD">
        <w:rPr>
          <w:b/>
        </w:rPr>
        <w:t xml:space="preserve">SAN LUIS POTOSÍ. </w:t>
      </w:r>
      <w:r w:rsidRPr="00CE3FAD">
        <w:t xml:space="preserve">SE </w:t>
      </w:r>
      <w:r>
        <w:t>RESUELVE: ESTA COMISIÓN REVOCA LA RESPUESTA</w:t>
      </w:r>
      <w:r w:rsidRPr="00CE3FAD">
        <w:t>. Notifíquese.</w:t>
      </w:r>
    </w:p>
    <w:p w:rsidR="00E330C8" w:rsidRDefault="00E330C8" w:rsidP="00CE3FAD">
      <w:pPr>
        <w:tabs>
          <w:tab w:val="left" w:pos="578"/>
        </w:tabs>
        <w:ind w:left="-709" w:right="-708"/>
        <w:jc w:val="both"/>
        <w:rPr>
          <w:b/>
        </w:rPr>
      </w:pPr>
    </w:p>
    <w:p w:rsidR="00E330C8" w:rsidRPr="00CE3FAD" w:rsidRDefault="00E330C8" w:rsidP="00E330C8">
      <w:pPr>
        <w:ind w:left="-709" w:right="-708"/>
        <w:jc w:val="both"/>
        <w:rPr>
          <w:b/>
        </w:rPr>
      </w:pPr>
      <w:r>
        <w:rPr>
          <w:b/>
        </w:rPr>
        <w:t>CEGAIP-RR-307/2026</w:t>
      </w:r>
      <w:r w:rsidRPr="00CE3FAD">
        <w:rPr>
          <w:b/>
        </w:rPr>
        <w:t>-</w:t>
      </w:r>
      <w:r>
        <w:rPr>
          <w:b/>
        </w:rPr>
        <w:t>1</w:t>
      </w:r>
      <w:r w:rsidRPr="00CE3FAD">
        <w:rPr>
          <w:b/>
        </w:rPr>
        <w:t xml:space="preserve"> CONTRA </w:t>
      </w:r>
      <w:r>
        <w:rPr>
          <w:b/>
        </w:rPr>
        <w:t xml:space="preserve">H. AYUNTAMIENTO DE SAN LUIS POTOSÍ, </w:t>
      </w:r>
      <w:r w:rsidRPr="00CE3FAD">
        <w:rPr>
          <w:b/>
        </w:rPr>
        <w:t xml:space="preserve">SAN LUIS POTOSÍ. </w:t>
      </w:r>
      <w:r w:rsidRPr="00CE3FAD">
        <w:t xml:space="preserve">SE </w:t>
      </w:r>
      <w:r>
        <w:t>RESUELVE: ESTA COMISIÓN SOBRESEE EL PRESENTE RECURSO</w:t>
      </w:r>
      <w:r w:rsidRPr="00CE3FAD">
        <w:t>. Notifíquese.</w:t>
      </w:r>
    </w:p>
    <w:p w:rsidR="00E330C8" w:rsidRDefault="00E330C8" w:rsidP="00CE3FAD">
      <w:pPr>
        <w:tabs>
          <w:tab w:val="left" w:pos="578"/>
        </w:tabs>
        <w:ind w:left="-709" w:right="-708"/>
        <w:jc w:val="both"/>
        <w:rPr>
          <w:b/>
        </w:rPr>
      </w:pPr>
    </w:p>
    <w:p w:rsidR="00E330C8" w:rsidRPr="00CE3FAD" w:rsidRDefault="00E330C8" w:rsidP="00E330C8">
      <w:pPr>
        <w:ind w:left="-709" w:right="-708"/>
        <w:jc w:val="both"/>
        <w:rPr>
          <w:b/>
        </w:rPr>
      </w:pPr>
      <w:r>
        <w:rPr>
          <w:b/>
        </w:rPr>
        <w:t>CEGAIP-RR-309/2026</w:t>
      </w:r>
      <w:r w:rsidRPr="00CE3FAD">
        <w:rPr>
          <w:b/>
        </w:rPr>
        <w:t>-</w:t>
      </w:r>
      <w:r>
        <w:rPr>
          <w:b/>
        </w:rPr>
        <w:t>1</w:t>
      </w:r>
      <w:r w:rsidRPr="00CE3FAD">
        <w:rPr>
          <w:b/>
        </w:rPr>
        <w:t xml:space="preserve"> CONTRA </w:t>
      </w:r>
      <w:r>
        <w:rPr>
          <w:b/>
        </w:rPr>
        <w:t xml:space="preserve">COMISION ESTATAL DEL AGUA DEL GOBIERNO DEL ESTADO DE </w:t>
      </w:r>
      <w:r w:rsidRPr="00CE3FAD">
        <w:rPr>
          <w:b/>
        </w:rPr>
        <w:t xml:space="preserve">SAN LUIS POTOSÍ. </w:t>
      </w:r>
      <w:r w:rsidRPr="00CE3FAD">
        <w:t xml:space="preserve">SE </w:t>
      </w:r>
      <w:r>
        <w:t>RESUELVE: ESTA COMISIÓN MODIFICA LA RESPUESTA</w:t>
      </w:r>
      <w:r w:rsidRPr="00CE3FAD">
        <w:t>. Notifíquese.</w:t>
      </w:r>
    </w:p>
    <w:p w:rsidR="00E330C8" w:rsidRDefault="00E330C8" w:rsidP="00CE3FAD">
      <w:pPr>
        <w:tabs>
          <w:tab w:val="left" w:pos="578"/>
        </w:tabs>
        <w:ind w:left="-709" w:right="-708"/>
        <w:jc w:val="both"/>
        <w:rPr>
          <w:b/>
        </w:rPr>
      </w:pPr>
    </w:p>
    <w:p w:rsidR="000627BE" w:rsidRPr="00CE3FAD" w:rsidRDefault="000627BE" w:rsidP="000627BE">
      <w:pPr>
        <w:ind w:left="-709" w:right="-708"/>
        <w:jc w:val="both"/>
        <w:rPr>
          <w:b/>
        </w:rPr>
      </w:pPr>
      <w:r>
        <w:rPr>
          <w:b/>
        </w:rPr>
        <w:t>CEGAIP-RR-316/2026</w:t>
      </w:r>
      <w:r w:rsidRPr="00CE3FAD">
        <w:rPr>
          <w:b/>
        </w:rPr>
        <w:t>-</w:t>
      </w:r>
      <w:r>
        <w:rPr>
          <w:b/>
        </w:rPr>
        <w:t>2</w:t>
      </w:r>
      <w:r w:rsidRPr="00CE3FAD">
        <w:rPr>
          <w:b/>
        </w:rPr>
        <w:t xml:space="preserve"> CONTRA </w:t>
      </w:r>
      <w:r>
        <w:rPr>
          <w:b/>
        </w:rPr>
        <w:t xml:space="preserve">SECRETARIA GENERAL DEL GOBIERNOD EL ESTADO DE </w:t>
      </w:r>
      <w:r w:rsidRPr="00CE3FAD">
        <w:rPr>
          <w:b/>
        </w:rPr>
        <w:t xml:space="preserve">SAN LUIS POTOSÍ. </w:t>
      </w:r>
      <w:r w:rsidRPr="00CE3FAD">
        <w:t xml:space="preserve">SE </w:t>
      </w:r>
      <w:r>
        <w:t>PROCEDE A ELABORAR EL PROYECTO DE RESOLUCIÓN CORRSPONDIENTE</w:t>
      </w:r>
      <w:r w:rsidRPr="00CE3FAD">
        <w:t>. Notifíquese.</w:t>
      </w:r>
    </w:p>
    <w:p w:rsidR="000627BE" w:rsidRDefault="000627BE" w:rsidP="00CE3FAD">
      <w:pPr>
        <w:tabs>
          <w:tab w:val="left" w:pos="578"/>
        </w:tabs>
        <w:ind w:left="-709" w:right="-708"/>
        <w:jc w:val="both"/>
        <w:rPr>
          <w:b/>
        </w:rPr>
      </w:pPr>
    </w:p>
    <w:p w:rsidR="000627BE" w:rsidRPr="00CE3FAD" w:rsidRDefault="000627BE" w:rsidP="000627BE">
      <w:pPr>
        <w:ind w:left="-709" w:right="-708"/>
        <w:jc w:val="both"/>
        <w:rPr>
          <w:b/>
        </w:rPr>
      </w:pPr>
      <w:r>
        <w:rPr>
          <w:b/>
        </w:rPr>
        <w:t>CEGAIP-RR-318/2026</w:t>
      </w:r>
      <w:r w:rsidRPr="00CE3FAD">
        <w:rPr>
          <w:b/>
        </w:rPr>
        <w:t>-</w:t>
      </w:r>
      <w:r>
        <w:rPr>
          <w:b/>
        </w:rPr>
        <w:t>2</w:t>
      </w:r>
      <w:r w:rsidRPr="00CE3FAD">
        <w:rPr>
          <w:b/>
        </w:rPr>
        <w:t xml:space="preserve"> CONTRA </w:t>
      </w:r>
      <w:r>
        <w:rPr>
          <w:b/>
        </w:rPr>
        <w:t xml:space="preserve">SECRETARIADO EJECUTIVO DEL CONSEJO ESTATAL DE SEGURIDAD PÚBLICA DEL ESTADO DE </w:t>
      </w:r>
      <w:r w:rsidRPr="00CE3FAD">
        <w:rPr>
          <w:b/>
        </w:rPr>
        <w:t xml:space="preserve">SAN LUIS POTOSÍ. </w:t>
      </w:r>
      <w:r w:rsidRPr="00CE3FAD">
        <w:t xml:space="preserve">SE </w:t>
      </w:r>
      <w:r>
        <w:t>PROCEDE A ELABORAR EL PROYECTO DE RESOLUCIÓN CORRSPONDIENTE</w:t>
      </w:r>
      <w:r w:rsidRPr="00CE3FAD">
        <w:t>. Notifíquese.</w:t>
      </w:r>
    </w:p>
    <w:p w:rsidR="000627BE" w:rsidRDefault="000627BE" w:rsidP="00CE3FAD">
      <w:pPr>
        <w:tabs>
          <w:tab w:val="left" w:pos="578"/>
        </w:tabs>
        <w:ind w:left="-709" w:right="-708"/>
        <w:jc w:val="both"/>
        <w:rPr>
          <w:b/>
        </w:rPr>
      </w:pPr>
    </w:p>
    <w:p w:rsidR="000627BE" w:rsidRPr="00CE3FAD" w:rsidRDefault="000627BE" w:rsidP="000627BE">
      <w:pPr>
        <w:ind w:left="-709" w:right="-708"/>
        <w:jc w:val="both"/>
        <w:rPr>
          <w:b/>
        </w:rPr>
      </w:pPr>
      <w:r>
        <w:rPr>
          <w:b/>
        </w:rPr>
        <w:t>CEGAIP-RR-327/2026</w:t>
      </w:r>
      <w:r w:rsidRPr="00CE3FAD">
        <w:rPr>
          <w:b/>
        </w:rPr>
        <w:t>-</w:t>
      </w:r>
      <w:r>
        <w:rPr>
          <w:b/>
        </w:rPr>
        <w:t>2</w:t>
      </w:r>
      <w:r w:rsidRPr="00CE3FAD">
        <w:rPr>
          <w:b/>
        </w:rPr>
        <w:t xml:space="preserve"> CONTRA </w:t>
      </w:r>
      <w:r>
        <w:rPr>
          <w:b/>
        </w:rPr>
        <w:t xml:space="preserve">OFICICLÍA MAYOR DEL GOBIERNO DEL ESTADO DE </w:t>
      </w:r>
      <w:r w:rsidRPr="00CE3FAD">
        <w:rPr>
          <w:b/>
        </w:rPr>
        <w:t xml:space="preserve">SAN LUIS POTOSÍ. </w:t>
      </w:r>
      <w:r w:rsidRPr="00CE3FAD">
        <w:t xml:space="preserve">SE </w:t>
      </w:r>
      <w:r>
        <w:t>PROCEDE A ELABORAR EL PROYECTO DE RESOLUCIÓN CORRSPONDIENTE</w:t>
      </w:r>
      <w:r w:rsidRPr="00CE3FAD">
        <w:t>. Notifíquese.</w:t>
      </w:r>
    </w:p>
    <w:p w:rsidR="000627BE" w:rsidRDefault="000627BE" w:rsidP="00CE3FAD">
      <w:pPr>
        <w:tabs>
          <w:tab w:val="left" w:pos="578"/>
        </w:tabs>
        <w:ind w:left="-709" w:right="-708"/>
        <w:jc w:val="both"/>
        <w:rPr>
          <w:b/>
        </w:rPr>
      </w:pPr>
    </w:p>
    <w:p w:rsidR="00035D96" w:rsidRPr="00CE3FAD" w:rsidRDefault="00035D96" w:rsidP="00035D96">
      <w:pPr>
        <w:ind w:left="-709" w:right="-708"/>
        <w:jc w:val="both"/>
        <w:rPr>
          <w:b/>
        </w:rPr>
      </w:pPr>
      <w:r>
        <w:rPr>
          <w:b/>
        </w:rPr>
        <w:t>CEGAIP-RR-328/2026</w:t>
      </w:r>
      <w:r w:rsidRPr="00CE3FAD">
        <w:rPr>
          <w:b/>
        </w:rPr>
        <w:t>-</w:t>
      </w:r>
      <w:r>
        <w:rPr>
          <w:b/>
        </w:rPr>
        <w:t>1</w:t>
      </w:r>
      <w:r w:rsidRPr="00CE3FAD">
        <w:rPr>
          <w:b/>
        </w:rPr>
        <w:t xml:space="preserve"> CONTRA </w:t>
      </w:r>
      <w:r>
        <w:rPr>
          <w:b/>
        </w:rPr>
        <w:t>PARTIDO DEL TRABAJO EN EL ESTADO DE SAN LUIS POTOSÍ</w:t>
      </w:r>
      <w:r w:rsidRPr="00CE3FAD">
        <w:rPr>
          <w:b/>
        </w:rPr>
        <w:t xml:space="preserve">. </w:t>
      </w:r>
      <w:r w:rsidRPr="00CE3FAD">
        <w:t xml:space="preserve">SE </w:t>
      </w:r>
      <w:r>
        <w:t>PROCEDE A ELABORAR EL PROYECTO DE RESOLUCIÓN CORRESPONDIENTE</w:t>
      </w:r>
      <w:r w:rsidRPr="00CE3FAD">
        <w:t>. Notifíquese.</w:t>
      </w:r>
    </w:p>
    <w:p w:rsidR="00035D96" w:rsidRDefault="00035D96" w:rsidP="00CE3FAD">
      <w:pPr>
        <w:tabs>
          <w:tab w:val="left" w:pos="578"/>
        </w:tabs>
        <w:ind w:left="-709" w:right="-708"/>
        <w:jc w:val="both"/>
        <w:rPr>
          <w:b/>
        </w:rPr>
      </w:pPr>
    </w:p>
    <w:p w:rsidR="000627BE" w:rsidRPr="00CE3FAD" w:rsidRDefault="000627BE" w:rsidP="000627BE">
      <w:pPr>
        <w:ind w:left="-709" w:right="-708"/>
        <w:jc w:val="both"/>
        <w:rPr>
          <w:b/>
        </w:rPr>
      </w:pPr>
      <w:r>
        <w:rPr>
          <w:b/>
        </w:rPr>
        <w:t>CEGAIP-RR-329/2026</w:t>
      </w:r>
      <w:r w:rsidRPr="00CE3FAD">
        <w:rPr>
          <w:b/>
        </w:rPr>
        <w:t>-</w:t>
      </w:r>
      <w:r>
        <w:rPr>
          <w:b/>
        </w:rPr>
        <w:t>2</w:t>
      </w:r>
      <w:r w:rsidRPr="00CE3FAD">
        <w:rPr>
          <w:b/>
        </w:rPr>
        <w:t xml:space="preserve"> CONTRA </w:t>
      </w:r>
      <w:r>
        <w:rPr>
          <w:b/>
        </w:rPr>
        <w:t xml:space="preserve">PARTIDO DEL TRABAJO EN EL ESTADO DE </w:t>
      </w:r>
      <w:r w:rsidRPr="00CE3FAD">
        <w:rPr>
          <w:b/>
        </w:rPr>
        <w:t xml:space="preserve">SAN LUIS POTOSÍ. </w:t>
      </w:r>
      <w:r w:rsidRPr="00CE3FAD">
        <w:t xml:space="preserve">SE </w:t>
      </w:r>
      <w:r>
        <w:t>PROCEDE A ELABORAR EL PROYECTO DE RESOLUCIÓN CORRSPONDIENTE</w:t>
      </w:r>
      <w:r w:rsidRPr="00CE3FAD">
        <w:t>. Notifíquese.</w:t>
      </w:r>
    </w:p>
    <w:p w:rsidR="000627BE" w:rsidRDefault="000627BE" w:rsidP="00CE3FAD">
      <w:pPr>
        <w:tabs>
          <w:tab w:val="left" w:pos="578"/>
        </w:tabs>
        <w:ind w:left="-709" w:right="-708"/>
        <w:jc w:val="both"/>
        <w:rPr>
          <w:b/>
        </w:rPr>
      </w:pPr>
    </w:p>
    <w:p w:rsidR="00035D96" w:rsidRPr="00CE3FAD" w:rsidRDefault="00035D96" w:rsidP="00035D96">
      <w:pPr>
        <w:ind w:left="-709" w:right="-708"/>
        <w:jc w:val="both"/>
        <w:rPr>
          <w:b/>
        </w:rPr>
      </w:pPr>
      <w:r>
        <w:rPr>
          <w:b/>
        </w:rPr>
        <w:t>CEGAIP-RR-330/2026</w:t>
      </w:r>
      <w:r w:rsidRPr="00CE3FAD">
        <w:rPr>
          <w:b/>
        </w:rPr>
        <w:t>-</w:t>
      </w:r>
      <w:r>
        <w:rPr>
          <w:b/>
        </w:rPr>
        <w:t>1</w:t>
      </w:r>
      <w:r w:rsidRPr="00CE3FAD">
        <w:rPr>
          <w:b/>
        </w:rPr>
        <w:t xml:space="preserve"> CONTRA </w:t>
      </w:r>
      <w:r>
        <w:rPr>
          <w:b/>
        </w:rPr>
        <w:t>PARTIDO DEL TRABAJO EN EL ESTADO DE SAN LUIS POTOSÍ</w:t>
      </w:r>
      <w:r w:rsidRPr="00CE3FAD">
        <w:rPr>
          <w:b/>
        </w:rPr>
        <w:t xml:space="preserve">. </w:t>
      </w:r>
      <w:r w:rsidRPr="00CE3FAD">
        <w:t xml:space="preserve">SE </w:t>
      </w:r>
      <w:r>
        <w:t>PROCEDE A ELABORAR EL PROYECTO DE RESOLUCIÓN CORRESPONDIENTE</w:t>
      </w:r>
      <w:r w:rsidRPr="00CE3FAD">
        <w:t>. Notifíquese.</w:t>
      </w:r>
    </w:p>
    <w:p w:rsidR="00035D96" w:rsidRDefault="00035D96" w:rsidP="00CE3FAD">
      <w:pPr>
        <w:tabs>
          <w:tab w:val="left" w:pos="578"/>
        </w:tabs>
        <w:ind w:left="-709" w:right="-708"/>
        <w:jc w:val="both"/>
        <w:rPr>
          <w:b/>
        </w:rPr>
      </w:pPr>
    </w:p>
    <w:p w:rsidR="000627BE" w:rsidRPr="00CE3FAD" w:rsidRDefault="000627BE" w:rsidP="000627BE">
      <w:pPr>
        <w:ind w:left="-709" w:right="-708"/>
        <w:jc w:val="both"/>
        <w:rPr>
          <w:b/>
        </w:rPr>
      </w:pPr>
      <w:r>
        <w:rPr>
          <w:b/>
        </w:rPr>
        <w:t>CEGAIP-RR-331/2026</w:t>
      </w:r>
      <w:r w:rsidRPr="00CE3FAD">
        <w:rPr>
          <w:b/>
        </w:rPr>
        <w:t>-</w:t>
      </w:r>
      <w:r>
        <w:rPr>
          <w:b/>
        </w:rPr>
        <w:t>2</w:t>
      </w:r>
      <w:r w:rsidRPr="00CE3FAD">
        <w:rPr>
          <w:b/>
        </w:rPr>
        <w:t xml:space="preserve"> CONTRA </w:t>
      </w:r>
      <w:r>
        <w:rPr>
          <w:b/>
        </w:rPr>
        <w:t>H. AYUNTAMIENTO DE TAMAZUNCHALE, S</w:t>
      </w:r>
      <w:r w:rsidRPr="00CE3FAD">
        <w:rPr>
          <w:b/>
        </w:rPr>
        <w:t xml:space="preserve">AN LUIS POTOSÍ. </w:t>
      </w:r>
      <w:r w:rsidRPr="00CE3FAD">
        <w:t xml:space="preserve">SE </w:t>
      </w:r>
      <w:r>
        <w:t>PROCEDE A ELABORAR EL PROYECTO DE RESOLUCIÓN CORRSPONDIENTE</w:t>
      </w:r>
      <w:r w:rsidRPr="00CE3FAD">
        <w:t>. Notifíquese.</w:t>
      </w:r>
    </w:p>
    <w:p w:rsidR="000627BE" w:rsidRDefault="000627BE" w:rsidP="00CE3FAD">
      <w:pPr>
        <w:tabs>
          <w:tab w:val="left" w:pos="578"/>
        </w:tabs>
        <w:ind w:left="-709" w:right="-708"/>
        <w:jc w:val="both"/>
        <w:rPr>
          <w:b/>
        </w:rPr>
      </w:pPr>
    </w:p>
    <w:p w:rsidR="00035D96" w:rsidRPr="00CE3FAD" w:rsidRDefault="00035D96" w:rsidP="00035D96">
      <w:pPr>
        <w:ind w:left="-709" w:right="-708"/>
        <w:jc w:val="both"/>
      </w:pPr>
      <w:r w:rsidRPr="00CE3FAD">
        <w:rPr>
          <w:b/>
        </w:rPr>
        <w:t>CEGAIP-RR-3</w:t>
      </w:r>
      <w:r>
        <w:rPr>
          <w:b/>
        </w:rPr>
        <w:t>55</w:t>
      </w:r>
      <w:r w:rsidRPr="00CE3FAD">
        <w:rPr>
          <w:b/>
        </w:rPr>
        <w:t xml:space="preserve">/2026-1 CONTRA </w:t>
      </w:r>
      <w:r>
        <w:rPr>
          <w:b/>
        </w:rPr>
        <w:t>H. AYUNTAMIENTO DE SAN LUIS POTOSÍ, S</w:t>
      </w:r>
      <w:r w:rsidRPr="00CE3FAD">
        <w:rPr>
          <w:b/>
        </w:rPr>
        <w:t xml:space="preserve">AN LUIS POTOSÍ. </w:t>
      </w:r>
      <w:r w:rsidRPr="00CE3FAD">
        <w:t xml:space="preserve">Se admite y tramítese el presente asunto como Recurso de Revisión y se tiene como sujeto obligado al </w:t>
      </w:r>
      <w:r>
        <w:rPr>
          <w:b/>
        </w:rPr>
        <w:t xml:space="preserve">H. AYUNTAMIENTO DE SAN LUIS POTOSÍ, </w:t>
      </w:r>
      <w:r w:rsidRPr="00CE3FAD">
        <w:rPr>
          <w:b/>
        </w:rPr>
        <w:t>SAN LUIS POTOSÍ</w:t>
      </w:r>
      <w:r w:rsidRPr="00CE3FAD">
        <w:rPr>
          <w:rFonts w:eastAsia="Calibri"/>
          <w:b/>
        </w:rPr>
        <w:t>.</w:t>
      </w:r>
      <w:r w:rsidRPr="00CE3FAD">
        <w:t xml:space="preserve"> Así mismo, </w:t>
      </w:r>
      <w:r w:rsidRPr="00CE3FAD">
        <w:lastRenderedPageBreak/>
        <w:t>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035D96" w:rsidRDefault="00035D96" w:rsidP="00CE3FAD">
      <w:pPr>
        <w:tabs>
          <w:tab w:val="left" w:pos="578"/>
        </w:tabs>
        <w:ind w:left="-709" w:right="-708"/>
        <w:jc w:val="both"/>
        <w:rPr>
          <w:b/>
        </w:rPr>
      </w:pPr>
    </w:p>
    <w:p w:rsidR="00035D96" w:rsidRPr="00CE3FAD" w:rsidRDefault="00035D96" w:rsidP="00035D96">
      <w:pPr>
        <w:ind w:left="-709" w:right="-708"/>
        <w:jc w:val="both"/>
      </w:pPr>
      <w:r w:rsidRPr="00CE3FAD">
        <w:rPr>
          <w:b/>
        </w:rPr>
        <w:t>CEGAIP-RR-3</w:t>
      </w:r>
      <w:r>
        <w:rPr>
          <w:b/>
        </w:rPr>
        <w:t>58</w:t>
      </w:r>
      <w:r w:rsidRPr="00CE3FAD">
        <w:rPr>
          <w:b/>
        </w:rPr>
        <w:t xml:space="preserve">/2026-1 CONTRA </w:t>
      </w:r>
      <w:r>
        <w:rPr>
          <w:b/>
        </w:rPr>
        <w:t>H. AYUNTAMIENTO DE ARMADILLO DE LOS INFANTE, S</w:t>
      </w:r>
      <w:r w:rsidRPr="00CE3FAD">
        <w:rPr>
          <w:b/>
        </w:rPr>
        <w:t xml:space="preserve">AN LUIS POTOSÍ. </w:t>
      </w:r>
      <w:r w:rsidRPr="00CE3FAD">
        <w:t xml:space="preserve">Se admite y tramítese el presente asunto como Recurso de Revisión y se tiene como sujeto obligado al </w:t>
      </w:r>
      <w:r>
        <w:rPr>
          <w:b/>
        </w:rPr>
        <w:t xml:space="preserve">H. AYUNTAMIENTO DE ARMADILLO DE LOS INFANTE, </w:t>
      </w:r>
      <w:r w:rsidRPr="00CE3FAD">
        <w:rPr>
          <w:b/>
        </w:rPr>
        <w:t>SAN LUIS POTOSÍ</w:t>
      </w:r>
      <w:r w:rsidRPr="00CE3FAD">
        <w:rPr>
          <w:rFonts w:eastAsia="Calibri"/>
          <w:b/>
        </w:rPr>
        <w:t>.</w:t>
      </w:r>
      <w:r w:rsidRPr="00CE3FAD">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035D96" w:rsidRDefault="00035D96" w:rsidP="00CE3FAD">
      <w:pPr>
        <w:tabs>
          <w:tab w:val="left" w:pos="578"/>
        </w:tabs>
        <w:ind w:left="-709" w:right="-708"/>
        <w:jc w:val="both"/>
        <w:rPr>
          <w:b/>
        </w:rPr>
      </w:pPr>
    </w:p>
    <w:p w:rsidR="000627BE" w:rsidRPr="00CE3FAD" w:rsidRDefault="000627BE" w:rsidP="000627BE">
      <w:pPr>
        <w:ind w:left="-709" w:right="-708"/>
        <w:jc w:val="both"/>
      </w:pPr>
      <w:r w:rsidRPr="00CE3FAD">
        <w:rPr>
          <w:b/>
        </w:rPr>
        <w:t>CEGAIP-RR-3</w:t>
      </w:r>
      <w:r>
        <w:rPr>
          <w:b/>
        </w:rPr>
        <w:t>59</w:t>
      </w:r>
      <w:r w:rsidRPr="00CE3FAD">
        <w:rPr>
          <w:b/>
        </w:rPr>
        <w:t>/2026-</w:t>
      </w:r>
      <w:r>
        <w:rPr>
          <w:b/>
        </w:rPr>
        <w:t>2</w:t>
      </w:r>
      <w:r w:rsidRPr="00CE3FAD">
        <w:rPr>
          <w:b/>
        </w:rPr>
        <w:t xml:space="preserve"> CONTRA </w:t>
      </w:r>
      <w:r>
        <w:rPr>
          <w:b/>
        </w:rPr>
        <w:t>H. AYUNTAMIENTO DE SANTA MARIA DEL RIO, S</w:t>
      </w:r>
      <w:r w:rsidRPr="00CE3FAD">
        <w:rPr>
          <w:b/>
        </w:rPr>
        <w:t xml:space="preserve">AN LUIS POTOSÍ. </w:t>
      </w:r>
      <w:r w:rsidRPr="00CE3FAD">
        <w:t xml:space="preserve">Se admite y tramítese el presente asunto como Recurso de Revisión y se tiene como sujeto obligado al </w:t>
      </w:r>
      <w:r>
        <w:rPr>
          <w:b/>
        </w:rPr>
        <w:t xml:space="preserve">H. AYUNTAMIENTO DE SANTA MARIA DEL RIO, </w:t>
      </w:r>
      <w:r w:rsidRPr="00CE3FAD">
        <w:rPr>
          <w:b/>
        </w:rPr>
        <w:t>SAN LUIS POTOSÍ</w:t>
      </w:r>
      <w:r w:rsidRPr="00CE3FAD">
        <w:rPr>
          <w:rFonts w:eastAsia="Calibri"/>
          <w:b/>
        </w:rPr>
        <w:t>.</w:t>
      </w:r>
      <w:r w:rsidRPr="00CE3FAD">
        <w:t xml:space="preserve"> Así mismo, póngase a disposición de las artes del presente expediente para que en un plazo máximo de 07 siete días manifiesten lo que a su derecho convenga, en la inteligencia que dentro del concedido las partes podrán ofrecer todo tipo de pruebas o alegatos. Notifíquese</w:t>
      </w:r>
    </w:p>
    <w:p w:rsidR="00E302C4" w:rsidRPr="00CE3FAD" w:rsidRDefault="00E302C4" w:rsidP="00CE3FAD">
      <w:pPr>
        <w:tabs>
          <w:tab w:val="left" w:pos="578"/>
        </w:tabs>
        <w:ind w:left="-709" w:right="-708"/>
        <w:jc w:val="both"/>
        <w:rPr>
          <w:b/>
        </w:rPr>
      </w:pPr>
    </w:p>
    <w:p w:rsidR="0023118F" w:rsidRPr="00CE3FAD" w:rsidRDefault="0023118F" w:rsidP="00CE3FAD">
      <w:pPr>
        <w:ind w:left="-709" w:right="-708"/>
        <w:jc w:val="both"/>
        <w:rPr>
          <w:b/>
        </w:rPr>
      </w:pPr>
    </w:p>
    <w:p w:rsidR="00CF206A" w:rsidRPr="00CE3FAD" w:rsidRDefault="00CF206A" w:rsidP="00CE3FAD">
      <w:pPr>
        <w:pStyle w:val="Textoindependiente"/>
        <w:ind w:left="-709" w:right="-708"/>
        <w:jc w:val="center"/>
      </w:pPr>
      <w:r w:rsidRPr="00CE3FAD">
        <w:t>NOTIFICADOR DE LA COMISIÓN ESTATAL DE GARANTÍA DE ACCESO A LA INFORMACIÓN PÚBLICA DEL ESTADO DE SAN LUIS POTOSÍ.</w:t>
      </w:r>
    </w:p>
    <w:p w:rsidR="00F773E8" w:rsidRPr="00CE3FAD" w:rsidRDefault="00F773E8" w:rsidP="00CE3FAD">
      <w:pPr>
        <w:pStyle w:val="Textoindependiente"/>
        <w:ind w:left="-709" w:right="-708"/>
        <w:jc w:val="center"/>
      </w:pPr>
    </w:p>
    <w:p w:rsidR="001912CF" w:rsidRPr="00CE3FAD" w:rsidRDefault="001912CF" w:rsidP="00CE3FAD">
      <w:pPr>
        <w:pStyle w:val="Textoindependiente"/>
        <w:ind w:left="-709" w:right="-708"/>
        <w:jc w:val="center"/>
      </w:pPr>
    </w:p>
    <w:p w:rsidR="00EB4127" w:rsidRPr="00CE3FAD" w:rsidRDefault="00CF206A" w:rsidP="00CE3FAD">
      <w:pPr>
        <w:pStyle w:val="Textoindependiente"/>
        <w:ind w:left="-709" w:right="-708"/>
        <w:jc w:val="center"/>
        <w:rPr>
          <w:bCs w:val="0"/>
        </w:rPr>
      </w:pPr>
      <w:r w:rsidRPr="00CE3FAD">
        <w:rPr>
          <w:bCs w:val="0"/>
        </w:rPr>
        <w:t>LICENCIADO JAVIER PÉREZ LIMON.</w:t>
      </w:r>
    </w:p>
    <w:sectPr w:rsidR="00EB4127" w:rsidRPr="00CE3FAD" w:rsidSect="00ED60CB">
      <w:footerReference w:type="default" r:id="rId8"/>
      <w:pgSz w:w="12242" w:h="15842" w:code="1"/>
      <w:pgMar w:top="2269" w:right="1610"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3747" w:rsidRDefault="00EF3747" w:rsidP="00642F76">
      <w:r>
        <w:separator/>
      </w:r>
    </w:p>
  </w:endnote>
  <w:endnote w:type="continuationSeparator" w:id="0">
    <w:p w:rsidR="00EF3747" w:rsidRDefault="00EF3747" w:rsidP="00642F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65071"/>
      <w:docPartObj>
        <w:docPartGallery w:val="Page Numbers (Bottom of Page)"/>
        <w:docPartUnique/>
      </w:docPartObj>
    </w:sdtPr>
    <w:sdtContent>
      <w:sdt>
        <w:sdtPr>
          <w:id w:val="216747587"/>
          <w:docPartObj>
            <w:docPartGallery w:val="Page Numbers (Top of Page)"/>
            <w:docPartUnique/>
          </w:docPartObj>
        </w:sdtPr>
        <w:sdtContent>
          <w:p w:rsidR="00FA7FFE" w:rsidRDefault="00FA7FFE">
            <w:pPr>
              <w:pStyle w:val="Piedepgina"/>
              <w:jc w:val="right"/>
            </w:pPr>
            <w:r>
              <w:t xml:space="preserve">Página </w:t>
            </w:r>
            <w:r w:rsidR="003200EF">
              <w:rPr>
                <w:b/>
              </w:rPr>
              <w:fldChar w:fldCharType="begin"/>
            </w:r>
            <w:r>
              <w:rPr>
                <w:b/>
              </w:rPr>
              <w:instrText>PAGE</w:instrText>
            </w:r>
            <w:r w:rsidR="003200EF">
              <w:rPr>
                <w:b/>
              </w:rPr>
              <w:fldChar w:fldCharType="separate"/>
            </w:r>
            <w:r w:rsidR="001A7742">
              <w:rPr>
                <w:b/>
                <w:noProof/>
              </w:rPr>
              <w:t>4</w:t>
            </w:r>
            <w:r w:rsidR="003200EF">
              <w:rPr>
                <w:b/>
              </w:rPr>
              <w:fldChar w:fldCharType="end"/>
            </w:r>
            <w:r>
              <w:t xml:space="preserve"> de </w:t>
            </w:r>
            <w:r w:rsidR="003200EF">
              <w:rPr>
                <w:b/>
              </w:rPr>
              <w:fldChar w:fldCharType="begin"/>
            </w:r>
            <w:r>
              <w:rPr>
                <w:b/>
              </w:rPr>
              <w:instrText>NUMPAGES</w:instrText>
            </w:r>
            <w:r w:rsidR="003200EF">
              <w:rPr>
                <w:b/>
              </w:rPr>
              <w:fldChar w:fldCharType="separate"/>
            </w:r>
            <w:r w:rsidR="001A7742">
              <w:rPr>
                <w:b/>
                <w:noProof/>
              </w:rPr>
              <w:t>4</w:t>
            </w:r>
            <w:r w:rsidR="003200EF">
              <w:rPr>
                <w:b/>
              </w:rPr>
              <w:fldChar w:fldCharType="end"/>
            </w:r>
          </w:p>
        </w:sdtContent>
      </w:sdt>
    </w:sdtContent>
  </w:sdt>
  <w:p w:rsidR="00FA7FFE" w:rsidRDefault="00FA7FF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3747" w:rsidRDefault="00EF3747" w:rsidP="00642F76">
      <w:r>
        <w:separator/>
      </w:r>
    </w:p>
  </w:footnote>
  <w:footnote w:type="continuationSeparator" w:id="0">
    <w:p w:rsidR="00EF3747" w:rsidRDefault="00EF3747" w:rsidP="00642F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564"/>
    <w:multiLevelType w:val="hybridMultilevel"/>
    <w:tmpl w:val="824E9076"/>
    <w:lvl w:ilvl="0" w:tplc="CFA691E4">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02355013"/>
    <w:multiLevelType w:val="hybridMultilevel"/>
    <w:tmpl w:val="D7DED73A"/>
    <w:lvl w:ilvl="0" w:tplc="484E3264">
      <w:start w:val="1"/>
      <w:numFmt w:val="decimal"/>
      <w:lvlText w:val="%1."/>
      <w:lvlJc w:val="left"/>
      <w:pPr>
        <w:tabs>
          <w:tab w:val="num" w:pos="1080"/>
        </w:tabs>
        <w:ind w:left="1080" w:hanging="360"/>
      </w:pPr>
      <w:rPr>
        <w:rFonts w:ascii="Arial" w:eastAsia="Times New Roman" w:hAnsi="Arial" w:cs="Arial"/>
        <w:b/>
      </w:rPr>
    </w:lvl>
    <w:lvl w:ilvl="1" w:tplc="2B140FC6">
      <w:start w:val="1"/>
      <w:numFmt w:val="lowerLetter"/>
      <w:lvlText w:val="%2)"/>
      <w:lvlJc w:val="left"/>
      <w:pPr>
        <w:tabs>
          <w:tab w:val="num" w:pos="1336"/>
        </w:tabs>
        <w:ind w:left="1336" w:hanging="360"/>
      </w:pPr>
      <w:rPr>
        <w:rFonts w:hint="default"/>
        <w:b w:val="0"/>
      </w:rPr>
    </w:lvl>
    <w:lvl w:ilvl="2" w:tplc="0C0A001B" w:tentative="1">
      <w:start w:val="1"/>
      <w:numFmt w:val="lowerRoman"/>
      <w:lvlText w:val="%3."/>
      <w:lvlJc w:val="right"/>
      <w:pPr>
        <w:tabs>
          <w:tab w:val="num" w:pos="2056"/>
        </w:tabs>
        <w:ind w:left="2056" w:hanging="180"/>
      </w:pPr>
    </w:lvl>
    <w:lvl w:ilvl="3" w:tplc="0C0A000F" w:tentative="1">
      <w:start w:val="1"/>
      <w:numFmt w:val="decimal"/>
      <w:lvlText w:val="%4."/>
      <w:lvlJc w:val="left"/>
      <w:pPr>
        <w:tabs>
          <w:tab w:val="num" w:pos="2776"/>
        </w:tabs>
        <w:ind w:left="2776" w:hanging="360"/>
      </w:pPr>
    </w:lvl>
    <w:lvl w:ilvl="4" w:tplc="0C0A0019" w:tentative="1">
      <w:start w:val="1"/>
      <w:numFmt w:val="lowerLetter"/>
      <w:lvlText w:val="%5."/>
      <w:lvlJc w:val="left"/>
      <w:pPr>
        <w:tabs>
          <w:tab w:val="num" w:pos="3496"/>
        </w:tabs>
        <w:ind w:left="3496" w:hanging="360"/>
      </w:pPr>
    </w:lvl>
    <w:lvl w:ilvl="5" w:tplc="0C0A001B" w:tentative="1">
      <w:start w:val="1"/>
      <w:numFmt w:val="lowerRoman"/>
      <w:lvlText w:val="%6."/>
      <w:lvlJc w:val="right"/>
      <w:pPr>
        <w:tabs>
          <w:tab w:val="num" w:pos="4216"/>
        </w:tabs>
        <w:ind w:left="4216" w:hanging="180"/>
      </w:pPr>
    </w:lvl>
    <w:lvl w:ilvl="6" w:tplc="0C0A000F" w:tentative="1">
      <w:start w:val="1"/>
      <w:numFmt w:val="decimal"/>
      <w:lvlText w:val="%7."/>
      <w:lvlJc w:val="left"/>
      <w:pPr>
        <w:tabs>
          <w:tab w:val="num" w:pos="4936"/>
        </w:tabs>
        <w:ind w:left="4936" w:hanging="360"/>
      </w:pPr>
    </w:lvl>
    <w:lvl w:ilvl="7" w:tplc="0C0A0019" w:tentative="1">
      <w:start w:val="1"/>
      <w:numFmt w:val="lowerLetter"/>
      <w:lvlText w:val="%8."/>
      <w:lvlJc w:val="left"/>
      <w:pPr>
        <w:tabs>
          <w:tab w:val="num" w:pos="5656"/>
        </w:tabs>
        <w:ind w:left="5656" w:hanging="360"/>
      </w:pPr>
    </w:lvl>
    <w:lvl w:ilvl="8" w:tplc="0C0A001B" w:tentative="1">
      <w:start w:val="1"/>
      <w:numFmt w:val="lowerRoman"/>
      <w:lvlText w:val="%9."/>
      <w:lvlJc w:val="right"/>
      <w:pPr>
        <w:tabs>
          <w:tab w:val="num" w:pos="6376"/>
        </w:tabs>
        <w:ind w:left="6376" w:hanging="180"/>
      </w:pPr>
    </w:lvl>
  </w:abstractNum>
  <w:abstractNum w:abstractNumId="2">
    <w:nsid w:val="03E75A25"/>
    <w:multiLevelType w:val="hybridMultilevel"/>
    <w:tmpl w:val="261C5004"/>
    <w:lvl w:ilvl="0" w:tplc="080A0017">
      <w:start w:val="1"/>
      <w:numFmt w:val="lowerLetter"/>
      <w:lvlText w:val="%1)"/>
      <w:lvlJc w:val="left"/>
      <w:pPr>
        <w:ind w:left="1498" w:hanging="360"/>
      </w:pPr>
    </w:lvl>
    <w:lvl w:ilvl="1" w:tplc="080A0019" w:tentative="1">
      <w:start w:val="1"/>
      <w:numFmt w:val="lowerLetter"/>
      <w:lvlText w:val="%2."/>
      <w:lvlJc w:val="left"/>
      <w:pPr>
        <w:ind w:left="2218" w:hanging="360"/>
      </w:pPr>
    </w:lvl>
    <w:lvl w:ilvl="2" w:tplc="080A001B" w:tentative="1">
      <w:start w:val="1"/>
      <w:numFmt w:val="lowerRoman"/>
      <w:lvlText w:val="%3."/>
      <w:lvlJc w:val="right"/>
      <w:pPr>
        <w:ind w:left="2938" w:hanging="180"/>
      </w:pPr>
    </w:lvl>
    <w:lvl w:ilvl="3" w:tplc="080A000F" w:tentative="1">
      <w:start w:val="1"/>
      <w:numFmt w:val="decimal"/>
      <w:lvlText w:val="%4."/>
      <w:lvlJc w:val="left"/>
      <w:pPr>
        <w:ind w:left="3658" w:hanging="360"/>
      </w:pPr>
    </w:lvl>
    <w:lvl w:ilvl="4" w:tplc="080A0019" w:tentative="1">
      <w:start w:val="1"/>
      <w:numFmt w:val="lowerLetter"/>
      <w:lvlText w:val="%5."/>
      <w:lvlJc w:val="left"/>
      <w:pPr>
        <w:ind w:left="4378" w:hanging="360"/>
      </w:pPr>
    </w:lvl>
    <w:lvl w:ilvl="5" w:tplc="080A001B" w:tentative="1">
      <w:start w:val="1"/>
      <w:numFmt w:val="lowerRoman"/>
      <w:lvlText w:val="%6."/>
      <w:lvlJc w:val="right"/>
      <w:pPr>
        <w:ind w:left="5098" w:hanging="180"/>
      </w:pPr>
    </w:lvl>
    <w:lvl w:ilvl="6" w:tplc="080A000F" w:tentative="1">
      <w:start w:val="1"/>
      <w:numFmt w:val="decimal"/>
      <w:lvlText w:val="%7."/>
      <w:lvlJc w:val="left"/>
      <w:pPr>
        <w:ind w:left="5818" w:hanging="360"/>
      </w:pPr>
    </w:lvl>
    <w:lvl w:ilvl="7" w:tplc="080A0019" w:tentative="1">
      <w:start w:val="1"/>
      <w:numFmt w:val="lowerLetter"/>
      <w:lvlText w:val="%8."/>
      <w:lvlJc w:val="left"/>
      <w:pPr>
        <w:ind w:left="6538" w:hanging="360"/>
      </w:pPr>
    </w:lvl>
    <w:lvl w:ilvl="8" w:tplc="080A001B" w:tentative="1">
      <w:start w:val="1"/>
      <w:numFmt w:val="lowerRoman"/>
      <w:lvlText w:val="%9."/>
      <w:lvlJc w:val="right"/>
      <w:pPr>
        <w:ind w:left="7258" w:hanging="180"/>
      </w:pPr>
    </w:lvl>
  </w:abstractNum>
  <w:abstractNum w:abstractNumId="3">
    <w:nsid w:val="0BB53D63"/>
    <w:multiLevelType w:val="hybridMultilevel"/>
    <w:tmpl w:val="8D962B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ECD0E02"/>
    <w:multiLevelType w:val="hybridMultilevel"/>
    <w:tmpl w:val="261C5004"/>
    <w:lvl w:ilvl="0" w:tplc="080A0017">
      <w:start w:val="1"/>
      <w:numFmt w:val="lowerLetter"/>
      <w:lvlText w:val="%1)"/>
      <w:lvlJc w:val="left"/>
      <w:pPr>
        <w:ind w:left="1498" w:hanging="360"/>
      </w:pPr>
    </w:lvl>
    <w:lvl w:ilvl="1" w:tplc="080A0019" w:tentative="1">
      <w:start w:val="1"/>
      <w:numFmt w:val="lowerLetter"/>
      <w:lvlText w:val="%2."/>
      <w:lvlJc w:val="left"/>
      <w:pPr>
        <w:ind w:left="2218" w:hanging="360"/>
      </w:pPr>
    </w:lvl>
    <w:lvl w:ilvl="2" w:tplc="080A001B" w:tentative="1">
      <w:start w:val="1"/>
      <w:numFmt w:val="lowerRoman"/>
      <w:lvlText w:val="%3."/>
      <w:lvlJc w:val="right"/>
      <w:pPr>
        <w:ind w:left="2938" w:hanging="180"/>
      </w:pPr>
    </w:lvl>
    <w:lvl w:ilvl="3" w:tplc="080A000F" w:tentative="1">
      <w:start w:val="1"/>
      <w:numFmt w:val="decimal"/>
      <w:lvlText w:val="%4."/>
      <w:lvlJc w:val="left"/>
      <w:pPr>
        <w:ind w:left="3658" w:hanging="360"/>
      </w:pPr>
    </w:lvl>
    <w:lvl w:ilvl="4" w:tplc="080A0019" w:tentative="1">
      <w:start w:val="1"/>
      <w:numFmt w:val="lowerLetter"/>
      <w:lvlText w:val="%5."/>
      <w:lvlJc w:val="left"/>
      <w:pPr>
        <w:ind w:left="4378" w:hanging="360"/>
      </w:pPr>
    </w:lvl>
    <w:lvl w:ilvl="5" w:tplc="080A001B" w:tentative="1">
      <w:start w:val="1"/>
      <w:numFmt w:val="lowerRoman"/>
      <w:lvlText w:val="%6."/>
      <w:lvlJc w:val="right"/>
      <w:pPr>
        <w:ind w:left="5098" w:hanging="180"/>
      </w:pPr>
    </w:lvl>
    <w:lvl w:ilvl="6" w:tplc="080A000F" w:tentative="1">
      <w:start w:val="1"/>
      <w:numFmt w:val="decimal"/>
      <w:lvlText w:val="%7."/>
      <w:lvlJc w:val="left"/>
      <w:pPr>
        <w:ind w:left="5818" w:hanging="360"/>
      </w:pPr>
    </w:lvl>
    <w:lvl w:ilvl="7" w:tplc="080A0019" w:tentative="1">
      <w:start w:val="1"/>
      <w:numFmt w:val="lowerLetter"/>
      <w:lvlText w:val="%8."/>
      <w:lvlJc w:val="left"/>
      <w:pPr>
        <w:ind w:left="6538" w:hanging="360"/>
      </w:pPr>
    </w:lvl>
    <w:lvl w:ilvl="8" w:tplc="080A001B" w:tentative="1">
      <w:start w:val="1"/>
      <w:numFmt w:val="lowerRoman"/>
      <w:lvlText w:val="%9."/>
      <w:lvlJc w:val="right"/>
      <w:pPr>
        <w:ind w:left="7258" w:hanging="180"/>
      </w:pPr>
    </w:lvl>
  </w:abstractNum>
  <w:abstractNum w:abstractNumId="5">
    <w:nsid w:val="13C04F9D"/>
    <w:multiLevelType w:val="hybridMultilevel"/>
    <w:tmpl w:val="D7DED73A"/>
    <w:lvl w:ilvl="0" w:tplc="484E3264">
      <w:start w:val="1"/>
      <w:numFmt w:val="decimal"/>
      <w:lvlText w:val="%1."/>
      <w:lvlJc w:val="left"/>
      <w:pPr>
        <w:tabs>
          <w:tab w:val="num" w:pos="1080"/>
        </w:tabs>
        <w:ind w:left="1080" w:hanging="360"/>
      </w:pPr>
      <w:rPr>
        <w:rFonts w:ascii="Arial" w:eastAsia="Times New Roman" w:hAnsi="Arial" w:cs="Arial"/>
        <w:b/>
      </w:rPr>
    </w:lvl>
    <w:lvl w:ilvl="1" w:tplc="2B140FC6">
      <w:start w:val="1"/>
      <w:numFmt w:val="lowerLetter"/>
      <w:lvlText w:val="%2)"/>
      <w:lvlJc w:val="left"/>
      <w:pPr>
        <w:tabs>
          <w:tab w:val="num" w:pos="1336"/>
        </w:tabs>
        <w:ind w:left="1336" w:hanging="360"/>
      </w:pPr>
      <w:rPr>
        <w:rFonts w:hint="default"/>
        <w:b w:val="0"/>
      </w:rPr>
    </w:lvl>
    <w:lvl w:ilvl="2" w:tplc="0C0A001B" w:tentative="1">
      <w:start w:val="1"/>
      <w:numFmt w:val="lowerRoman"/>
      <w:lvlText w:val="%3."/>
      <w:lvlJc w:val="right"/>
      <w:pPr>
        <w:tabs>
          <w:tab w:val="num" w:pos="2056"/>
        </w:tabs>
        <w:ind w:left="2056" w:hanging="180"/>
      </w:pPr>
    </w:lvl>
    <w:lvl w:ilvl="3" w:tplc="0C0A000F" w:tentative="1">
      <w:start w:val="1"/>
      <w:numFmt w:val="decimal"/>
      <w:lvlText w:val="%4."/>
      <w:lvlJc w:val="left"/>
      <w:pPr>
        <w:tabs>
          <w:tab w:val="num" w:pos="2776"/>
        </w:tabs>
        <w:ind w:left="2776" w:hanging="360"/>
      </w:pPr>
    </w:lvl>
    <w:lvl w:ilvl="4" w:tplc="0C0A0019" w:tentative="1">
      <w:start w:val="1"/>
      <w:numFmt w:val="lowerLetter"/>
      <w:lvlText w:val="%5."/>
      <w:lvlJc w:val="left"/>
      <w:pPr>
        <w:tabs>
          <w:tab w:val="num" w:pos="3496"/>
        </w:tabs>
        <w:ind w:left="3496" w:hanging="360"/>
      </w:pPr>
    </w:lvl>
    <w:lvl w:ilvl="5" w:tplc="0C0A001B" w:tentative="1">
      <w:start w:val="1"/>
      <w:numFmt w:val="lowerRoman"/>
      <w:lvlText w:val="%6."/>
      <w:lvlJc w:val="right"/>
      <w:pPr>
        <w:tabs>
          <w:tab w:val="num" w:pos="4216"/>
        </w:tabs>
        <w:ind w:left="4216" w:hanging="180"/>
      </w:pPr>
    </w:lvl>
    <w:lvl w:ilvl="6" w:tplc="0C0A000F" w:tentative="1">
      <w:start w:val="1"/>
      <w:numFmt w:val="decimal"/>
      <w:lvlText w:val="%7."/>
      <w:lvlJc w:val="left"/>
      <w:pPr>
        <w:tabs>
          <w:tab w:val="num" w:pos="4936"/>
        </w:tabs>
        <w:ind w:left="4936" w:hanging="360"/>
      </w:pPr>
    </w:lvl>
    <w:lvl w:ilvl="7" w:tplc="0C0A0019" w:tentative="1">
      <w:start w:val="1"/>
      <w:numFmt w:val="lowerLetter"/>
      <w:lvlText w:val="%8."/>
      <w:lvlJc w:val="left"/>
      <w:pPr>
        <w:tabs>
          <w:tab w:val="num" w:pos="5656"/>
        </w:tabs>
        <w:ind w:left="5656" w:hanging="360"/>
      </w:pPr>
    </w:lvl>
    <w:lvl w:ilvl="8" w:tplc="0C0A001B" w:tentative="1">
      <w:start w:val="1"/>
      <w:numFmt w:val="lowerRoman"/>
      <w:lvlText w:val="%9."/>
      <w:lvlJc w:val="right"/>
      <w:pPr>
        <w:tabs>
          <w:tab w:val="num" w:pos="6376"/>
        </w:tabs>
        <w:ind w:left="6376" w:hanging="180"/>
      </w:pPr>
    </w:lvl>
  </w:abstractNum>
  <w:abstractNum w:abstractNumId="6">
    <w:nsid w:val="203967D1"/>
    <w:multiLevelType w:val="hybridMultilevel"/>
    <w:tmpl w:val="886060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3BC0C3F"/>
    <w:multiLevelType w:val="hybridMultilevel"/>
    <w:tmpl w:val="9FA8834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42D7CC5"/>
    <w:multiLevelType w:val="hybridMultilevel"/>
    <w:tmpl w:val="9A88DD48"/>
    <w:lvl w:ilvl="0" w:tplc="762E31C4">
      <w:start w:val="1"/>
      <w:numFmt w:val="decimal"/>
      <w:lvlText w:val="%1-"/>
      <w:lvlJc w:val="left"/>
      <w:pPr>
        <w:ind w:left="1129" w:hanging="360"/>
      </w:pPr>
      <w:rPr>
        <w:rFonts w:hint="default"/>
        <w:b w:val="0"/>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9">
    <w:nsid w:val="31793738"/>
    <w:multiLevelType w:val="hybridMultilevel"/>
    <w:tmpl w:val="4BE630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8EA712A"/>
    <w:multiLevelType w:val="hybridMultilevel"/>
    <w:tmpl w:val="ECC25168"/>
    <w:lvl w:ilvl="0" w:tplc="1D68901C">
      <w:start w:val="1"/>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1">
    <w:nsid w:val="4B000F79"/>
    <w:multiLevelType w:val="hybridMultilevel"/>
    <w:tmpl w:val="3A6467B6"/>
    <w:lvl w:ilvl="0" w:tplc="9F027800">
      <w:start w:val="1"/>
      <w:numFmt w:val="lowerLetter"/>
      <w:lvlText w:val="%1)"/>
      <w:lvlJc w:val="left"/>
      <w:pPr>
        <w:ind w:left="360" w:hanging="360"/>
      </w:pPr>
      <w:rPr>
        <w:rFonts w:hint="default"/>
      </w:rPr>
    </w:lvl>
    <w:lvl w:ilvl="1" w:tplc="080A0019" w:tentative="1">
      <w:start w:val="1"/>
      <w:numFmt w:val="lowerLetter"/>
      <w:lvlText w:val="%2."/>
      <w:lvlJc w:val="left"/>
      <w:pPr>
        <w:ind w:left="2778" w:hanging="360"/>
      </w:pPr>
    </w:lvl>
    <w:lvl w:ilvl="2" w:tplc="080A001B" w:tentative="1">
      <w:start w:val="1"/>
      <w:numFmt w:val="lowerRoman"/>
      <w:lvlText w:val="%3."/>
      <w:lvlJc w:val="right"/>
      <w:pPr>
        <w:ind w:left="3498" w:hanging="180"/>
      </w:pPr>
    </w:lvl>
    <w:lvl w:ilvl="3" w:tplc="080A000F" w:tentative="1">
      <w:start w:val="1"/>
      <w:numFmt w:val="decimal"/>
      <w:lvlText w:val="%4."/>
      <w:lvlJc w:val="left"/>
      <w:pPr>
        <w:ind w:left="4218" w:hanging="360"/>
      </w:pPr>
    </w:lvl>
    <w:lvl w:ilvl="4" w:tplc="080A0019" w:tentative="1">
      <w:start w:val="1"/>
      <w:numFmt w:val="lowerLetter"/>
      <w:lvlText w:val="%5."/>
      <w:lvlJc w:val="left"/>
      <w:pPr>
        <w:ind w:left="4938" w:hanging="360"/>
      </w:pPr>
    </w:lvl>
    <w:lvl w:ilvl="5" w:tplc="080A001B" w:tentative="1">
      <w:start w:val="1"/>
      <w:numFmt w:val="lowerRoman"/>
      <w:lvlText w:val="%6."/>
      <w:lvlJc w:val="right"/>
      <w:pPr>
        <w:ind w:left="5658" w:hanging="180"/>
      </w:pPr>
    </w:lvl>
    <w:lvl w:ilvl="6" w:tplc="080A000F" w:tentative="1">
      <w:start w:val="1"/>
      <w:numFmt w:val="decimal"/>
      <w:lvlText w:val="%7."/>
      <w:lvlJc w:val="left"/>
      <w:pPr>
        <w:ind w:left="6378" w:hanging="360"/>
      </w:pPr>
    </w:lvl>
    <w:lvl w:ilvl="7" w:tplc="080A0019" w:tentative="1">
      <w:start w:val="1"/>
      <w:numFmt w:val="lowerLetter"/>
      <w:lvlText w:val="%8."/>
      <w:lvlJc w:val="left"/>
      <w:pPr>
        <w:ind w:left="7098" w:hanging="360"/>
      </w:pPr>
    </w:lvl>
    <w:lvl w:ilvl="8" w:tplc="080A001B" w:tentative="1">
      <w:start w:val="1"/>
      <w:numFmt w:val="lowerRoman"/>
      <w:lvlText w:val="%9."/>
      <w:lvlJc w:val="right"/>
      <w:pPr>
        <w:ind w:left="7818" w:hanging="180"/>
      </w:pPr>
    </w:lvl>
  </w:abstractNum>
  <w:abstractNum w:abstractNumId="12">
    <w:nsid w:val="555E2C91"/>
    <w:multiLevelType w:val="hybridMultilevel"/>
    <w:tmpl w:val="02B8B974"/>
    <w:lvl w:ilvl="0" w:tplc="3B9E6492">
      <w:start w:val="1"/>
      <w:numFmt w:val="decimal"/>
      <w:lvlText w:val="%1."/>
      <w:lvlJc w:val="left"/>
      <w:pPr>
        <w:ind w:left="1429" w:hanging="360"/>
      </w:pPr>
      <w:rPr>
        <w:sz w:val="24"/>
        <w:szCs w:val="24"/>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
    <w:nsid w:val="565B2F87"/>
    <w:multiLevelType w:val="hybridMultilevel"/>
    <w:tmpl w:val="7A323ADA"/>
    <w:lvl w:ilvl="0" w:tplc="36F84478">
      <w:start w:val="1"/>
      <w:numFmt w:val="decimal"/>
      <w:lvlText w:val="%1."/>
      <w:lvlJc w:val="left"/>
      <w:pPr>
        <w:ind w:left="1069" w:hanging="360"/>
      </w:pPr>
      <w:rPr>
        <w:rFonts w:hint="default"/>
        <w:b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5B6A481D"/>
    <w:multiLevelType w:val="hybridMultilevel"/>
    <w:tmpl w:val="842AC0A2"/>
    <w:lvl w:ilvl="0" w:tplc="080A000F">
      <w:start w:val="1"/>
      <w:numFmt w:val="decimal"/>
      <w:lvlText w:val="%1."/>
      <w:lvlJc w:val="left"/>
      <w:pPr>
        <w:ind w:left="1485" w:hanging="360"/>
      </w:pPr>
    </w:lvl>
    <w:lvl w:ilvl="1" w:tplc="080A0019" w:tentative="1">
      <w:start w:val="1"/>
      <w:numFmt w:val="lowerLetter"/>
      <w:lvlText w:val="%2."/>
      <w:lvlJc w:val="left"/>
      <w:pPr>
        <w:ind w:left="2205" w:hanging="360"/>
      </w:pPr>
    </w:lvl>
    <w:lvl w:ilvl="2" w:tplc="080A001B" w:tentative="1">
      <w:start w:val="1"/>
      <w:numFmt w:val="lowerRoman"/>
      <w:lvlText w:val="%3."/>
      <w:lvlJc w:val="right"/>
      <w:pPr>
        <w:ind w:left="2925" w:hanging="180"/>
      </w:pPr>
    </w:lvl>
    <w:lvl w:ilvl="3" w:tplc="080A000F" w:tentative="1">
      <w:start w:val="1"/>
      <w:numFmt w:val="decimal"/>
      <w:lvlText w:val="%4."/>
      <w:lvlJc w:val="left"/>
      <w:pPr>
        <w:ind w:left="3645" w:hanging="360"/>
      </w:pPr>
    </w:lvl>
    <w:lvl w:ilvl="4" w:tplc="080A0019" w:tentative="1">
      <w:start w:val="1"/>
      <w:numFmt w:val="lowerLetter"/>
      <w:lvlText w:val="%5."/>
      <w:lvlJc w:val="left"/>
      <w:pPr>
        <w:ind w:left="4365" w:hanging="360"/>
      </w:pPr>
    </w:lvl>
    <w:lvl w:ilvl="5" w:tplc="080A001B" w:tentative="1">
      <w:start w:val="1"/>
      <w:numFmt w:val="lowerRoman"/>
      <w:lvlText w:val="%6."/>
      <w:lvlJc w:val="right"/>
      <w:pPr>
        <w:ind w:left="5085" w:hanging="180"/>
      </w:pPr>
    </w:lvl>
    <w:lvl w:ilvl="6" w:tplc="080A000F" w:tentative="1">
      <w:start w:val="1"/>
      <w:numFmt w:val="decimal"/>
      <w:lvlText w:val="%7."/>
      <w:lvlJc w:val="left"/>
      <w:pPr>
        <w:ind w:left="5805" w:hanging="360"/>
      </w:pPr>
    </w:lvl>
    <w:lvl w:ilvl="7" w:tplc="080A0019" w:tentative="1">
      <w:start w:val="1"/>
      <w:numFmt w:val="lowerLetter"/>
      <w:lvlText w:val="%8."/>
      <w:lvlJc w:val="left"/>
      <w:pPr>
        <w:ind w:left="6525" w:hanging="360"/>
      </w:pPr>
    </w:lvl>
    <w:lvl w:ilvl="8" w:tplc="080A001B" w:tentative="1">
      <w:start w:val="1"/>
      <w:numFmt w:val="lowerRoman"/>
      <w:lvlText w:val="%9."/>
      <w:lvlJc w:val="right"/>
      <w:pPr>
        <w:ind w:left="7245" w:hanging="180"/>
      </w:pPr>
    </w:lvl>
  </w:abstractNum>
  <w:abstractNum w:abstractNumId="15">
    <w:nsid w:val="67D92A95"/>
    <w:multiLevelType w:val="hybridMultilevel"/>
    <w:tmpl w:val="5D3AFCE0"/>
    <w:lvl w:ilvl="0" w:tplc="D07C9E8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698D1DBC"/>
    <w:multiLevelType w:val="hybridMultilevel"/>
    <w:tmpl w:val="C672A774"/>
    <w:lvl w:ilvl="0" w:tplc="080A0001">
      <w:start w:val="1"/>
      <w:numFmt w:val="bullet"/>
      <w:lvlText w:val=""/>
      <w:lvlJc w:val="left"/>
      <w:pPr>
        <w:ind w:left="795" w:hanging="360"/>
      </w:pPr>
      <w:rPr>
        <w:rFonts w:ascii="Symbol" w:hAnsi="Symbol" w:hint="default"/>
      </w:rPr>
    </w:lvl>
    <w:lvl w:ilvl="1" w:tplc="080A0003" w:tentative="1">
      <w:start w:val="1"/>
      <w:numFmt w:val="bullet"/>
      <w:lvlText w:val="o"/>
      <w:lvlJc w:val="left"/>
      <w:pPr>
        <w:ind w:left="1515" w:hanging="360"/>
      </w:pPr>
      <w:rPr>
        <w:rFonts w:ascii="Courier New" w:hAnsi="Courier New" w:cs="Courier New" w:hint="default"/>
      </w:rPr>
    </w:lvl>
    <w:lvl w:ilvl="2" w:tplc="080A0005" w:tentative="1">
      <w:start w:val="1"/>
      <w:numFmt w:val="bullet"/>
      <w:lvlText w:val=""/>
      <w:lvlJc w:val="left"/>
      <w:pPr>
        <w:ind w:left="2235" w:hanging="360"/>
      </w:pPr>
      <w:rPr>
        <w:rFonts w:ascii="Wingdings" w:hAnsi="Wingdings" w:hint="default"/>
      </w:rPr>
    </w:lvl>
    <w:lvl w:ilvl="3" w:tplc="080A0001" w:tentative="1">
      <w:start w:val="1"/>
      <w:numFmt w:val="bullet"/>
      <w:lvlText w:val=""/>
      <w:lvlJc w:val="left"/>
      <w:pPr>
        <w:ind w:left="2955" w:hanging="360"/>
      </w:pPr>
      <w:rPr>
        <w:rFonts w:ascii="Symbol" w:hAnsi="Symbol" w:hint="default"/>
      </w:rPr>
    </w:lvl>
    <w:lvl w:ilvl="4" w:tplc="080A0003" w:tentative="1">
      <w:start w:val="1"/>
      <w:numFmt w:val="bullet"/>
      <w:lvlText w:val="o"/>
      <w:lvlJc w:val="left"/>
      <w:pPr>
        <w:ind w:left="3675" w:hanging="360"/>
      </w:pPr>
      <w:rPr>
        <w:rFonts w:ascii="Courier New" w:hAnsi="Courier New" w:cs="Courier New" w:hint="default"/>
      </w:rPr>
    </w:lvl>
    <w:lvl w:ilvl="5" w:tplc="080A0005" w:tentative="1">
      <w:start w:val="1"/>
      <w:numFmt w:val="bullet"/>
      <w:lvlText w:val=""/>
      <w:lvlJc w:val="left"/>
      <w:pPr>
        <w:ind w:left="4395" w:hanging="360"/>
      </w:pPr>
      <w:rPr>
        <w:rFonts w:ascii="Wingdings" w:hAnsi="Wingdings" w:hint="default"/>
      </w:rPr>
    </w:lvl>
    <w:lvl w:ilvl="6" w:tplc="080A0001" w:tentative="1">
      <w:start w:val="1"/>
      <w:numFmt w:val="bullet"/>
      <w:lvlText w:val=""/>
      <w:lvlJc w:val="left"/>
      <w:pPr>
        <w:ind w:left="5115" w:hanging="360"/>
      </w:pPr>
      <w:rPr>
        <w:rFonts w:ascii="Symbol" w:hAnsi="Symbol" w:hint="default"/>
      </w:rPr>
    </w:lvl>
    <w:lvl w:ilvl="7" w:tplc="080A0003" w:tentative="1">
      <w:start w:val="1"/>
      <w:numFmt w:val="bullet"/>
      <w:lvlText w:val="o"/>
      <w:lvlJc w:val="left"/>
      <w:pPr>
        <w:ind w:left="5835" w:hanging="360"/>
      </w:pPr>
      <w:rPr>
        <w:rFonts w:ascii="Courier New" w:hAnsi="Courier New" w:cs="Courier New" w:hint="default"/>
      </w:rPr>
    </w:lvl>
    <w:lvl w:ilvl="8" w:tplc="080A0005" w:tentative="1">
      <w:start w:val="1"/>
      <w:numFmt w:val="bullet"/>
      <w:lvlText w:val=""/>
      <w:lvlJc w:val="left"/>
      <w:pPr>
        <w:ind w:left="6555" w:hanging="360"/>
      </w:pPr>
      <w:rPr>
        <w:rFonts w:ascii="Wingdings" w:hAnsi="Wingdings" w:hint="default"/>
      </w:rPr>
    </w:lvl>
  </w:abstractNum>
  <w:abstractNum w:abstractNumId="17">
    <w:nsid w:val="7564501B"/>
    <w:multiLevelType w:val="hybridMultilevel"/>
    <w:tmpl w:val="119260A2"/>
    <w:lvl w:ilvl="0" w:tplc="2FBA3F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1"/>
  </w:num>
  <w:num w:numId="3">
    <w:abstractNumId w:val="5"/>
  </w:num>
  <w:num w:numId="4">
    <w:abstractNumId w:val="12"/>
  </w:num>
  <w:num w:numId="5">
    <w:abstractNumId w:val="6"/>
  </w:num>
  <w:num w:numId="6">
    <w:abstractNumId w:val="16"/>
  </w:num>
  <w:num w:numId="7">
    <w:abstractNumId w:val="13"/>
  </w:num>
  <w:num w:numId="8">
    <w:abstractNumId w:val="0"/>
  </w:num>
  <w:num w:numId="9">
    <w:abstractNumId w:val="15"/>
  </w:num>
  <w:num w:numId="10">
    <w:abstractNumId w:val="17"/>
  </w:num>
  <w:num w:numId="11">
    <w:abstractNumId w:val="2"/>
  </w:num>
  <w:num w:numId="12">
    <w:abstractNumId w:val="8"/>
  </w:num>
  <w:num w:numId="13">
    <w:abstractNumId w:val="14"/>
  </w:num>
  <w:num w:numId="14">
    <w:abstractNumId w:val="4"/>
  </w:num>
  <w:num w:numId="15">
    <w:abstractNumId w:val="9"/>
  </w:num>
  <w:num w:numId="16">
    <w:abstractNumId w:val="3"/>
  </w:num>
  <w:num w:numId="17">
    <w:abstractNumId w:val="10"/>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stylePaneFormatFilter w:val="3F0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526311"/>
    <w:rsid w:val="00000061"/>
    <w:rsid w:val="00000390"/>
    <w:rsid w:val="0000052B"/>
    <w:rsid w:val="000005A5"/>
    <w:rsid w:val="00000677"/>
    <w:rsid w:val="00001098"/>
    <w:rsid w:val="000012F9"/>
    <w:rsid w:val="00001911"/>
    <w:rsid w:val="00001B95"/>
    <w:rsid w:val="00002D28"/>
    <w:rsid w:val="000040C6"/>
    <w:rsid w:val="000046EB"/>
    <w:rsid w:val="0000487F"/>
    <w:rsid w:val="00005257"/>
    <w:rsid w:val="00005769"/>
    <w:rsid w:val="00005C55"/>
    <w:rsid w:val="000067CE"/>
    <w:rsid w:val="000068AD"/>
    <w:rsid w:val="0000748A"/>
    <w:rsid w:val="0000788C"/>
    <w:rsid w:val="00010047"/>
    <w:rsid w:val="000105EB"/>
    <w:rsid w:val="000111DC"/>
    <w:rsid w:val="000115B3"/>
    <w:rsid w:val="000118B2"/>
    <w:rsid w:val="0001192F"/>
    <w:rsid w:val="00011BF8"/>
    <w:rsid w:val="00011E8E"/>
    <w:rsid w:val="00011F91"/>
    <w:rsid w:val="00011FCC"/>
    <w:rsid w:val="0001240A"/>
    <w:rsid w:val="00012672"/>
    <w:rsid w:val="00012949"/>
    <w:rsid w:val="00012CD5"/>
    <w:rsid w:val="00012F47"/>
    <w:rsid w:val="0001333E"/>
    <w:rsid w:val="000133EF"/>
    <w:rsid w:val="00013E64"/>
    <w:rsid w:val="0001472B"/>
    <w:rsid w:val="00015050"/>
    <w:rsid w:val="00015635"/>
    <w:rsid w:val="00015CD8"/>
    <w:rsid w:val="00015E60"/>
    <w:rsid w:val="00017D8F"/>
    <w:rsid w:val="00017DEB"/>
    <w:rsid w:val="00017ED6"/>
    <w:rsid w:val="00017F26"/>
    <w:rsid w:val="00020171"/>
    <w:rsid w:val="00020244"/>
    <w:rsid w:val="0002032E"/>
    <w:rsid w:val="00020336"/>
    <w:rsid w:val="000207E4"/>
    <w:rsid w:val="000208E9"/>
    <w:rsid w:val="00020FF4"/>
    <w:rsid w:val="000216B2"/>
    <w:rsid w:val="00021757"/>
    <w:rsid w:val="00021B84"/>
    <w:rsid w:val="000221EC"/>
    <w:rsid w:val="000227C1"/>
    <w:rsid w:val="00022B20"/>
    <w:rsid w:val="00022F14"/>
    <w:rsid w:val="00023C4B"/>
    <w:rsid w:val="00023D43"/>
    <w:rsid w:val="00023FB8"/>
    <w:rsid w:val="00024184"/>
    <w:rsid w:val="00024288"/>
    <w:rsid w:val="00025040"/>
    <w:rsid w:val="00025836"/>
    <w:rsid w:val="00025899"/>
    <w:rsid w:val="000258E9"/>
    <w:rsid w:val="00025BE3"/>
    <w:rsid w:val="00025E9A"/>
    <w:rsid w:val="00027963"/>
    <w:rsid w:val="00027A6B"/>
    <w:rsid w:val="00027CB2"/>
    <w:rsid w:val="00030A72"/>
    <w:rsid w:val="00030BF7"/>
    <w:rsid w:val="0003150C"/>
    <w:rsid w:val="00032171"/>
    <w:rsid w:val="000321E1"/>
    <w:rsid w:val="00032F10"/>
    <w:rsid w:val="000330A5"/>
    <w:rsid w:val="00033166"/>
    <w:rsid w:val="0003388F"/>
    <w:rsid w:val="00033B62"/>
    <w:rsid w:val="0003433A"/>
    <w:rsid w:val="0003442C"/>
    <w:rsid w:val="000345E6"/>
    <w:rsid w:val="0003489C"/>
    <w:rsid w:val="00034D20"/>
    <w:rsid w:val="0003535F"/>
    <w:rsid w:val="000353DE"/>
    <w:rsid w:val="000355DA"/>
    <w:rsid w:val="00035661"/>
    <w:rsid w:val="0003580A"/>
    <w:rsid w:val="000358F2"/>
    <w:rsid w:val="00035D4F"/>
    <w:rsid w:val="00035D96"/>
    <w:rsid w:val="00035F0C"/>
    <w:rsid w:val="000364E1"/>
    <w:rsid w:val="00036B4D"/>
    <w:rsid w:val="00036D5E"/>
    <w:rsid w:val="00037517"/>
    <w:rsid w:val="00037BDB"/>
    <w:rsid w:val="000406A4"/>
    <w:rsid w:val="00040D16"/>
    <w:rsid w:val="000423B3"/>
    <w:rsid w:val="000423D7"/>
    <w:rsid w:val="00042754"/>
    <w:rsid w:val="00042BA8"/>
    <w:rsid w:val="00042CAE"/>
    <w:rsid w:val="00043C8E"/>
    <w:rsid w:val="000442F6"/>
    <w:rsid w:val="000446D9"/>
    <w:rsid w:val="0004480D"/>
    <w:rsid w:val="00044E54"/>
    <w:rsid w:val="00045086"/>
    <w:rsid w:val="00045928"/>
    <w:rsid w:val="00046605"/>
    <w:rsid w:val="000468C2"/>
    <w:rsid w:val="00046AAD"/>
    <w:rsid w:val="00046EDD"/>
    <w:rsid w:val="00047189"/>
    <w:rsid w:val="00047660"/>
    <w:rsid w:val="00047E0C"/>
    <w:rsid w:val="00050D03"/>
    <w:rsid w:val="00050D42"/>
    <w:rsid w:val="00051708"/>
    <w:rsid w:val="00051A0B"/>
    <w:rsid w:val="00051B23"/>
    <w:rsid w:val="00052D18"/>
    <w:rsid w:val="00053C72"/>
    <w:rsid w:val="000545B5"/>
    <w:rsid w:val="00054981"/>
    <w:rsid w:val="00054A33"/>
    <w:rsid w:val="00054B76"/>
    <w:rsid w:val="00054E14"/>
    <w:rsid w:val="00054FD7"/>
    <w:rsid w:val="0005505D"/>
    <w:rsid w:val="00055864"/>
    <w:rsid w:val="00055B3E"/>
    <w:rsid w:val="00055D36"/>
    <w:rsid w:val="00055E25"/>
    <w:rsid w:val="000560F9"/>
    <w:rsid w:val="000576F3"/>
    <w:rsid w:val="00057B9B"/>
    <w:rsid w:val="00057E25"/>
    <w:rsid w:val="00060113"/>
    <w:rsid w:val="00060CDB"/>
    <w:rsid w:val="00061047"/>
    <w:rsid w:val="00061094"/>
    <w:rsid w:val="0006168D"/>
    <w:rsid w:val="000627BE"/>
    <w:rsid w:val="000629B9"/>
    <w:rsid w:val="00062B97"/>
    <w:rsid w:val="0006314B"/>
    <w:rsid w:val="00063519"/>
    <w:rsid w:val="00063F22"/>
    <w:rsid w:val="00064752"/>
    <w:rsid w:val="000653EC"/>
    <w:rsid w:val="0006556A"/>
    <w:rsid w:val="00065C1C"/>
    <w:rsid w:val="00065FE3"/>
    <w:rsid w:val="0006675B"/>
    <w:rsid w:val="0006691F"/>
    <w:rsid w:val="00066D16"/>
    <w:rsid w:val="000674E8"/>
    <w:rsid w:val="0006781E"/>
    <w:rsid w:val="0006792A"/>
    <w:rsid w:val="00067F29"/>
    <w:rsid w:val="000703F6"/>
    <w:rsid w:val="00072345"/>
    <w:rsid w:val="00072413"/>
    <w:rsid w:val="00072415"/>
    <w:rsid w:val="0007277C"/>
    <w:rsid w:val="00072869"/>
    <w:rsid w:val="000728E8"/>
    <w:rsid w:val="00072BE7"/>
    <w:rsid w:val="00072CFF"/>
    <w:rsid w:val="0007311B"/>
    <w:rsid w:val="00073373"/>
    <w:rsid w:val="000733B8"/>
    <w:rsid w:val="00073BF8"/>
    <w:rsid w:val="00073D9C"/>
    <w:rsid w:val="00074843"/>
    <w:rsid w:val="00075034"/>
    <w:rsid w:val="0007570A"/>
    <w:rsid w:val="00076A9A"/>
    <w:rsid w:val="00076CCE"/>
    <w:rsid w:val="000810E4"/>
    <w:rsid w:val="0008111E"/>
    <w:rsid w:val="00082176"/>
    <w:rsid w:val="000829C2"/>
    <w:rsid w:val="00082D4D"/>
    <w:rsid w:val="00082D9A"/>
    <w:rsid w:val="00083064"/>
    <w:rsid w:val="0008389A"/>
    <w:rsid w:val="00084072"/>
    <w:rsid w:val="000847FB"/>
    <w:rsid w:val="0008587B"/>
    <w:rsid w:val="00085E09"/>
    <w:rsid w:val="00085F77"/>
    <w:rsid w:val="0008693A"/>
    <w:rsid w:val="00087120"/>
    <w:rsid w:val="00087164"/>
    <w:rsid w:val="000871FB"/>
    <w:rsid w:val="00087286"/>
    <w:rsid w:val="00087843"/>
    <w:rsid w:val="0008798C"/>
    <w:rsid w:val="00087CFF"/>
    <w:rsid w:val="00087E05"/>
    <w:rsid w:val="000905BE"/>
    <w:rsid w:val="000913CC"/>
    <w:rsid w:val="00091FB2"/>
    <w:rsid w:val="0009259D"/>
    <w:rsid w:val="00092F2F"/>
    <w:rsid w:val="00093477"/>
    <w:rsid w:val="000934CA"/>
    <w:rsid w:val="000941A2"/>
    <w:rsid w:val="00094E37"/>
    <w:rsid w:val="000955FE"/>
    <w:rsid w:val="00095A1D"/>
    <w:rsid w:val="00095E49"/>
    <w:rsid w:val="00096C85"/>
    <w:rsid w:val="00096EB8"/>
    <w:rsid w:val="0009731D"/>
    <w:rsid w:val="00097544"/>
    <w:rsid w:val="00097A60"/>
    <w:rsid w:val="000A01C7"/>
    <w:rsid w:val="000A02C4"/>
    <w:rsid w:val="000A0478"/>
    <w:rsid w:val="000A0CB9"/>
    <w:rsid w:val="000A12D0"/>
    <w:rsid w:val="000A1394"/>
    <w:rsid w:val="000A18A7"/>
    <w:rsid w:val="000A254E"/>
    <w:rsid w:val="000A2B1E"/>
    <w:rsid w:val="000A2FF1"/>
    <w:rsid w:val="000A3531"/>
    <w:rsid w:val="000A37C0"/>
    <w:rsid w:val="000A3DD6"/>
    <w:rsid w:val="000A46B4"/>
    <w:rsid w:val="000A49C0"/>
    <w:rsid w:val="000A55DC"/>
    <w:rsid w:val="000A58E0"/>
    <w:rsid w:val="000A5DA1"/>
    <w:rsid w:val="000A60CD"/>
    <w:rsid w:val="000A6891"/>
    <w:rsid w:val="000A6FE6"/>
    <w:rsid w:val="000A7276"/>
    <w:rsid w:val="000A7615"/>
    <w:rsid w:val="000A766C"/>
    <w:rsid w:val="000A77A7"/>
    <w:rsid w:val="000A79B0"/>
    <w:rsid w:val="000A7BB5"/>
    <w:rsid w:val="000A7C1E"/>
    <w:rsid w:val="000B0195"/>
    <w:rsid w:val="000B06DE"/>
    <w:rsid w:val="000B094F"/>
    <w:rsid w:val="000B0C2F"/>
    <w:rsid w:val="000B0E9C"/>
    <w:rsid w:val="000B1613"/>
    <w:rsid w:val="000B17B2"/>
    <w:rsid w:val="000B1F0D"/>
    <w:rsid w:val="000B1F78"/>
    <w:rsid w:val="000B26F5"/>
    <w:rsid w:val="000B2E50"/>
    <w:rsid w:val="000B3B8B"/>
    <w:rsid w:val="000B4499"/>
    <w:rsid w:val="000B4599"/>
    <w:rsid w:val="000B49D0"/>
    <w:rsid w:val="000B5654"/>
    <w:rsid w:val="000B5917"/>
    <w:rsid w:val="000B5C62"/>
    <w:rsid w:val="000B6FC8"/>
    <w:rsid w:val="000B7970"/>
    <w:rsid w:val="000B79C9"/>
    <w:rsid w:val="000B7AB6"/>
    <w:rsid w:val="000B7D62"/>
    <w:rsid w:val="000B7EA8"/>
    <w:rsid w:val="000C0998"/>
    <w:rsid w:val="000C0FCB"/>
    <w:rsid w:val="000C295A"/>
    <w:rsid w:val="000C3273"/>
    <w:rsid w:val="000C35C0"/>
    <w:rsid w:val="000C3CE6"/>
    <w:rsid w:val="000C44DD"/>
    <w:rsid w:val="000C4904"/>
    <w:rsid w:val="000C494D"/>
    <w:rsid w:val="000C4A8A"/>
    <w:rsid w:val="000C4F42"/>
    <w:rsid w:val="000C4FF4"/>
    <w:rsid w:val="000C55B1"/>
    <w:rsid w:val="000C56C1"/>
    <w:rsid w:val="000C58A5"/>
    <w:rsid w:val="000C76E8"/>
    <w:rsid w:val="000D04ED"/>
    <w:rsid w:val="000D09E8"/>
    <w:rsid w:val="000D1416"/>
    <w:rsid w:val="000D19B6"/>
    <w:rsid w:val="000D1BA4"/>
    <w:rsid w:val="000D284B"/>
    <w:rsid w:val="000D2917"/>
    <w:rsid w:val="000D2ED0"/>
    <w:rsid w:val="000D31AF"/>
    <w:rsid w:val="000D376C"/>
    <w:rsid w:val="000D385E"/>
    <w:rsid w:val="000D4158"/>
    <w:rsid w:val="000D4245"/>
    <w:rsid w:val="000D498B"/>
    <w:rsid w:val="000D4CB3"/>
    <w:rsid w:val="000D4FD7"/>
    <w:rsid w:val="000D5218"/>
    <w:rsid w:val="000D59C0"/>
    <w:rsid w:val="000D6169"/>
    <w:rsid w:val="000D634E"/>
    <w:rsid w:val="000D64E3"/>
    <w:rsid w:val="000D6CCF"/>
    <w:rsid w:val="000D7AD8"/>
    <w:rsid w:val="000D7CA2"/>
    <w:rsid w:val="000E0983"/>
    <w:rsid w:val="000E0AB3"/>
    <w:rsid w:val="000E17C2"/>
    <w:rsid w:val="000E1ADC"/>
    <w:rsid w:val="000E22AE"/>
    <w:rsid w:val="000E23A7"/>
    <w:rsid w:val="000E3416"/>
    <w:rsid w:val="000E40C9"/>
    <w:rsid w:val="000E4728"/>
    <w:rsid w:val="000E4ADB"/>
    <w:rsid w:val="000E4B97"/>
    <w:rsid w:val="000E4CBE"/>
    <w:rsid w:val="000E50F7"/>
    <w:rsid w:val="000E5ABB"/>
    <w:rsid w:val="000E5DFA"/>
    <w:rsid w:val="000E6882"/>
    <w:rsid w:val="000E6BEB"/>
    <w:rsid w:val="000E78CB"/>
    <w:rsid w:val="000E7F62"/>
    <w:rsid w:val="000F02B1"/>
    <w:rsid w:val="000F0700"/>
    <w:rsid w:val="000F0D58"/>
    <w:rsid w:val="000F1E70"/>
    <w:rsid w:val="000F2500"/>
    <w:rsid w:val="000F29E8"/>
    <w:rsid w:val="000F2E02"/>
    <w:rsid w:val="000F32A7"/>
    <w:rsid w:val="000F332C"/>
    <w:rsid w:val="000F3C46"/>
    <w:rsid w:val="000F443A"/>
    <w:rsid w:val="000F46B9"/>
    <w:rsid w:val="000F58B2"/>
    <w:rsid w:val="000F5C46"/>
    <w:rsid w:val="000F6F9B"/>
    <w:rsid w:val="000F7012"/>
    <w:rsid w:val="000F7196"/>
    <w:rsid w:val="000F7247"/>
    <w:rsid w:val="000F7635"/>
    <w:rsid w:val="000F7B6B"/>
    <w:rsid w:val="000F7F06"/>
    <w:rsid w:val="00100162"/>
    <w:rsid w:val="001002C9"/>
    <w:rsid w:val="00100AC9"/>
    <w:rsid w:val="00100B4A"/>
    <w:rsid w:val="00100D1B"/>
    <w:rsid w:val="001011FE"/>
    <w:rsid w:val="00101D7F"/>
    <w:rsid w:val="00101F9A"/>
    <w:rsid w:val="0010220A"/>
    <w:rsid w:val="001022AC"/>
    <w:rsid w:val="001025F2"/>
    <w:rsid w:val="00102619"/>
    <w:rsid w:val="001026A6"/>
    <w:rsid w:val="00102B62"/>
    <w:rsid w:val="00102D3F"/>
    <w:rsid w:val="00102D6B"/>
    <w:rsid w:val="00102E3A"/>
    <w:rsid w:val="0010302C"/>
    <w:rsid w:val="00103615"/>
    <w:rsid w:val="00103E06"/>
    <w:rsid w:val="00104262"/>
    <w:rsid w:val="0010431A"/>
    <w:rsid w:val="0010455D"/>
    <w:rsid w:val="001047E5"/>
    <w:rsid w:val="00104BAB"/>
    <w:rsid w:val="001050C8"/>
    <w:rsid w:val="001052AA"/>
    <w:rsid w:val="001057AC"/>
    <w:rsid w:val="00105C84"/>
    <w:rsid w:val="0010727C"/>
    <w:rsid w:val="001072D0"/>
    <w:rsid w:val="001074DE"/>
    <w:rsid w:val="00107798"/>
    <w:rsid w:val="001078E2"/>
    <w:rsid w:val="00107A56"/>
    <w:rsid w:val="00107A73"/>
    <w:rsid w:val="00107CC6"/>
    <w:rsid w:val="00110FE4"/>
    <w:rsid w:val="001114E5"/>
    <w:rsid w:val="0011191B"/>
    <w:rsid w:val="00112105"/>
    <w:rsid w:val="00112A35"/>
    <w:rsid w:val="00113072"/>
    <w:rsid w:val="00113B3F"/>
    <w:rsid w:val="00113DEB"/>
    <w:rsid w:val="00114232"/>
    <w:rsid w:val="0011464F"/>
    <w:rsid w:val="001149F3"/>
    <w:rsid w:val="00114D37"/>
    <w:rsid w:val="001156FC"/>
    <w:rsid w:val="0011598B"/>
    <w:rsid w:val="001171A0"/>
    <w:rsid w:val="00117286"/>
    <w:rsid w:val="001175E0"/>
    <w:rsid w:val="0011766F"/>
    <w:rsid w:val="00117E6B"/>
    <w:rsid w:val="00117FAA"/>
    <w:rsid w:val="001202E0"/>
    <w:rsid w:val="00120ABF"/>
    <w:rsid w:val="00120B25"/>
    <w:rsid w:val="00120F23"/>
    <w:rsid w:val="00121302"/>
    <w:rsid w:val="00121CC8"/>
    <w:rsid w:val="00122E25"/>
    <w:rsid w:val="00122E28"/>
    <w:rsid w:val="00123498"/>
    <w:rsid w:val="00123B8D"/>
    <w:rsid w:val="001243E9"/>
    <w:rsid w:val="00125574"/>
    <w:rsid w:val="001257D7"/>
    <w:rsid w:val="001258C3"/>
    <w:rsid w:val="00125936"/>
    <w:rsid w:val="00125B7F"/>
    <w:rsid w:val="001266F6"/>
    <w:rsid w:val="00126D7D"/>
    <w:rsid w:val="00126E47"/>
    <w:rsid w:val="0012745C"/>
    <w:rsid w:val="0012766D"/>
    <w:rsid w:val="00127785"/>
    <w:rsid w:val="001277C8"/>
    <w:rsid w:val="00127E6F"/>
    <w:rsid w:val="00127FD6"/>
    <w:rsid w:val="001306DF"/>
    <w:rsid w:val="00130D8C"/>
    <w:rsid w:val="00131648"/>
    <w:rsid w:val="001316B2"/>
    <w:rsid w:val="00132609"/>
    <w:rsid w:val="001326E1"/>
    <w:rsid w:val="00132875"/>
    <w:rsid w:val="00132B17"/>
    <w:rsid w:val="0013303A"/>
    <w:rsid w:val="00134549"/>
    <w:rsid w:val="0013476A"/>
    <w:rsid w:val="00134B84"/>
    <w:rsid w:val="00134F5F"/>
    <w:rsid w:val="0013515A"/>
    <w:rsid w:val="00135850"/>
    <w:rsid w:val="0013677B"/>
    <w:rsid w:val="00136DF4"/>
    <w:rsid w:val="001370B2"/>
    <w:rsid w:val="0013712D"/>
    <w:rsid w:val="001371AB"/>
    <w:rsid w:val="00137BB5"/>
    <w:rsid w:val="00137D58"/>
    <w:rsid w:val="001400F6"/>
    <w:rsid w:val="00140326"/>
    <w:rsid w:val="0014047A"/>
    <w:rsid w:val="001407BC"/>
    <w:rsid w:val="00140E79"/>
    <w:rsid w:val="00141424"/>
    <w:rsid w:val="00141532"/>
    <w:rsid w:val="00141A6C"/>
    <w:rsid w:val="0014224C"/>
    <w:rsid w:val="00142643"/>
    <w:rsid w:val="00142B90"/>
    <w:rsid w:val="00143184"/>
    <w:rsid w:val="00143563"/>
    <w:rsid w:val="0014386E"/>
    <w:rsid w:val="00143D9D"/>
    <w:rsid w:val="00143E6A"/>
    <w:rsid w:val="001441CA"/>
    <w:rsid w:val="00144E58"/>
    <w:rsid w:val="001450B9"/>
    <w:rsid w:val="001453BE"/>
    <w:rsid w:val="0014569A"/>
    <w:rsid w:val="00145B1E"/>
    <w:rsid w:val="00146133"/>
    <w:rsid w:val="001468B0"/>
    <w:rsid w:val="00146F5E"/>
    <w:rsid w:val="001471BF"/>
    <w:rsid w:val="001471FF"/>
    <w:rsid w:val="0014794D"/>
    <w:rsid w:val="001479EB"/>
    <w:rsid w:val="00147F42"/>
    <w:rsid w:val="00150205"/>
    <w:rsid w:val="00150940"/>
    <w:rsid w:val="001518E8"/>
    <w:rsid w:val="00151B14"/>
    <w:rsid w:val="00151C72"/>
    <w:rsid w:val="001521F3"/>
    <w:rsid w:val="00152367"/>
    <w:rsid w:val="001523BB"/>
    <w:rsid w:val="001523FC"/>
    <w:rsid w:val="00152707"/>
    <w:rsid w:val="00152A99"/>
    <w:rsid w:val="00152E66"/>
    <w:rsid w:val="001533A8"/>
    <w:rsid w:val="0015351F"/>
    <w:rsid w:val="00153536"/>
    <w:rsid w:val="00154669"/>
    <w:rsid w:val="00154C21"/>
    <w:rsid w:val="00154D55"/>
    <w:rsid w:val="001550CE"/>
    <w:rsid w:val="00155A25"/>
    <w:rsid w:val="00156616"/>
    <w:rsid w:val="0015663E"/>
    <w:rsid w:val="001571F0"/>
    <w:rsid w:val="00157561"/>
    <w:rsid w:val="00157CB2"/>
    <w:rsid w:val="00157E90"/>
    <w:rsid w:val="00160E0F"/>
    <w:rsid w:val="001613F3"/>
    <w:rsid w:val="001625C4"/>
    <w:rsid w:val="0016302D"/>
    <w:rsid w:val="001639DE"/>
    <w:rsid w:val="001640A7"/>
    <w:rsid w:val="001641DD"/>
    <w:rsid w:val="00165075"/>
    <w:rsid w:val="00165B5B"/>
    <w:rsid w:val="00165FFC"/>
    <w:rsid w:val="0016661A"/>
    <w:rsid w:val="0016771B"/>
    <w:rsid w:val="00170A8D"/>
    <w:rsid w:val="00170D57"/>
    <w:rsid w:val="00171519"/>
    <w:rsid w:val="00171926"/>
    <w:rsid w:val="00171949"/>
    <w:rsid w:val="001719A8"/>
    <w:rsid w:val="00171CF5"/>
    <w:rsid w:val="00172207"/>
    <w:rsid w:val="00172DB7"/>
    <w:rsid w:val="001733A9"/>
    <w:rsid w:val="00173EEC"/>
    <w:rsid w:val="0017566F"/>
    <w:rsid w:val="001759B7"/>
    <w:rsid w:val="001763DE"/>
    <w:rsid w:val="00176558"/>
    <w:rsid w:val="00176689"/>
    <w:rsid w:val="00176D7A"/>
    <w:rsid w:val="00177502"/>
    <w:rsid w:val="00177626"/>
    <w:rsid w:val="00177A59"/>
    <w:rsid w:val="00177AA3"/>
    <w:rsid w:val="001806ED"/>
    <w:rsid w:val="001808B1"/>
    <w:rsid w:val="00180B1B"/>
    <w:rsid w:val="00180F7D"/>
    <w:rsid w:val="001813B7"/>
    <w:rsid w:val="00181589"/>
    <w:rsid w:val="00181FC0"/>
    <w:rsid w:val="00182724"/>
    <w:rsid w:val="00182F20"/>
    <w:rsid w:val="00183147"/>
    <w:rsid w:val="001837BA"/>
    <w:rsid w:val="001838C7"/>
    <w:rsid w:val="00183AEA"/>
    <w:rsid w:val="00183C15"/>
    <w:rsid w:val="00183DB8"/>
    <w:rsid w:val="00183FD1"/>
    <w:rsid w:val="001847EC"/>
    <w:rsid w:val="00184BF7"/>
    <w:rsid w:val="00184CBD"/>
    <w:rsid w:val="00184DCE"/>
    <w:rsid w:val="00184FBE"/>
    <w:rsid w:val="00185142"/>
    <w:rsid w:val="00185F5D"/>
    <w:rsid w:val="0018678D"/>
    <w:rsid w:val="00186994"/>
    <w:rsid w:val="00187396"/>
    <w:rsid w:val="001878BB"/>
    <w:rsid w:val="00187E5E"/>
    <w:rsid w:val="001900E6"/>
    <w:rsid w:val="0019021B"/>
    <w:rsid w:val="0019057F"/>
    <w:rsid w:val="00190860"/>
    <w:rsid w:val="00190BB4"/>
    <w:rsid w:val="001912CF"/>
    <w:rsid w:val="00191594"/>
    <w:rsid w:val="001917C1"/>
    <w:rsid w:val="001918C7"/>
    <w:rsid w:val="00192678"/>
    <w:rsid w:val="001927A9"/>
    <w:rsid w:val="0019285D"/>
    <w:rsid w:val="00193A45"/>
    <w:rsid w:val="00193E36"/>
    <w:rsid w:val="001954D2"/>
    <w:rsid w:val="00195F69"/>
    <w:rsid w:val="00196FC6"/>
    <w:rsid w:val="001A07BE"/>
    <w:rsid w:val="001A14B0"/>
    <w:rsid w:val="001A162C"/>
    <w:rsid w:val="001A198D"/>
    <w:rsid w:val="001A23BB"/>
    <w:rsid w:val="001A2879"/>
    <w:rsid w:val="001A2C23"/>
    <w:rsid w:val="001A3AC5"/>
    <w:rsid w:val="001A3BBD"/>
    <w:rsid w:val="001A3DC2"/>
    <w:rsid w:val="001A4779"/>
    <w:rsid w:val="001A495D"/>
    <w:rsid w:val="001A4AFE"/>
    <w:rsid w:val="001A4B3B"/>
    <w:rsid w:val="001A50B9"/>
    <w:rsid w:val="001A50E5"/>
    <w:rsid w:val="001A51A0"/>
    <w:rsid w:val="001A5516"/>
    <w:rsid w:val="001A5657"/>
    <w:rsid w:val="001A5FCB"/>
    <w:rsid w:val="001A67C5"/>
    <w:rsid w:val="001A69EC"/>
    <w:rsid w:val="001A7185"/>
    <w:rsid w:val="001A74DC"/>
    <w:rsid w:val="001A7742"/>
    <w:rsid w:val="001A7F94"/>
    <w:rsid w:val="001B030A"/>
    <w:rsid w:val="001B0352"/>
    <w:rsid w:val="001B048F"/>
    <w:rsid w:val="001B0C8A"/>
    <w:rsid w:val="001B11ED"/>
    <w:rsid w:val="001B159F"/>
    <w:rsid w:val="001B1DE6"/>
    <w:rsid w:val="001B215E"/>
    <w:rsid w:val="001B2AF1"/>
    <w:rsid w:val="001B2B8F"/>
    <w:rsid w:val="001B31CE"/>
    <w:rsid w:val="001B357B"/>
    <w:rsid w:val="001B3665"/>
    <w:rsid w:val="001B4526"/>
    <w:rsid w:val="001B4694"/>
    <w:rsid w:val="001B4AB0"/>
    <w:rsid w:val="001B4D64"/>
    <w:rsid w:val="001B5CAF"/>
    <w:rsid w:val="001B65B6"/>
    <w:rsid w:val="001B6833"/>
    <w:rsid w:val="001B68FA"/>
    <w:rsid w:val="001B69A3"/>
    <w:rsid w:val="001C00DC"/>
    <w:rsid w:val="001C0811"/>
    <w:rsid w:val="001C088C"/>
    <w:rsid w:val="001C0AC8"/>
    <w:rsid w:val="001C0B03"/>
    <w:rsid w:val="001C1172"/>
    <w:rsid w:val="001C15A5"/>
    <w:rsid w:val="001C17B4"/>
    <w:rsid w:val="001C1975"/>
    <w:rsid w:val="001C2173"/>
    <w:rsid w:val="001C24DA"/>
    <w:rsid w:val="001C281B"/>
    <w:rsid w:val="001C29E1"/>
    <w:rsid w:val="001C2C59"/>
    <w:rsid w:val="001C2DAC"/>
    <w:rsid w:val="001C45A5"/>
    <w:rsid w:val="001C4867"/>
    <w:rsid w:val="001C53FD"/>
    <w:rsid w:val="001C64BF"/>
    <w:rsid w:val="001C67B2"/>
    <w:rsid w:val="001C6E5D"/>
    <w:rsid w:val="001C6ECA"/>
    <w:rsid w:val="001C722F"/>
    <w:rsid w:val="001C7B09"/>
    <w:rsid w:val="001D155D"/>
    <w:rsid w:val="001D18A6"/>
    <w:rsid w:val="001D1E61"/>
    <w:rsid w:val="001D1F9F"/>
    <w:rsid w:val="001D234D"/>
    <w:rsid w:val="001D2372"/>
    <w:rsid w:val="001D240D"/>
    <w:rsid w:val="001D261D"/>
    <w:rsid w:val="001D2B81"/>
    <w:rsid w:val="001D2EE3"/>
    <w:rsid w:val="001D2F89"/>
    <w:rsid w:val="001D3374"/>
    <w:rsid w:val="001D3602"/>
    <w:rsid w:val="001D38D9"/>
    <w:rsid w:val="001D397A"/>
    <w:rsid w:val="001D509F"/>
    <w:rsid w:val="001D571E"/>
    <w:rsid w:val="001D6025"/>
    <w:rsid w:val="001D630C"/>
    <w:rsid w:val="001D6C6D"/>
    <w:rsid w:val="001D6CEF"/>
    <w:rsid w:val="001D6F06"/>
    <w:rsid w:val="001D72F8"/>
    <w:rsid w:val="001D7590"/>
    <w:rsid w:val="001D7AD1"/>
    <w:rsid w:val="001D7B14"/>
    <w:rsid w:val="001E021B"/>
    <w:rsid w:val="001E0A41"/>
    <w:rsid w:val="001E11AE"/>
    <w:rsid w:val="001E1419"/>
    <w:rsid w:val="001E20F3"/>
    <w:rsid w:val="001E223F"/>
    <w:rsid w:val="001E24F5"/>
    <w:rsid w:val="001E2799"/>
    <w:rsid w:val="001E3654"/>
    <w:rsid w:val="001E3705"/>
    <w:rsid w:val="001E3CA9"/>
    <w:rsid w:val="001E3CFD"/>
    <w:rsid w:val="001E4397"/>
    <w:rsid w:val="001E43E2"/>
    <w:rsid w:val="001E442C"/>
    <w:rsid w:val="001E47FD"/>
    <w:rsid w:val="001E4803"/>
    <w:rsid w:val="001E4EA2"/>
    <w:rsid w:val="001E56C9"/>
    <w:rsid w:val="001E5DB4"/>
    <w:rsid w:val="001E66DE"/>
    <w:rsid w:val="001E6745"/>
    <w:rsid w:val="001E6CEC"/>
    <w:rsid w:val="001E7008"/>
    <w:rsid w:val="001E721A"/>
    <w:rsid w:val="001E7BC3"/>
    <w:rsid w:val="001E7BFF"/>
    <w:rsid w:val="001E7F8E"/>
    <w:rsid w:val="001F0224"/>
    <w:rsid w:val="001F0242"/>
    <w:rsid w:val="001F0EE1"/>
    <w:rsid w:val="001F11A6"/>
    <w:rsid w:val="001F1688"/>
    <w:rsid w:val="001F1A7D"/>
    <w:rsid w:val="001F209D"/>
    <w:rsid w:val="001F2215"/>
    <w:rsid w:val="001F28F8"/>
    <w:rsid w:val="001F3168"/>
    <w:rsid w:val="001F33CE"/>
    <w:rsid w:val="001F39D0"/>
    <w:rsid w:val="001F39E4"/>
    <w:rsid w:val="001F403C"/>
    <w:rsid w:val="001F46A4"/>
    <w:rsid w:val="001F4B3F"/>
    <w:rsid w:val="001F54F2"/>
    <w:rsid w:val="001F5711"/>
    <w:rsid w:val="001F68A3"/>
    <w:rsid w:val="001F6AC5"/>
    <w:rsid w:val="001F78A2"/>
    <w:rsid w:val="002004E6"/>
    <w:rsid w:val="00200615"/>
    <w:rsid w:val="002012A9"/>
    <w:rsid w:val="002024C2"/>
    <w:rsid w:val="00202FE5"/>
    <w:rsid w:val="002038AC"/>
    <w:rsid w:val="00203BA8"/>
    <w:rsid w:val="00203EB7"/>
    <w:rsid w:val="00204350"/>
    <w:rsid w:val="00204619"/>
    <w:rsid w:val="002053F0"/>
    <w:rsid w:val="002056D2"/>
    <w:rsid w:val="002057AA"/>
    <w:rsid w:val="00205B3D"/>
    <w:rsid w:val="0020606B"/>
    <w:rsid w:val="00206A90"/>
    <w:rsid w:val="00206D3C"/>
    <w:rsid w:val="00206DA9"/>
    <w:rsid w:val="00207AA8"/>
    <w:rsid w:val="0021068A"/>
    <w:rsid w:val="002107B6"/>
    <w:rsid w:val="00210B8F"/>
    <w:rsid w:val="002118E3"/>
    <w:rsid w:val="00212A47"/>
    <w:rsid w:val="00212BA5"/>
    <w:rsid w:val="00213485"/>
    <w:rsid w:val="00213681"/>
    <w:rsid w:val="002138F9"/>
    <w:rsid w:val="00213DAB"/>
    <w:rsid w:val="00214272"/>
    <w:rsid w:val="0021434B"/>
    <w:rsid w:val="00214AB6"/>
    <w:rsid w:val="00214AD3"/>
    <w:rsid w:val="00214AF6"/>
    <w:rsid w:val="002151EF"/>
    <w:rsid w:val="00215B9B"/>
    <w:rsid w:val="002160C9"/>
    <w:rsid w:val="002160DD"/>
    <w:rsid w:val="002162FC"/>
    <w:rsid w:val="0021634D"/>
    <w:rsid w:val="00216CCB"/>
    <w:rsid w:val="00216DAA"/>
    <w:rsid w:val="00217B78"/>
    <w:rsid w:val="00217DFD"/>
    <w:rsid w:val="00217EFB"/>
    <w:rsid w:val="00220794"/>
    <w:rsid w:val="00220E91"/>
    <w:rsid w:val="00221F7E"/>
    <w:rsid w:val="0022231E"/>
    <w:rsid w:val="002223EF"/>
    <w:rsid w:val="00222866"/>
    <w:rsid w:val="00222A87"/>
    <w:rsid w:val="00222AD2"/>
    <w:rsid w:val="00222ED0"/>
    <w:rsid w:val="002232A1"/>
    <w:rsid w:val="002247DE"/>
    <w:rsid w:val="00224E17"/>
    <w:rsid w:val="0022586D"/>
    <w:rsid w:val="00226385"/>
    <w:rsid w:val="0022646B"/>
    <w:rsid w:val="00226624"/>
    <w:rsid w:val="0022680D"/>
    <w:rsid w:val="00227624"/>
    <w:rsid w:val="002305FB"/>
    <w:rsid w:val="0023118F"/>
    <w:rsid w:val="00231719"/>
    <w:rsid w:val="00231999"/>
    <w:rsid w:val="00231EC1"/>
    <w:rsid w:val="00232538"/>
    <w:rsid w:val="00232B15"/>
    <w:rsid w:val="0023377E"/>
    <w:rsid w:val="00233D62"/>
    <w:rsid w:val="002344DB"/>
    <w:rsid w:val="0023452E"/>
    <w:rsid w:val="00234D83"/>
    <w:rsid w:val="00235209"/>
    <w:rsid w:val="00235976"/>
    <w:rsid w:val="00235AD2"/>
    <w:rsid w:val="00235BCB"/>
    <w:rsid w:val="00235E45"/>
    <w:rsid w:val="002362E8"/>
    <w:rsid w:val="00236845"/>
    <w:rsid w:val="00236B2D"/>
    <w:rsid w:val="00237829"/>
    <w:rsid w:val="0023789A"/>
    <w:rsid w:val="00237CC1"/>
    <w:rsid w:val="0024003B"/>
    <w:rsid w:val="00240EF0"/>
    <w:rsid w:val="00241197"/>
    <w:rsid w:val="00241ED6"/>
    <w:rsid w:val="00241FB8"/>
    <w:rsid w:val="0024262B"/>
    <w:rsid w:val="0024303C"/>
    <w:rsid w:val="00243C06"/>
    <w:rsid w:val="002443CD"/>
    <w:rsid w:val="002444CF"/>
    <w:rsid w:val="002448D9"/>
    <w:rsid w:val="00244DBE"/>
    <w:rsid w:val="00244F0E"/>
    <w:rsid w:val="00245A32"/>
    <w:rsid w:val="00246D22"/>
    <w:rsid w:val="0024765B"/>
    <w:rsid w:val="0025004E"/>
    <w:rsid w:val="002500C9"/>
    <w:rsid w:val="00250C5D"/>
    <w:rsid w:val="00250EBE"/>
    <w:rsid w:val="0025110A"/>
    <w:rsid w:val="00251197"/>
    <w:rsid w:val="002523AD"/>
    <w:rsid w:val="0025273F"/>
    <w:rsid w:val="0025286C"/>
    <w:rsid w:val="002528B9"/>
    <w:rsid w:val="002539AB"/>
    <w:rsid w:val="00254D99"/>
    <w:rsid w:val="00255172"/>
    <w:rsid w:val="0025614A"/>
    <w:rsid w:val="00256454"/>
    <w:rsid w:val="00256675"/>
    <w:rsid w:val="00256808"/>
    <w:rsid w:val="00256F07"/>
    <w:rsid w:val="00257685"/>
    <w:rsid w:val="00257E36"/>
    <w:rsid w:val="0026008F"/>
    <w:rsid w:val="00260CF8"/>
    <w:rsid w:val="002621B6"/>
    <w:rsid w:val="002626BF"/>
    <w:rsid w:val="00262CEB"/>
    <w:rsid w:val="002633F0"/>
    <w:rsid w:val="002634DE"/>
    <w:rsid w:val="0026413A"/>
    <w:rsid w:val="00264AF2"/>
    <w:rsid w:val="0026571C"/>
    <w:rsid w:val="00265C4B"/>
    <w:rsid w:val="00266137"/>
    <w:rsid w:val="00266F5C"/>
    <w:rsid w:val="002671DF"/>
    <w:rsid w:val="002679F5"/>
    <w:rsid w:val="00267D87"/>
    <w:rsid w:val="0027097A"/>
    <w:rsid w:val="00270999"/>
    <w:rsid w:val="00270B0A"/>
    <w:rsid w:val="0027105B"/>
    <w:rsid w:val="00271190"/>
    <w:rsid w:val="0027131C"/>
    <w:rsid w:val="00271F74"/>
    <w:rsid w:val="00272497"/>
    <w:rsid w:val="0027294D"/>
    <w:rsid w:val="002729D3"/>
    <w:rsid w:val="0027347D"/>
    <w:rsid w:val="002735F2"/>
    <w:rsid w:val="002736E2"/>
    <w:rsid w:val="00273D8F"/>
    <w:rsid w:val="00274C80"/>
    <w:rsid w:val="00274E52"/>
    <w:rsid w:val="0027510A"/>
    <w:rsid w:val="00276765"/>
    <w:rsid w:val="002772D9"/>
    <w:rsid w:val="00277BB5"/>
    <w:rsid w:val="00277BCD"/>
    <w:rsid w:val="002803B1"/>
    <w:rsid w:val="00280688"/>
    <w:rsid w:val="002822F4"/>
    <w:rsid w:val="002832B5"/>
    <w:rsid w:val="00283E49"/>
    <w:rsid w:val="002841BD"/>
    <w:rsid w:val="002849EF"/>
    <w:rsid w:val="00284A66"/>
    <w:rsid w:val="00284DCB"/>
    <w:rsid w:val="00284ED5"/>
    <w:rsid w:val="00287138"/>
    <w:rsid w:val="00287573"/>
    <w:rsid w:val="002879B4"/>
    <w:rsid w:val="00287B8A"/>
    <w:rsid w:val="0029068B"/>
    <w:rsid w:val="00290A3B"/>
    <w:rsid w:val="00291919"/>
    <w:rsid w:val="002926C2"/>
    <w:rsid w:val="00292AFE"/>
    <w:rsid w:val="00293009"/>
    <w:rsid w:val="00293108"/>
    <w:rsid w:val="0029318E"/>
    <w:rsid w:val="00293971"/>
    <w:rsid w:val="00293978"/>
    <w:rsid w:val="00293B3F"/>
    <w:rsid w:val="00294AD7"/>
    <w:rsid w:val="00294B1C"/>
    <w:rsid w:val="00294CC3"/>
    <w:rsid w:val="002953E4"/>
    <w:rsid w:val="002954A6"/>
    <w:rsid w:val="002954F9"/>
    <w:rsid w:val="00295836"/>
    <w:rsid w:val="00295AB1"/>
    <w:rsid w:val="00295B93"/>
    <w:rsid w:val="00296CF2"/>
    <w:rsid w:val="00297822"/>
    <w:rsid w:val="002A0128"/>
    <w:rsid w:val="002A01CD"/>
    <w:rsid w:val="002A0C15"/>
    <w:rsid w:val="002A0E09"/>
    <w:rsid w:val="002A1D08"/>
    <w:rsid w:val="002A2E3F"/>
    <w:rsid w:val="002A2FCD"/>
    <w:rsid w:val="002A3D08"/>
    <w:rsid w:val="002A456B"/>
    <w:rsid w:val="002A4DDD"/>
    <w:rsid w:val="002A5979"/>
    <w:rsid w:val="002A59F7"/>
    <w:rsid w:val="002A5A31"/>
    <w:rsid w:val="002A5BAA"/>
    <w:rsid w:val="002A5ECE"/>
    <w:rsid w:val="002A603E"/>
    <w:rsid w:val="002A6234"/>
    <w:rsid w:val="002A6433"/>
    <w:rsid w:val="002A655D"/>
    <w:rsid w:val="002A65C4"/>
    <w:rsid w:val="002A7A13"/>
    <w:rsid w:val="002B02B8"/>
    <w:rsid w:val="002B030D"/>
    <w:rsid w:val="002B256A"/>
    <w:rsid w:val="002B2962"/>
    <w:rsid w:val="002B2C78"/>
    <w:rsid w:val="002B30EC"/>
    <w:rsid w:val="002B34A3"/>
    <w:rsid w:val="002B36F2"/>
    <w:rsid w:val="002B3F0C"/>
    <w:rsid w:val="002B4D6F"/>
    <w:rsid w:val="002B514F"/>
    <w:rsid w:val="002B59B9"/>
    <w:rsid w:val="002B6D77"/>
    <w:rsid w:val="002B71B8"/>
    <w:rsid w:val="002B752E"/>
    <w:rsid w:val="002B789E"/>
    <w:rsid w:val="002B7A6B"/>
    <w:rsid w:val="002B7D3A"/>
    <w:rsid w:val="002B7E1D"/>
    <w:rsid w:val="002B7F37"/>
    <w:rsid w:val="002C05BD"/>
    <w:rsid w:val="002C09E6"/>
    <w:rsid w:val="002C19E0"/>
    <w:rsid w:val="002C1BFA"/>
    <w:rsid w:val="002C1C16"/>
    <w:rsid w:val="002C224E"/>
    <w:rsid w:val="002C2785"/>
    <w:rsid w:val="002C282E"/>
    <w:rsid w:val="002C2ABB"/>
    <w:rsid w:val="002C3884"/>
    <w:rsid w:val="002C3B6B"/>
    <w:rsid w:val="002C43D2"/>
    <w:rsid w:val="002C506C"/>
    <w:rsid w:val="002C5DAF"/>
    <w:rsid w:val="002C65B8"/>
    <w:rsid w:val="002C67C3"/>
    <w:rsid w:val="002C7455"/>
    <w:rsid w:val="002D009F"/>
    <w:rsid w:val="002D03D0"/>
    <w:rsid w:val="002D08E3"/>
    <w:rsid w:val="002D104D"/>
    <w:rsid w:val="002D1123"/>
    <w:rsid w:val="002D1AC3"/>
    <w:rsid w:val="002D235F"/>
    <w:rsid w:val="002D2702"/>
    <w:rsid w:val="002D3DB4"/>
    <w:rsid w:val="002D536A"/>
    <w:rsid w:val="002D5FDD"/>
    <w:rsid w:val="002D6084"/>
    <w:rsid w:val="002D6189"/>
    <w:rsid w:val="002D6C09"/>
    <w:rsid w:val="002D6C7F"/>
    <w:rsid w:val="002D7362"/>
    <w:rsid w:val="002D7A31"/>
    <w:rsid w:val="002E01AB"/>
    <w:rsid w:val="002E04E2"/>
    <w:rsid w:val="002E0552"/>
    <w:rsid w:val="002E0921"/>
    <w:rsid w:val="002E0D33"/>
    <w:rsid w:val="002E0D35"/>
    <w:rsid w:val="002E1345"/>
    <w:rsid w:val="002E1465"/>
    <w:rsid w:val="002E1DC8"/>
    <w:rsid w:val="002E1FC3"/>
    <w:rsid w:val="002E2219"/>
    <w:rsid w:val="002E2852"/>
    <w:rsid w:val="002E2D51"/>
    <w:rsid w:val="002E3337"/>
    <w:rsid w:val="002E42DE"/>
    <w:rsid w:val="002E44FE"/>
    <w:rsid w:val="002E458A"/>
    <w:rsid w:val="002E4C06"/>
    <w:rsid w:val="002E54F7"/>
    <w:rsid w:val="002E5E40"/>
    <w:rsid w:val="002E63A0"/>
    <w:rsid w:val="002E6428"/>
    <w:rsid w:val="002E6696"/>
    <w:rsid w:val="002E6953"/>
    <w:rsid w:val="002E6973"/>
    <w:rsid w:val="002E6D7B"/>
    <w:rsid w:val="002E6FEA"/>
    <w:rsid w:val="002E70A5"/>
    <w:rsid w:val="002E7831"/>
    <w:rsid w:val="002E7FB8"/>
    <w:rsid w:val="002F0331"/>
    <w:rsid w:val="002F06D5"/>
    <w:rsid w:val="002F06DC"/>
    <w:rsid w:val="002F06F8"/>
    <w:rsid w:val="002F0717"/>
    <w:rsid w:val="002F0EAE"/>
    <w:rsid w:val="002F0FA0"/>
    <w:rsid w:val="002F12DE"/>
    <w:rsid w:val="002F1712"/>
    <w:rsid w:val="002F182D"/>
    <w:rsid w:val="002F2B40"/>
    <w:rsid w:val="002F2C7F"/>
    <w:rsid w:val="002F3624"/>
    <w:rsid w:val="002F36B7"/>
    <w:rsid w:val="002F3950"/>
    <w:rsid w:val="002F3A79"/>
    <w:rsid w:val="002F3C04"/>
    <w:rsid w:val="002F4350"/>
    <w:rsid w:val="002F4F39"/>
    <w:rsid w:val="002F52F9"/>
    <w:rsid w:val="002F5676"/>
    <w:rsid w:val="002F642C"/>
    <w:rsid w:val="002F64F8"/>
    <w:rsid w:val="002F6775"/>
    <w:rsid w:val="002F73ED"/>
    <w:rsid w:val="002F7617"/>
    <w:rsid w:val="002F7777"/>
    <w:rsid w:val="00300436"/>
    <w:rsid w:val="00300BC6"/>
    <w:rsid w:val="003010F6"/>
    <w:rsid w:val="003013CC"/>
    <w:rsid w:val="003019A1"/>
    <w:rsid w:val="00301B8F"/>
    <w:rsid w:val="00302C0A"/>
    <w:rsid w:val="003032F6"/>
    <w:rsid w:val="00303382"/>
    <w:rsid w:val="003035E5"/>
    <w:rsid w:val="00303DD3"/>
    <w:rsid w:val="00304654"/>
    <w:rsid w:val="003049FA"/>
    <w:rsid w:val="003050BE"/>
    <w:rsid w:val="003054CC"/>
    <w:rsid w:val="003066AC"/>
    <w:rsid w:val="003075B2"/>
    <w:rsid w:val="00307B99"/>
    <w:rsid w:val="00307BCB"/>
    <w:rsid w:val="00310067"/>
    <w:rsid w:val="00310469"/>
    <w:rsid w:val="003105F8"/>
    <w:rsid w:val="00310D43"/>
    <w:rsid w:val="0031202A"/>
    <w:rsid w:val="0031278B"/>
    <w:rsid w:val="00312A01"/>
    <w:rsid w:val="00312E04"/>
    <w:rsid w:val="00313663"/>
    <w:rsid w:val="00314064"/>
    <w:rsid w:val="003141C7"/>
    <w:rsid w:val="00314324"/>
    <w:rsid w:val="0031455F"/>
    <w:rsid w:val="00314A0C"/>
    <w:rsid w:val="00314C64"/>
    <w:rsid w:val="00314E81"/>
    <w:rsid w:val="00314FDC"/>
    <w:rsid w:val="00315171"/>
    <w:rsid w:val="003152E3"/>
    <w:rsid w:val="003157D0"/>
    <w:rsid w:val="003159D1"/>
    <w:rsid w:val="00315A3C"/>
    <w:rsid w:val="0031602B"/>
    <w:rsid w:val="003164FB"/>
    <w:rsid w:val="00316E94"/>
    <w:rsid w:val="00316FF8"/>
    <w:rsid w:val="003173BB"/>
    <w:rsid w:val="00317576"/>
    <w:rsid w:val="003175FB"/>
    <w:rsid w:val="00317693"/>
    <w:rsid w:val="00317884"/>
    <w:rsid w:val="00317896"/>
    <w:rsid w:val="003200EF"/>
    <w:rsid w:val="00320331"/>
    <w:rsid w:val="00320F9E"/>
    <w:rsid w:val="00321E15"/>
    <w:rsid w:val="00321E6B"/>
    <w:rsid w:val="0032277A"/>
    <w:rsid w:val="00322A0E"/>
    <w:rsid w:val="00322BE4"/>
    <w:rsid w:val="0032371B"/>
    <w:rsid w:val="003238D2"/>
    <w:rsid w:val="00323DB4"/>
    <w:rsid w:val="00323E3E"/>
    <w:rsid w:val="003242D4"/>
    <w:rsid w:val="00324484"/>
    <w:rsid w:val="00324C20"/>
    <w:rsid w:val="00324EFF"/>
    <w:rsid w:val="003250C1"/>
    <w:rsid w:val="00325709"/>
    <w:rsid w:val="0032613D"/>
    <w:rsid w:val="00326227"/>
    <w:rsid w:val="00326F3E"/>
    <w:rsid w:val="00327518"/>
    <w:rsid w:val="00327778"/>
    <w:rsid w:val="00327F9F"/>
    <w:rsid w:val="003301DE"/>
    <w:rsid w:val="00330304"/>
    <w:rsid w:val="00330BD0"/>
    <w:rsid w:val="00330D62"/>
    <w:rsid w:val="00330FD2"/>
    <w:rsid w:val="003313BA"/>
    <w:rsid w:val="00331C1A"/>
    <w:rsid w:val="00332ADA"/>
    <w:rsid w:val="0033324F"/>
    <w:rsid w:val="003339CC"/>
    <w:rsid w:val="00333FD3"/>
    <w:rsid w:val="00334575"/>
    <w:rsid w:val="00334F4C"/>
    <w:rsid w:val="00335B36"/>
    <w:rsid w:val="00335F77"/>
    <w:rsid w:val="003362AA"/>
    <w:rsid w:val="00336742"/>
    <w:rsid w:val="00336853"/>
    <w:rsid w:val="00336C82"/>
    <w:rsid w:val="00337D34"/>
    <w:rsid w:val="00337E0D"/>
    <w:rsid w:val="003405AF"/>
    <w:rsid w:val="00340D2D"/>
    <w:rsid w:val="00340EB5"/>
    <w:rsid w:val="00340F59"/>
    <w:rsid w:val="0034193A"/>
    <w:rsid w:val="003420E8"/>
    <w:rsid w:val="003421A8"/>
    <w:rsid w:val="003423A8"/>
    <w:rsid w:val="00343EC1"/>
    <w:rsid w:val="00344D42"/>
    <w:rsid w:val="00345ABA"/>
    <w:rsid w:val="00346E06"/>
    <w:rsid w:val="00347313"/>
    <w:rsid w:val="00347B99"/>
    <w:rsid w:val="00347DD0"/>
    <w:rsid w:val="003503D8"/>
    <w:rsid w:val="0035043D"/>
    <w:rsid w:val="003505C4"/>
    <w:rsid w:val="0035087F"/>
    <w:rsid w:val="0035092A"/>
    <w:rsid w:val="0035095D"/>
    <w:rsid w:val="00350F79"/>
    <w:rsid w:val="00350F7D"/>
    <w:rsid w:val="003519A6"/>
    <w:rsid w:val="00351B4B"/>
    <w:rsid w:val="00351E1D"/>
    <w:rsid w:val="0035241E"/>
    <w:rsid w:val="0035283F"/>
    <w:rsid w:val="00352AF4"/>
    <w:rsid w:val="00352CEA"/>
    <w:rsid w:val="003535E4"/>
    <w:rsid w:val="00353E39"/>
    <w:rsid w:val="00354058"/>
    <w:rsid w:val="00354D33"/>
    <w:rsid w:val="00355571"/>
    <w:rsid w:val="00355B6C"/>
    <w:rsid w:val="00355F09"/>
    <w:rsid w:val="0035606E"/>
    <w:rsid w:val="00356135"/>
    <w:rsid w:val="00356377"/>
    <w:rsid w:val="003569D1"/>
    <w:rsid w:val="00357897"/>
    <w:rsid w:val="00357B09"/>
    <w:rsid w:val="00357BAF"/>
    <w:rsid w:val="003609EC"/>
    <w:rsid w:val="00360CB7"/>
    <w:rsid w:val="00360CCA"/>
    <w:rsid w:val="003613D3"/>
    <w:rsid w:val="00361C76"/>
    <w:rsid w:val="00361FA9"/>
    <w:rsid w:val="003621BE"/>
    <w:rsid w:val="00362CE7"/>
    <w:rsid w:val="0036310C"/>
    <w:rsid w:val="00363FA1"/>
    <w:rsid w:val="003640A2"/>
    <w:rsid w:val="00365004"/>
    <w:rsid w:val="003655E4"/>
    <w:rsid w:val="00365832"/>
    <w:rsid w:val="00366B96"/>
    <w:rsid w:val="00366CE3"/>
    <w:rsid w:val="00366E9B"/>
    <w:rsid w:val="00367317"/>
    <w:rsid w:val="0036764A"/>
    <w:rsid w:val="00367D17"/>
    <w:rsid w:val="00367D97"/>
    <w:rsid w:val="00367E27"/>
    <w:rsid w:val="0037039D"/>
    <w:rsid w:val="003703A9"/>
    <w:rsid w:val="003708A8"/>
    <w:rsid w:val="00370B71"/>
    <w:rsid w:val="00370C8C"/>
    <w:rsid w:val="00370D3A"/>
    <w:rsid w:val="00371B0D"/>
    <w:rsid w:val="00371BA4"/>
    <w:rsid w:val="003720FA"/>
    <w:rsid w:val="0037295C"/>
    <w:rsid w:val="00372975"/>
    <w:rsid w:val="00372D1B"/>
    <w:rsid w:val="0037337B"/>
    <w:rsid w:val="00373C4B"/>
    <w:rsid w:val="00373CCE"/>
    <w:rsid w:val="00373D95"/>
    <w:rsid w:val="003744C5"/>
    <w:rsid w:val="0037459A"/>
    <w:rsid w:val="00374806"/>
    <w:rsid w:val="0037485E"/>
    <w:rsid w:val="00374EFE"/>
    <w:rsid w:val="00375107"/>
    <w:rsid w:val="00375DB9"/>
    <w:rsid w:val="00375EF8"/>
    <w:rsid w:val="00376344"/>
    <w:rsid w:val="0037639C"/>
    <w:rsid w:val="0037671E"/>
    <w:rsid w:val="00376B94"/>
    <w:rsid w:val="0037752A"/>
    <w:rsid w:val="003775F1"/>
    <w:rsid w:val="003808EE"/>
    <w:rsid w:val="003814BE"/>
    <w:rsid w:val="00381A94"/>
    <w:rsid w:val="003826B1"/>
    <w:rsid w:val="003826E1"/>
    <w:rsid w:val="0038363B"/>
    <w:rsid w:val="00384860"/>
    <w:rsid w:val="00385C6B"/>
    <w:rsid w:val="00385D7E"/>
    <w:rsid w:val="003869DF"/>
    <w:rsid w:val="00386E0F"/>
    <w:rsid w:val="00387221"/>
    <w:rsid w:val="00387CCB"/>
    <w:rsid w:val="00390121"/>
    <w:rsid w:val="00390D65"/>
    <w:rsid w:val="00390F38"/>
    <w:rsid w:val="003913AC"/>
    <w:rsid w:val="0039176C"/>
    <w:rsid w:val="00391CE3"/>
    <w:rsid w:val="003921CC"/>
    <w:rsid w:val="00392256"/>
    <w:rsid w:val="003929E7"/>
    <w:rsid w:val="00392EF1"/>
    <w:rsid w:val="00393071"/>
    <w:rsid w:val="003931AB"/>
    <w:rsid w:val="003935FA"/>
    <w:rsid w:val="00393916"/>
    <w:rsid w:val="00393A70"/>
    <w:rsid w:val="00393B00"/>
    <w:rsid w:val="003953EE"/>
    <w:rsid w:val="00396042"/>
    <w:rsid w:val="003969DE"/>
    <w:rsid w:val="00397CBA"/>
    <w:rsid w:val="003A0458"/>
    <w:rsid w:val="003A09F4"/>
    <w:rsid w:val="003A0E8B"/>
    <w:rsid w:val="003A1027"/>
    <w:rsid w:val="003A1206"/>
    <w:rsid w:val="003A12CB"/>
    <w:rsid w:val="003A137D"/>
    <w:rsid w:val="003A16C5"/>
    <w:rsid w:val="003A4149"/>
    <w:rsid w:val="003A50C8"/>
    <w:rsid w:val="003A5221"/>
    <w:rsid w:val="003A5A1F"/>
    <w:rsid w:val="003A6798"/>
    <w:rsid w:val="003A6B1E"/>
    <w:rsid w:val="003A6EB4"/>
    <w:rsid w:val="003A717A"/>
    <w:rsid w:val="003A7737"/>
    <w:rsid w:val="003A7831"/>
    <w:rsid w:val="003B048E"/>
    <w:rsid w:val="003B0526"/>
    <w:rsid w:val="003B07A1"/>
    <w:rsid w:val="003B07F4"/>
    <w:rsid w:val="003B0D71"/>
    <w:rsid w:val="003B10A5"/>
    <w:rsid w:val="003B1687"/>
    <w:rsid w:val="003B18B6"/>
    <w:rsid w:val="003B18FF"/>
    <w:rsid w:val="003B19CB"/>
    <w:rsid w:val="003B1AFA"/>
    <w:rsid w:val="003B2624"/>
    <w:rsid w:val="003B2E26"/>
    <w:rsid w:val="003B2FD2"/>
    <w:rsid w:val="003B3294"/>
    <w:rsid w:val="003B373A"/>
    <w:rsid w:val="003B3EC8"/>
    <w:rsid w:val="003B44F8"/>
    <w:rsid w:val="003B45AA"/>
    <w:rsid w:val="003B4699"/>
    <w:rsid w:val="003B4B44"/>
    <w:rsid w:val="003B58BE"/>
    <w:rsid w:val="003B6356"/>
    <w:rsid w:val="003B67D4"/>
    <w:rsid w:val="003B67E5"/>
    <w:rsid w:val="003B7306"/>
    <w:rsid w:val="003B7533"/>
    <w:rsid w:val="003B7DB2"/>
    <w:rsid w:val="003B7F08"/>
    <w:rsid w:val="003C02AD"/>
    <w:rsid w:val="003C0C38"/>
    <w:rsid w:val="003C0D13"/>
    <w:rsid w:val="003C10D6"/>
    <w:rsid w:val="003C11BD"/>
    <w:rsid w:val="003C1243"/>
    <w:rsid w:val="003C1266"/>
    <w:rsid w:val="003C1773"/>
    <w:rsid w:val="003C1E01"/>
    <w:rsid w:val="003C2241"/>
    <w:rsid w:val="003C2518"/>
    <w:rsid w:val="003C2A20"/>
    <w:rsid w:val="003C2ED7"/>
    <w:rsid w:val="003C30DB"/>
    <w:rsid w:val="003C37A0"/>
    <w:rsid w:val="003C3ABB"/>
    <w:rsid w:val="003C3AC0"/>
    <w:rsid w:val="003C3DC8"/>
    <w:rsid w:val="003C4083"/>
    <w:rsid w:val="003C43D5"/>
    <w:rsid w:val="003C53DA"/>
    <w:rsid w:val="003C596D"/>
    <w:rsid w:val="003C5A8D"/>
    <w:rsid w:val="003C5F9A"/>
    <w:rsid w:val="003C68C2"/>
    <w:rsid w:val="003C7906"/>
    <w:rsid w:val="003C7D48"/>
    <w:rsid w:val="003D0C19"/>
    <w:rsid w:val="003D102E"/>
    <w:rsid w:val="003D10E3"/>
    <w:rsid w:val="003D188A"/>
    <w:rsid w:val="003D1ADF"/>
    <w:rsid w:val="003D2302"/>
    <w:rsid w:val="003D2718"/>
    <w:rsid w:val="003D2B95"/>
    <w:rsid w:val="003D2BAF"/>
    <w:rsid w:val="003D2FA7"/>
    <w:rsid w:val="003D3251"/>
    <w:rsid w:val="003D3587"/>
    <w:rsid w:val="003D3CD6"/>
    <w:rsid w:val="003D4C41"/>
    <w:rsid w:val="003D507F"/>
    <w:rsid w:val="003D5392"/>
    <w:rsid w:val="003D5C5D"/>
    <w:rsid w:val="003D6179"/>
    <w:rsid w:val="003D63E4"/>
    <w:rsid w:val="003D6861"/>
    <w:rsid w:val="003D6B72"/>
    <w:rsid w:val="003D7070"/>
    <w:rsid w:val="003D7428"/>
    <w:rsid w:val="003D7565"/>
    <w:rsid w:val="003E02D0"/>
    <w:rsid w:val="003E0690"/>
    <w:rsid w:val="003E0D09"/>
    <w:rsid w:val="003E0D5B"/>
    <w:rsid w:val="003E0F7C"/>
    <w:rsid w:val="003E12BA"/>
    <w:rsid w:val="003E1362"/>
    <w:rsid w:val="003E1C50"/>
    <w:rsid w:val="003E1EAB"/>
    <w:rsid w:val="003E2CB2"/>
    <w:rsid w:val="003E396F"/>
    <w:rsid w:val="003E3BFC"/>
    <w:rsid w:val="003E458F"/>
    <w:rsid w:val="003E46D0"/>
    <w:rsid w:val="003E4E17"/>
    <w:rsid w:val="003E4EA6"/>
    <w:rsid w:val="003E528F"/>
    <w:rsid w:val="003E5A1C"/>
    <w:rsid w:val="003E5BB4"/>
    <w:rsid w:val="003E5CAD"/>
    <w:rsid w:val="003E5CC3"/>
    <w:rsid w:val="003E6176"/>
    <w:rsid w:val="003E622E"/>
    <w:rsid w:val="003E6969"/>
    <w:rsid w:val="003E7786"/>
    <w:rsid w:val="003E7AED"/>
    <w:rsid w:val="003E7AFF"/>
    <w:rsid w:val="003F0005"/>
    <w:rsid w:val="003F0322"/>
    <w:rsid w:val="003F04DF"/>
    <w:rsid w:val="003F0574"/>
    <w:rsid w:val="003F1127"/>
    <w:rsid w:val="003F119D"/>
    <w:rsid w:val="003F12CD"/>
    <w:rsid w:val="003F1B5C"/>
    <w:rsid w:val="003F2088"/>
    <w:rsid w:val="003F2365"/>
    <w:rsid w:val="003F2A55"/>
    <w:rsid w:val="003F3101"/>
    <w:rsid w:val="003F3149"/>
    <w:rsid w:val="003F37E9"/>
    <w:rsid w:val="003F3D1A"/>
    <w:rsid w:val="003F3DAF"/>
    <w:rsid w:val="003F4094"/>
    <w:rsid w:val="003F424C"/>
    <w:rsid w:val="003F54EB"/>
    <w:rsid w:val="003F669B"/>
    <w:rsid w:val="003F6DED"/>
    <w:rsid w:val="003F76CD"/>
    <w:rsid w:val="003F7CB1"/>
    <w:rsid w:val="003F7F00"/>
    <w:rsid w:val="0040011D"/>
    <w:rsid w:val="00400890"/>
    <w:rsid w:val="00400DCA"/>
    <w:rsid w:val="0040119C"/>
    <w:rsid w:val="0040165E"/>
    <w:rsid w:val="004019EF"/>
    <w:rsid w:val="00402276"/>
    <w:rsid w:val="0040247A"/>
    <w:rsid w:val="00403051"/>
    <w:rsid w:val="00403739"/>
    <w:rsid w:val="004042A8"/>
    <w:rsid w:val="00404313"/>
    <w:rsid w:val="00405811"/>
    <w:rsid w:val="00405E40"/>
    <w:rsid w:val="00405EDA"/>
    <w:rsid w:val="004060DA"/>
    <w:rsid w:val="004069CB"/>
    <w:rsid w:val="004079AC"/>
    <w:rsid w:val="00410514"/>
    <w:rsid w:val="0041105E"/>
    <w:rsid w:val="004116AE"/>
    <w:rsid w:val="00411739"/>
    <w:rsid w:val="004117F2"/>
    <w:rsid w:val="004120F9"/>
    <w:rsid w:val="004123BF"/>
    <w:rsid w:val="00412C5C"/>
    <w:rsid w:val="00412E17"/>
    <w:rsid w:val="004147AF"/>
    <w:rsid w:val="004148C9"/>
    <w:rsid w:val="00414970"/>
    <w:rsid w:val="00415436"/>
    <w:rsid w:val="00415452"/>
    <w:rsid w:val="004160F6"/>
    <w:rsid w:val="004168BF"/>
    <w:rsid w:val="00416AEE"/>
    <w:rsid w:val="00417E0B"/>
    <w:rsid w:val="00417F3B"/>
    <w:rsid w:val="00420481"/>
    <w:rsid w:val="004205E4"/>
    <w:rsid w:val="0042093F"/>
    <w:rsid w:val="00420DE1"/>
    <w:rsid w:val="004210BF"/>
    <w:rsid w:val="00421C03"/>
    <w:rsid w:val="00421D3B"/>
    <w:rsid w:val="00421EFE"/>
    <w:rsid w:val="0042219F"/>
    <w:rsid w:val="004226B8"/>
    <w:rsid w:val="00422EA0"/>
    <w:rsid w:val="004231E5"/>
    <w:rsid w:val="00423214"/>
    <w:rsid w:val="00423735"/>
    <w:rsid w:val="00423935"/>
    <w:rsid w:val="0042416B"/>
    <w:rsid w:val="00424626"/>
    <w:rsid w:val="00424AC3"/>
    <w:rsid w:val="00424F66"/>
    <w:rsid w:val="004250E6"/>
    <w:rsid w:val="004252BF"/>
    <w:rsid w:val="00425787"/>
    <w:rsid w:val="00425C40"/>
    <w:rsid w:val="004264F0"/>
    <w:rsid w:val="00426521"/>
    <w:rsid w:val="00426580"/>
    <w:rsid w:val="00426A90"/>
    <w:rsid w:val="00427307"/>
    <w:rsid w:val="00427D64"/>
    <w:rsid w:val="00427F04"/>
    <w:rsid w:val="00430AB3"/>
    <w:rsid w:val="00430B36"/>
    <w:rsid w:val="00431702"/>
    <w:rsid w:val="00431F11"/>
    <w:rsid w:val="00431FB8"/>
    <w:rsid w:val="00432D5C"/>
    <w:rsid w:val="0043325B"/>
    <w:rsid w:val="00433446"/>
    <w:rsid w:val="0043477C"/>
    <w:rsid w:val="00435288"/>
    <w:rsid w:val="0043591C"/>
    <w:rsid w:val="004362BD"/>
    <w:rsid w:val="0043644F"/>
    <w:rsid w:val="004369F7"/>
    <w:rsid w:val="00436D35"/>
    <w:rsid w:val="00436EA7"/>
    <w:rsid w:val="00436EFE"/>
    <w:rsid w:val="00437A8D"/>
    <w:rsid w:val="00437DB0"/>
    <w:rsid w:val="00437F4B"/>
    <w:rsid w:val="004403B5"/>
    <w:rsid w:val="00440A98"/>
    <w:rsid w:val="00440CF3"/>
    <w:rsid w:val="004410B6"/>
    <w:rsid w:val="0044140D"/>
    <w:rsid w:val="00441903"/>
    <w:rsid w:val="00441DF0"/>
    <w:rsid w:val="00441F0B"/>
    <w:rsid w:val="00442176"/>
    <w:rsid w:val="004427D6"/>
    <w:rsid w:val="00442836"/>
    <w:rsid w:val="00442A57"/>
    <w:rsid w:val="00443307"/>
    <w:rsid w:val="00443B06"/>
    <w:rsid w:val="00443F3B"/>
    <w:rsid w:val="00443FEA"/>
    <w:rsid w:val="00444C1B"/>
    <w:rsid w:val="00444DF7"/>
    <w:rsid w:val="00445EEE"/>
    <w:rsid w:val="00445F86"/>
    <w:rsid w:val="004465E9"/>
    <w:rsid w:val="004465EC"/>
    <w:rsid w:val="004469C2"/>
    <w:rsid w:val="004472A9"/>
    <w:rsid w:val="00447D29"/>
    <w:rsid w:val="00450057"/>
    <w:rsid w:val="004500E6"/>
    <w:rsid w:val="004504DF"/>
    <w:rsid w:val="00450B4B"/>
    <w:rsid w:val="00450E55"/>
    <w:rsid w:val="00450EFF"/>
    <w:rsid w:val="004510FB"/>
    <w:rsid w:val="004512A2"/>
    <w:rsid w:val="0045145D"/>
    <w:rsid w:val="0045180B"/>
    <w:rsid w:val="004519B3"/>
    <w:rsid w:val="004519D4"/>
    <w:rsid w:val="00451A96"/>
    <w:rsid w:val="00452453"/>
    <w:rsid w:val="00452BA4"/>
    <w:rsid w:val="00453226"/>
    <w:rsid w:val="004532CA"/>
    <w:rsid w:val="00453755"/>
    <w:rsid w:val="00453DD1"/>
    <w:rsid w:val="004541FC"/>
    <w:rsid w:val="0045569A"/>
    <w:rsid w:val="00455FC8"/>
    <w:rsid w:val="0045692C"/>
    <w:rsid w:val="004569A2"/>
    <w:rsid w:val="00457DF7"/>
    <w:rsid w:val="004604F3"/>
    <w:rsid w:val="004606B4"/>
    <w:rsid w:val="0046090F"/>
    <w:rsid w:val="00460A26"/>
    <w:rsid w:val="00460AAD"/>
    <w:rsid w:val="00460AF5"/>
    <w:rsid w:val="004618F0"/>
    <w:rsid w:val="00461D15"/>
    <w:rsid w:val="00461F2A"/>
    <w:rsid w:val="00462110"/>
    <w:rsid w:val="0046214C"/>
    <w:rsid w:val="004622FE"/>
    <w:rsid w:val="00462F07"/>
    <w:rsid w:val="0046300F"/>
    <w:rsid w:val="00463615"/>
    <w:rsid w:val="00463B77"/>
    <w:rsid w:val="00463FFE"/>
    <w:rsid w:val="0046439B"/>
    <w:rsid w:val="00465055"/>
    <w:rsid w:val="004658F4"/>
    <w:rsid w:val="00465A0B"/>
    <w:rsid w:val="00465AC9"/>
    <w:rsid w:val="00465DAC"/>
    <w:rsid w:val="00465F75"/>
    <w:rsid w:val="004666F4"/>
    <w:rsid w:val="00466995"/>
    <w:rsid w:val="00466A6D"/>
    <w:rsid w:val="00466FD3"/>
    <w:rsid w:val="00467D0B"/>
    <w:rsid w:val="00470323"/>
    <w:rsid w:val="00470DE4"/>
    <w:rsid w:val="0047115A"/>
    <w:rsid w:val="00472A6F"/>
    <w:rsid w:val="00472E39"/>
    <w:rsid w:val="0047325B"/>
    <w:rsid w:val="004734C7"/>
    <w:rsid w:val="004735F7"/>
    <w:rsid w:val="00473D1E"/>
    <w:rsid w:val="0047407D"/>
    <w:rsid w:val="00474250"/>
    <w:rsid w:val="004743ED"/>
    <w:rsid w:val="004744EB"/>
    <w:rsid w:val="00474DE5"/>
    <w:rsid w:val="004753B0"/>
    <w:rsid w:val="00475574"/>
    <w:rsid w:val="004756C4"/>
    <w:rsid w:val="0047671A"/>
    <w:rsid w:val="00476BBE"/>
    <w:rsid w:val="00477337"/>
    <w:rsid w:val="00477E1D"/>
    <w:rsid w:val="00477E31"/>
    <w:rsid w:val="00480B62"/>
    <w:rsid w:val="00481768"/>
    <w:rsid w:val="0048195A"/>
    <w:rsid w:val="00482347"/>
    <w:rsid w:val="0048246B"/>
    <w:rsid w:val="004826F9"/>
    <w:rsid w:val="0048290B"/>
    <w:rsid w:val="00482F4D"/>
    <w:rsid w:val="00483629"/>
    <w:rsid w:val="004838B6"/>
    <w:rsid w:val="00484065"/>
    <w:rsid w:val="004842C0"/>
    <w:rsid w:val="00484C5D"/>
    <w:rsid w:val="00484EB8"/>
    <w:rsid w:val="0048502F"/>
    <w:rsid w:val="00485DD5"/>
    <w:rsid w:val="004860FA"/>
    <w:rsid w:val="00486729"/>
    <w:rsid w:val="00486D83"/>
    <w:rsid w:val="00486F24"/>
    <w:rsid w:val="00486FBF"/>
    <w:rsid w:val="004870AF"/>
    <w:rsid w:val="0048711B"/>
    <w:rsid w:val="00487268"/>
    <w:rsid w:val="00487D79"/>
    <w:rsid w:val="0049022F"/>
    <w:rsid w:val="004905BD"/>
    <w:rsid w:val="004907E7"/>
    <w:rsid w:val="00491142"/>
    <w:rsid w:val="00491151"/>
    <w:rsid w:val="0049150B"/>
    <w:rsid w:val="0049197C"/>
    <w:rsid w:val="00492949"/>
    <w:rsid w:val="00492EA2"/>
    <w:rsid w:val="00493117"/>
    <w:rsid w:val="004932ED"/>
    <w:rsid w:val="004938D2"/>
    <w:rsid w:val="00493A97"/>
    <w:rsid w:val="004945D6"/>
    <w:rsid w:val="00494B6F"/>
    <w:rsid w:val="004955CF"/>
    <w:rsid w:val="004963A0"/>
    <w:rsid w:val="004963CE"/>
    <w:rsid w:val="0049644A"/>
    <w:rsid w:val="00496B7E"/>
    <w:rsid w:val="00496E39"/>
    <w:rsid w:val="0049729F"/>
    <w:rsid w:val="004975C9"/>
    <w:rsid w:val="00497AF7"/>
    <w:rsid w:val="00497BC0"/>
    <w:rsid w:val="004A08F5"/>
    <w:rsid w:val="004A0CE9"/>
    <w:rsid w:val="004A101C"/>
    <w:rsid w:val="004A1558"/>
    <w:rsid w:val="004A1952"/>
    <w:rsid w:val="004A1F30"/>
    <w:rsid w:val="004A1FE2"/>
    <w:rsid w:val="004A2079"/>
    <w:rsid w:val="004A292D"/>
    <w:rsid w:val="004A2BB0"/>
    <w:rsid w:val="004A35A3"/>
    <w:rsid w:val="004A3A8B"/>
    <w:rsid w:val="004A4ECB"/>
    <w:rsid w:val="004A5383"/>
    <w:rsid w:val="004A53E9"/>
    <w:rsid w:val="004A57B2"/>
    <w:rsid w:val="004A5D90"/>
    <w:rsid w:val="004A713B"/>
    <w:rsid w:val="004A7812"/>
    <w:rsid w:val="004B1480"/>
    <w:rsid w:val="004B14A3"/>
    <w:rsid w:val="004B1F2C"/>
    <w:rsid w:val="004B23B4"/>
    <w:rsid w:val="004B2630"/>
    <w:rsid w:val="004B2C6C"/>
    <w:rsid w:val="004B3081"/>
    <w:rsid w:val="004B323A"/>
    <w:rsid w:val="004B3546"/>
    <w:rsid w:val="004B3704"/>
    <w:rsid w:val="004B3D22"/>
    <w:rsid w:val="004B3F72"/>
    <w:rsid w:val="004B4DF4"/>
    <w:rsid w:val="004B4E6E"/>
    <w:rsid w:val="004B5121"/>
    <w:rsid w:val="004B52CE"/>
    <w:rsid w:val="004B5DC8"/>
    <w:rsid w:val="004B70CF"/>
    <w:rsid w:val="004B7216"/>
    <w:rsid w:val="004C0021"/>
    <w:rsid w:val="004C0290"/>
    <w:rsid w:val="004C0D59"/>
    <w:rsid w:val="004C0F23"/>
    <w:rsid w:val="004C0F83"/>
    <w:rsid w:val="004C0FB9"/>
    <w:rsid w:val="004C1D45"/>
    <w:rsid w:val="004C1FCB"/>
    <w:rsid w:val="004C2727"/>
    <w:rsid w:val="004C2BE7"/>
    <w:rsid w:val="004C2D07"/>
    <w:rsid w:val="004C2E23"/>
    <w:rsid w:val="004C3B55"/>
    <w:rsid w:val="004C409D"/>
    <w:rsid w:val="004C4472"/>
    <w:rsid w:val="004C478C"/>
    <w:rsid w:val="004C488D"/>
    <w:rsid w:val="004C5A11"/>
    <w:rsid w:val="004C63FF"/>
    <w:rsid w:val="004C6A64"/>
    <w:rsid w:val="004C7A99"/>
    <w:rsid w:val="004C7E67"/>
    <w:rsid w:val="004D0078"/>
    <w:rsid w:val="004D009C"/>
    <w:rsid w:val="004D040C"/>
    <w:rsid w:val="004D0E7D"/>
    <w:rsid w:val="004D353C"/>
    <w:rsid w:val="004D4734"/>
    <w:rsid w:val="004D4CAF"/>
    <w:rsid w:val="004D4CCF"/>
    <w:rsid w:val="004D5078"/>
    <w:rsid w:val="004D5807"/>
    <w:rsid w:val="004D58CD"/>
    <w:rsid w:val="004D5A51"/>
    <w:rsid w:val="004D5B3C"/>
    <w:rsid w:val="004D5E86"/>
    <w:rsid w:val="004D6986"/>
    <w:rsid w:val="004D6D51"/>
    <w:rsid w:val="004D7031"/>
    <w:rsid w:val="004D7667"/>
    <w:rsid w:val="004D7A59"/>
    <w:rsid w:val="004E0BA3"/>
    <w:rsid w:val="004E0F68"/>
    <w:rsid w:val="004E11D9"/>
    <w:rsid w:val="004E18F0"/>
    <w:rsid w:val="004E1BEE"/>
    <w:rsid w:val="004E2383"/>
    <w:rsid w:val="004E28E1"/>
    <w:rsid w:val="004E2A03"/>
    <w:rsid w:val="004E2A09"/>
    <w:rsid w:val="004E2BCB"/>
    <w:rsid w:val="004E2DC4"/>
    <w:rsid w:val="004E2E46"/>
    <w:rsid w:val="004E300D"/>
    <w:rsid w:val="004E3403"/>
    <w:rsid w:val="004E39CB"/>
    <w:rsid w:val="004E3A0C"/>
    <w:rsid w:val="004E403F"/>
    <w:rsid w:val="004E4073"/>
    <w:rsid w:val="004E410B"/>
    <w:rsid w:val="004E425D"/>
    <w:rsid w:val="004E42CF"/>
    <w:rsid w:val="004E4338"/>
    <w:rsid w:val="004E481A"/>
    <w:rsid w:val="004E4AEB"/>
    <w:rsid w:val="004E51BD"/>
    <w:rsid w:val="004E5555"/>
    <w:rsid w:val="004E557F"/>
    <w:rsid w:val="004E5678"/>
    <w:rsid w:val="004E5938"/>
    <w:rsid w:val="004E59A2"/>
    <w:rsid w:val="004E6569"/>
    <w:rsid w:val="004E68E2"/>
    <w:rsid w:val="004E770D"/>
    <w:rsid w:val="004E7B0E"/>
    <w:rsid w:val="004E7C97"/>
    <w:rsid w:val="004F0806"/>
    <w:rsid w:val="004F1D7A"/>
    <w:rsid w:val="004F2109"/>
    <w:rsid w:val="004F264D"/>
    <w:rsid w:val="004F2945"/>
    <w:rsid w:val="004F2E43"/>
    <w:rsid w:val="004F3DE0"/>
    <w:rsid w:val="004F3E69"/>
    <w:rsid w:val="004F4012"/>
    <w:rsid w:val="004F42E6"/>
    <w:rsid w:val="004F4686"/>
    <w:rsid w:val="004F4858"/>
    <w:rsid w:val="004F49DC"/>
    <w:rsid w:val="004F4B76"/>
    <w:rsid w:val="004F4BE7"/>
    <w:rsid w:val="004F50E4"/>
    <w:rsid w:val="004F574D"/>
    <w:rsid w:val="004F5924"/>
    <w:rsid w:val="004F5D23"/>
    <w:rsid w:val="004F6D93"/>
    <w:rsid w:val="004F7049"/>
    <w:rsid w:val="004F70DD"/>
    <w:rsid w:val="004F741D"/>
    <w:rsid w:val="004F7647"/>
    <w:rsid w:val="004F7C8C"/>
    <w:rsid w:val="0050005A"/>
    <w:rsid w:val="0050047A"/>
    <w:rsid w:val="005013C7"/>
    <w:rsid w:val="00502297"/>
    <w:rsid w:val="005026C0"/>
    <w:rsid w:val="00502B2A"/>
    <w:rsid w:val="005030C4"/>
    <w:rsid w:val="00503154"/>
    <w:rsid w:val="005032B2"/>
    <w:rsid w:val="00503745"/>
    <w:rsid w:val="00503833"/>
    <w:rsid w:val="00504B73"/>
    <w:rsid w:val="00504E6D"/>
    <w:rsid w:val="0050568B"/>
    <w:rsid w:val="005058A8"/>
    <w:rsid w:val="00505CE9"/>
    <w:rsid w:val="00506629"/>
    <w:rsid w:val="005067C7"/>
    <w:rsid w:val="00506C06"/>
    <w:rsid w:val="00506F66"/>
    <w:rsid w:val="005070EA"/>
    <w:rsid w:val="0050799F"/>
    <w:rsid w:val="00507DA7"/>
    <w:rsid w:val="00510772"/>
    <w:rsid w:val="00510E87"/>
    <w:rsid w:val="00511B40"/>
    <w:rsid w:val="005121FA"/>
    <w:rsid w:val="005126F4"/>
    <w:rsid w:val="00512705"/>
    <w:rsid w:val="00512AD7"/>
    <w:rsid w:val="005139AD"/>
    <w:rsid w:val="00513C99"/>
    <w:rsid w:val="005146E7"/>
    <w:rsid w:val="005148CC"/>
    <w:rsid w:val="00514B18"/>
    <w:rsid w:val="005152CF"/>
    <w:rsid w:val="00515826"/>
    <w:rsid w:val="0051600E"/>
    <w:rsid w:val="00516748"/>
    <w:rsid w:val="0051679A"/>
    <w:rsid w:val="00516CFD"/>
    <w:rsid w:val="005171C4"/>
    <w:rsid w:val="005174A4"/>
    <w:rsid w:val="0051765F"/>
    <w:rsid w:val="0051781C"/>
    <w:rsid w:val="00517DCD"/>
    <w:rsid w:val="00520297"/>
    <w:rsid w:val="00520356"/>
    <w:rsid w:val="0052149E"/>
    <w:rsid w:val="00521899"/>
    <w:rsid w:val="00521B1A"/>
    <w:rsid w:val="0052201A"/>
    <w:rsid w:val="00522570"/>
    <w:rsid w:val="0052296C"/>
    <w:rsid w:val="005236CD"/>
    <w:rsid w:val="0052373A"/>
    <w:rsid w:val="00524FC7"/>
    <w:rsid w:val="005251CA"/>
    <w:rsid w:val="00525589"/>
    <w:rsid w:val="00525772"/>
    <w:rsid w:val="00525E20"/>
    <w:rsid w:val="0052628D"/>
    <w:rsid w:val="00526311"/>
    <w:rsid w:val="005273BC"/>
    <w:rsid w:val="005279A1"/>
    <w:rsid w:val="00527E72"/>
    <w:rsid w:val="00527EB3"/>
    <w:rsid w:val="0053013D"/>
    <w:rsid w:val="00530840"/>
    <w:rsid w:val="0053094D"/>
    <w:rsid w:val="0053128F"/>
    <w:rsid w:val="005314DB"/>
    <w:rsid w:val="00531BBC"/>
    <w:rsid w:val="00531C43"/>
    <w:rsid w:val="00531CB7"/>
    <w:rsid w:val="00531CC1"/>
    <w:rsid w:val="00531DDA"/>
    <w:rsid w:val="00531DF6"/>
    <w:rsid w:val="00532577"/>
    <w:rsid w:val="0053265F"/>
    <w:rsid w:val="005326F4"/>
    <w:rsid w:val="00532758"/>
    <w:rsid w:val="00533A0F"/>
    <w:rsid w:val="00533A58"/>
    <w:rsid w:val="0053471C"/>
    <w:rsid w:val="00534D77"/>
    <w:rsid w:val="00535053"/>
    <w:rsid w:val="00535055"/>
    <w:rsid w:val="00535C3F"/>
    <w:rsid w:val="00535CCC"/>
    <w:rsid w:val="00535EDD"/>
    <w:rsid w:val="00536821"/>
    <w:rsid w:val="00536848"/>
    <w:rsid w:val="00536E24"/>
    <w:rsid w:val="00536E77"/>
    <w:rsid w:val="00536F03"/>
    <w:rsid w:val="005373B8"/>
    <w:rsid w:val="00540BC7"/>
    <w:rsid w:val="005412D7"/>
    <w:rsid w:val="0054154B"/>
    <w:rsid w:val="005418F8"/>
    <w:rsid w:val="00542059"/>
    <w:rsid w:val="00542508"/>
    <w:rsid w:val="005427D4"/>
    <w:rsid w:val="00542931"/>
    <w:rsid w:val="00542AD7"/>
    <w:rsid w:val="00543938"/>
    <w:rsid w:val="00543ABB"/>
    <w:rsid w:val="00543C13"/>
    <w:rsid w:val="00543C2F"/>
    <w:rsid w:val="00543D0D"/>
    <w:rsid w:val="0054408E"/>
    <w:rsid w:val="00544ADA"/>
    <w:rsid w:val="00544D86"/>
    <w:rsid w:val="00545B25"/>
    <w:rsid w:val="005465AF"/>
    <w:rsid w:val="005468AC"/>
    <w:rsid w:val="00546F2B"/>
    <w:rsid w:val="00547237"/>
    <w:rsid w:val="00547BA3"/>
    <w:rsid w:val="00547CDB"/>
    <w:rsid w:val="00547FBF"/>
    <w:rsid w:val="005504DE"/>
    <w:rsid w:val="00550AFC"/>
    <w:rsid w:val="00550CE5"/>
    <w:rsid w:val="0055142A"/>
    <w:rsid w:val="00551A89"/>
    <w:rsid w:val="00551BD2"/>
    <w:rsid w:val="00551FE9"/>
    <w:rsid w:val="00552195"/>
    <w:rsid w:val="00552CF5"/>
    <w:rsid w:val="00553075"/>
    <w:rsid w:val="00553079"/>
    <w:rsid w:val="00553465"/>
    <w:rsid w:val="00553701"/>
    <w:rsid w:val="00553AB7"/>
    <w:rsid w:val="00554241"/>
    <w:rsid w:val="005556F9"/>
    <w:rsid w:val="00555E49"/>
    <w:rsid w:val="0055619A"/>
    <w:rsid w:val="005565D4"/>
    <w:rsid w:val="00556954"/>
    <w:rsid w:val="005572C0"/>
    <w:rsid w:val="005575EC"/>
    <w:rsid w:val="00557819"/>
    <w:rsid w:val="00557DBC"/>
    <w:rsid w:val="005600D4"/>
    <w:rsid w:val="00560377"/>
    <w:rsid w:val="0056098E"/>
    <w:rsid w:val="00561022"/>
    <w:rsid w:val="005618A4"/>
    <w:rsid w:val="00561A79"/>
    <w:rsid w:val="00561CD4"/>
    <w:rsid w:val="00562202"/>
    <w:rsid w:val="00562BE3"/>
    <w:rsid w:val="00562DA9"/>
    <w:rsid w:val="00562F95"/>
    <w:rsid w:val="0056323E"/>
    <w:rsid w:val="0056340D"/>
    <w:rsid w:val="0056397D"/>
    <w:rsid w:val="00565345"/>
    <w:rsid w:val="00565C72"/>
    <w:rsid w:val="00565CC5"/>
    <w:rsid w:val="00565CD0"/>
    <w:rsid w:val="00565E6E"/>
    <w:rsid w:val="00566356"/>
    <w:rsid w:val="00566969"/>
    <w:rsid w:val="00566AB8"/>
    <w:rsid w:val="00567730"/>
    <w:rsid w:val="005678F6"/>
    <w:rsid w:val="00567CB7"/>
    <w:rsid w:val="00567CBB"/>
    <w:rsid w:val="0057039B"/>
    <w:rsid w:val="00570AA0"/>
    <w:rsid w:val="00570DE0"/>
    <w:rsid w:val="0057109E"/>
    <w:rsid w:val="0057280C"/>
    <w:rsid w:val="00572F42"/>
    <w:rsid w:val="005732EA"/>
    <w:rsid w:val="005735F0"/>
    <w:rsid w:val="00573601"/>
    <w:rsid w:val="0057422E"/>
    <w:rsid w:val="0057492A"/>
    <w:rsid w:val="00574A28"/>
    <w:rsid w:val="005759B2"/>
    <w:rsid w:val="005759F1"/>
    <w:rsid w:val="00575AB2"/>
    <w:rsid w:val="00575B1B"/>
    <w:rsid w:val="005765B3"/>
    <w:rsid w:val="005765E0"/>
    <w:rsid w:val="005766E2"/>
    <w:rsid w:val="00576951"/>
    <w:rsid w:val="005769AF"/>
    <w:rsid w:val="00577349"/>
    <w:rsid w:val="00577D23"/>
    <w:rsid w:val="00580819"/>
    <w:rsid w:val="00580FAD"/>
    <w:rsid w:val="00580FFC"/>
    <w:rsid w:val="0058101E"/>
    <w:rsid w:val="0058116A"/>
    <w:rsid w:val="00581917"/>
    <w:rsid w:val="0058192A"/>
    <w:rsid w:val="00581CA0"/>
    <w:rsid w:val="00581D42"/>
    <w:rsid w:val="00581E04"/>
    <w:rsid w:val="00582019"/>
    <w:rsid w:val="00582AAB"/>
    <w:rsid w:val="00582F2C"/>
    <w:rsid w:val="00584791"/>
    <w:rsid w:val="0058565B"/>
    <w:rsid w:val="005868B9"/>
    <w:rsid w:val="005868E3"/>
    <w:rsid w:val="0058712C"/>
    <w:rsid w:val="00587722"/>
    <w:rsid w:val="00587B08"/>
    <w:rsid w:val="00590163"/>
    <w:rsid w:val="0059091A"/>
    <w:rsid w:val="00590A35"/>
    <w:rsid w:val="00590A4A"/>
    <w:rsid w:val="00590C4B"/>
    <w:rsid w:val="00591223"/>
    <w:rsid w:val="00591281"/>
    <w:rsid w:val="0059173F"/>
    <w:rsid w:val="00592120"/>
    <w:rsid w:val="00592227"/>
    <w:rsid w:val="0059230D"/>
    <w:rsid w:val="00592359"/>
    <w:rsid w:val="00592EE2"/>
    <w:rsid w:val="00593067"/>
    <w:rsid w:val="0059322D"/>
    <w:rsid w:val="005932B3"/>
    <w:rsid w:val="005932B7"/>
    <w:rsid w:val="00593AC6"/>
    <w:rsid w:val="00593B60"/>
    <w:rsid w:val="00594A3E"/>
    <w:rsid w:val="00594E9E"/>
    <w:rsid w:val="00595561"/>
    <w:rsid w:val="0059557B"/>
    <w:rsid w:val="005955E0"/>
    <w:rsid w:val="005958F2"/>
    <w:rsid w:val="00595BA1"/>
    <w:rsid w:val="00595DBE"/>
    <w:rsid w:val="0059621F"/>
    <w:rsid w:val="00596A68"/>
    <w:rsid w:val="00596DF1"/>
    <w:rsid w:val="0059709B"/>
    <w:rsid w:val="00597F9F"/>
    <w:rsid w:val="005A01DC"/>
    <w:rsid w:val="005A0E3D"/>
    <w:rsid w:val="005A0F40"/>
    <w:rsid w:val="005A1068"/>
    <w:rsid w:val="005A10BE"/>
    <w:rsid w:val="005A136F"/>
    <w:rsid w:val="005A1FAC"/>
    <w:rsid w:val="005A20D8"/>
    <w:rsid w:val="005A29CE"/>
    <w:rsid w:val="005A2C57"/>
    <w:rsid w:val="005A2FC4"/>
    <w:rsid w:val="005A3280"/>
    <w:rsid w:val="005A3C6B"/>
    <w:rsid w:val="005A3FC5"/>
    <w:rsid w:val="005A429A"/>
    <w:rsid w:val="005A466D"/>
    <w:rsid w:val="005A55E7"/>
    <w:rsid w:val="005A5D82"/>
    <w:rsid w:val="005A5DC4"/>
    <w:rsid w:val="005A5DCE"/>
    <w:rsid w:val="005A62FC"/>
    <w:rsid w:val="005A65CD"/>
    <w:rsid w:val="005A69E4"/>
    <w:rsid w:val="005A6A8A"/>
    <w:rsid w:val="005A6E62"/>
    <w:rsid w:val="005A72C4"/>
    <w:rsid w:val="005A7CDB"/>
    <w:rsid w:val="005B0089"/>
    <w:rsid w:val="005B061E"/>
    <w:rsid w:val="005B1B40"/>
    <w:rsid w:val="005B1EC0"/>
    <w:rsid w:val="005B1F50"/>
    <w:rsid w:val="005B279E"/>
    <w:rsid w:val="005B2B3D"/>
    <w:rsid w:val="005B2F83"/>
    <w:rsid w:val="005B4266"/>
    <w:rsid w:val="005B46FB"/>
    <w:rsid w:val="005B49CB"/>
    <w:rsid w:val="005B5171"/>
    <w:rsid w:val="005B5344"/>
    <w:rsid w:val="005B56AC"/>
    <w:rsid w:val="005B597F"/>
    <w:rsid w:val="005B5A5B"/>
    <w:rsid w:val="005B5AD2"/>
    <w:rsid w:val="005B5D9F"/>
    <w:rsid w:val="005B5EB0"/>
    <w:rsid w:val="005B675F"/>
    <w:rsid w:val="005B6ABF"/>
    <w:rsid w:val="005B6AF7"/>
    <w:rsid w:val="005B6C67"/>
    <w:rsid w:val="005B7153"/>
    <w:rsid w:val="005B738E"/>
    <w:rsid w:val="005C099D"/>
    <w:rsid w:val="005C0EC4"/>
    <w:rsid w:val="005C1338"/>
    <w:rsid w:val="005C15C0"/>
    <w:rsid w:val="005C1BA9"/>
    <w:rsid w:val="005C261F"/>
    <w:rsid w:val="005C296D"/>
    <w:rsid w:val="005C2AAD"/>
    <w:rsid w:val="005C4069"/>
    <w:rsid w:val="005C4169"/>
    <w:rsid w:val="005C4F57"/>
    <w:rsid w:val="005C5CF9"/>
    <w:rsid w:val="005C6152"/>
    <w:rsid w:val="005C67E7"/>
    <w:rsid w:val="005C6B03"/>
    <w:rsid w:val="005C6EB8"/>
    <w:rsid w:val="005C796D"/>
    <w:rsid w:val="005C7D7E"/>
    <w:rsid w:val="005D0453"/>
    <w:rsid w:val="005D1066"/>
    <w:rsid w:val="005D19BE"/>
    <w:rsid w:val="005D1C4B"/>
    <w:rsid w:val="005D1ED3"/>
    <w:rsid w:val="005D1FE5"/>
    <w:rsid w:val="005D270C"/>
    <w:rsid w:val="005D2816"/>
    <w:rsid w:val="005D302F"/>
    <w:rsid w:val="005D344B"/>
    <w:rsid w:val="005D3A2B"/>
    <w:rsid w:val="005D464C"/>
    <w:rsid w:val="005D4686"/>
    <w:rsid w:val="005D4912"/>
    <w:rsid w:val="005D4AEB"/>
    <w:rsid w:val="005D5282"/>
    <w:rsid w:val="005D546B"/>
    <w:rsid w:val="005D5F4C"/>
    <w:rsid w:val="005D6256"/>
    <w:rsid w:val="005D632B"/>
    <w:rsid w:val="005D6A89"/>
    <w:rsid w:val="005D6B20"/>
    <w:rsid w:val="005D6C35"/>
    <w:rsid w:val="005D724B"/>
    <w:rsid w:val="005D7381"/>
    <w:rsid w:val="005D7468"/>
    <w:rsid w:val="005D7610"/>
    <w:rsid w:val="005D7EE4"/>
    <w:rsid w:val="005E096B"/>
    <w:rsid w:val="005E0BDC"/>
    <w:rsid w:val="005E2D36"/>
    <w:rsid w:val="005E2F29"/>
    <w:rsid w:val="005E3C71"/>
    <w:rsid w:val="005E3DBA"/>
    <w:rsid w:val="005E4314"/>
    <w:rsid w:val="005E4626"/>
    <w:rsid w:val="005E4712"/>
    <w:rsid w:val="005E492C"/>
    <w:rsid w:val="005E4C20"/>
    <w:rsid w:val="005E549A"/>
    <w:rsid w:val="005E6D31"/>
    <w:rsid w:val="005E705F"/>
    <w:rsid w:val="005E75C1"/>
    <w:rsid w:val="005E77E5"/>
    <w:rsid w:val="005E7CEB"/>
    <w:rsid w:val="005F0288"/>
    <w:rsid w:val="005F1412"/>
    <w:rsid w:val="005F17F9"/>
    <w:rsid w:val="005F18F0"/>
    <w:rsid w:val="005F25E9"/>
    <w:rsid w:val="005F271E"/>
    <w:rsid w:val="005F39EE"/>
    <w:rsid w:val="005F3B14"/>
    <w:rsid w:val="005F3F82"/>
    <w:rsid w:val="005F43F1"/>
    <w:rsid w:val="005F535F"/>
    <w:rsid w:val="005F5543"/>
    <w:rsid w:val="005F678B"/>
    <w:rsid w:val="005F6DEE"/>
    <w:rsid w:val="005F7192"/>
    <w:rsid w:val="005F75EC"/>
    <w:rsid w:val="005F7AA1"/>
    <w:rsid w:val="005F7EB5"/>
    <w:rsid w:val="00600247"/>
    <w:rsid w:val="00600402"/>
    <w:rsid w:val="0060049C"/>
    <w:rsid w:val="00600B04"/>
    <w:rsid w:val="00601648"/>
    <w:rsid w:val="0060182D"/>
    <w:rsid w:val="00601AFD"/>
    <w:rsid w:val="00601B25"/>
    <w:rsid w:val="00601DBF"/>
    <w:rsid w:val="0060240E"/>
    <w:rsid w:val="006026BD"/>
    <w:rsid w:val="00603127"/>
    <w:rsid w:val="006036DB"/>
    <w:rsid w:val="006045A2"/>
    <w:rsid w:val="006048A1"/>
    <w:rsid w:val="00604D55"/>
    <w:rsid w:val="00604DA2"/>
    <w:rsid w:val="00604DC6"/>
    <w:rsid w:val="00604DF0"/>
    <w:rsid w:val="00604FC7"/>
    <w:rsid w:val="00605D38"/>
    <w:rsid w:val="00605E95"/>
    <w:rsid w:val="00605FC0"/>
    <w:rsid w:val="0060623E"/>
    <w:rsid w:val="006064BC"/>
    <w:rsid w:val="0060695C"/>
    <w:rsid w:val="00607750"/>
    <w:rsid w:val="00607A7A"/>
    <w:rsid w:val="00607BA9"/>
    <w:rsid w:val="00607E87"/>
    <w:rsid w:val="0061068F"/>
    <w:rsid w:val="00610810"/>
    <w:rsid w:val="00610F7B"/>
    <w:rsid w:val="00611562"/>
    <w:rsid w:val="00611583"/>
    <w:rsid w:val="00611E31"/>
    <w:rsid w:val="006127FF"/>
    <w:rsid w:val="0061294D"/>
    <w:rsid w:val="0061328E"/>
    <w:rsid w:val="006132DB"/>
    <w:rsid w:val="00613489"/>
    <w:rsid w:val="00613508"/>
    <w:rsid w:val="006137D5"/>
    <w:rsid w:val="00613FE6"/>
    <w:rsid w:val="006149BC"/>
    <w:rsid w:val="00614C91"/>
    <w:rsid w:val="006154D7"/>
    <w:rsid w:val="00615534"/>
    <w:rsid w:val="006159AA"/>
    <w:rsid w:val="00615DE4"/>
    <w:rsid w:val="00616A1B"/>
    <w:rsid w:val="00616CD2"/>
    <w:rsid w:val="00616E16"/>
    <w:rsid w:val="006173CE"/>
    <w:rsid w:val="0061768E"/>
    <w:rsid w:val="006179E7"/>
    <w:rsid w:val="00617B3C"/>
    <w:rsid w:val="006209DF"/>
    <w:rsid w:val="006211B1"/>
    <w:rsid w:val="00621635"/>
    <w:rsid w:val="00621763"/>
    <w:rsid w:val="00622542"/>
    <w:rsid w:val="00622C8C"/>
    <w:rsid w:val="00622FAB"/>
    <w:rsid w:val="006230EB"/>
    <w:rsid w:val="0062351C"/>
    <w:rsid w:val="00623585"/>
    <w:rsid w:val="006238C1"/>
    <w:rsid w:val="0062485B"/>
    <w:rsid w:val="006249CD"/>
    <w:rsid w:val="0062517D"/>
    <w:rsid w:val="006257AB"/>
    <w:rsid w:val="006257D3"/>
    <w:rsid w:val="00625C1F"/>
    <w:rsid w:val="00625E84"/>
    <w:rsid w:val="006263F8"/>
    <w:rsid w:val="006265F9"/>
    <w:rsid w:val="006272B3"/>
    <w:rsid w:val="00630578"/>
    <w:rsid w:val="00630CA9"/>
    <w:rsid w:val="00630D58"/>
    <w:rsid w:val="0063158B"/>
    <w:rsid w:val="0063190C"/>
    <w:rsid w:val="0063195D"/>
    <w:rsid w:val="00631BD5"/>
    <w:rsid w:val="00631FC0"/>
    <w:rsid w:val="006323A5"/>
    <w:rsid w:val="006329FE"/>
    <w:rsid w:val="00632BE1"/>
    <w:rsid w:val="00632EB0"/>
    <w:rsid w:val="006330DF"/>
    <w:rsid w:val="006331D7"/>
    <w:rsid w:val="00633D91"/>
    <w:rsid w:val="00634EDB"/>
    <w:rsid w:val="006353AD"/>
    <w:rsid w:val="0063543C"/>
    <w:rsid w:val="006354D6"/>
    <w:rsid w:val="006359CB"/>
    <w:rsid w:val="00635AED"/>
    <w:rsid w:val="00635E11"/>
    <w:rsid w:val="006362BC"/>
    <w:rsid w:val="00636A57"/>
    <w:rsid w:val="00637212"/>
    <w:rsid w:val="00637569"/>
    <w:rsid w:val="00637B92"/>
    <w:rsid w:val="00640B8C"/>
    <w:rsid w:val="0064107B"/>
    <w:rsid w:val="006411FA"/>
    <w:rsid w:val="006413D3"/>
    <w:rsid w:val="00641629"/>
    <w:rsid w:val="006423DD"/>
    <w:rsid w:val="00642493"/>
    <w:rsid w:val="006427D5"/>
    <w:rsid w:val="00642EC3"/>
    <w:rsid w:val="00642F76"/>
    <w:rsid w:val="006434C0"/>
    <w:rsid w:val="00644416"/>
    <w:rsid w:val="00644887"/>
    <w:rsid w:val="00644B5B"/>
    <w:rsid w:val="00646573"/>
    <w:rsid w:val="00646D48"/>
    <w:rsid w:val="006474D6"/>
    <w:rsid w:val="0064774E"/>
    <w:rsid w:val="00647F4B"/>
    <w:rsid w:val="00650094"/>
    <w:rsid w:val="006507B7"/>
    <w:rsid w:val="006508BD"/>
    <w:rsid w:val="006509E7"/>
    <w:rsid w:val="0065139E"/>
    <w:rsid w:val="00652783"/>
    <w:rsid w:val="00652997"/>
    <w:rsid w:val="00652BF1"/>
    <w:rsid w:val="00652C70"/>
    <w:rsid w:val="006541A3"/>
    <w:rsid w:val="00654830"/>
    <w:rsid w:val="00654858"/>
    <w:rsid w:val="006550AD"/>
    <w:rsid w:val="006553F4"/>
    <w:rsid w:val="00655707"/>
    <w:rsid w:val="00656484"/>
    <w:rsid w:val="006564A0"/>
    <w:rsid w:val="00656856"/>
    <w:rsid w:val="006569C9"/>
    <w:rsid w:val="00656E93"/>
    <w:rsid w:val="00656F1F"/>
    <w:rsid w:val="00657571"/>
    <w:rsid w:val="00657614"/>
    <w:rsid w:val="00657A70"/>
    <w:rsid w:val="00657D50"/>
    <w:rsid w:val="0066085D"/>
    <w:rsid w:val="0066091E"/>
    <w:rsid w:val="00660930"/>
    <w:rsid w:val="00660C0A"/>
    <w:rsid w:val="00660E2C"/>
    <w:rsid w:val="00662082"/>
    <w:rsid w:val="00663333"/>
    <w:rsid w:val="0066368A"/>
    <w:rsid w:val="00663E23"/>
    <w:rsid w:val="00664A1D"/>
    <w:rsid w:val="00664C0B"/>
    <w:rsid w:val="00665E21"/>
    <w:rsid w:val="00666093"/>
    <w:rsid w:val="0066651A"/>
    <w:rsid w:val="00666EEF"/>
    <w:rsid w:val="006671BD"/>
    <w:rsid w:val="00667B4E"/>
    <w:rsid w:val="00670F9A"/>
    <w:rsid w:val="00670FA1"/>
    <w:rsid w:val="00671126"/>
    <w:rsid w:val="0067119D"/>
    <w:rsid w:val="00671344"/>
    <w:rsid w:val="00671BA2"/>
    <w:rsid w:val="00671D67"/>
    <w:rsid w:val="00671D9B"/>
    <w:rsid w:val="00671EA1"/>
    <w:rsid w:val="00671FD2"/>
    <w:rsid w:val="006720A7"/>
    <w:rsid w:val="0067262E"/>
    <w:rsid w:val="00672E51"/>
    <w:rsid w:val="006730D5"/>
    <w:rsid w:val="00673AA8"/>
    <w:rsid w:val="00673ABE"/>
    <w:rsid w:val="00673E9A"/>
    <w:rsid w:val="006748D9"/>
    <w:rsid w:val="00674DB9"/>
    <w:rsid w:val="00674E01"/>
    <w:rsid w:val="006753B5"/>
    <w:rsid w:val="0067549F"/>
    <w:rsid w:val="0067588E"/>
    <w:rsid w:val="00675DE8"/>
    <w:rsid w:val="0067662C"/>
    <w:rsid w:val="00676B98"/>
    <w:rsid w:val="00676E59"/>
    <w:rsid w:val="00676EE2"/>
    <w:rsid w:val="006773E9"/>
    <w:rsid w:val="006777DF"/>
    <w:rsid w:val="00677D58"/>
    <w:rsid w:val="0068057D"/>
    <w:rsid w:val="00680614"/>
    <w:rsid w:val="00680852"/>
    <w:rsid w:val="00681C59"/>
    <w:rsid w:val="00681EBC"/>
    <w:rsid w:val="006827C0"/>
    <w:rsid w:val="00682E5F"/>
    <w:rsid w:val="00682E88"/>
    <w:rsid w:val="00683507"/>
    <w:rsid w:val="006837BD"/>
    <w:rsid w:val="00684313"/>
    <w:rsid w:val="00684AF0"/>
    <w:rsid w:val="0068524D"/>
    <w:rsid w:val="00686B4F"/>
    <w:rsid w:val="006872BA"/>
    <w:rsid w:val="0068737D"/>
    <w:rsid w:val="0068782D"/>
    <w:rsid w:val="006879A7"/>
    <w:rsid w:val="00687D89"/>
    <w:rsid w:val="00687E46"/>
    <w:rsid w:val="00687F75"/>
    <w:rsid w:val="0069017A"/>
    <w:rsid w:val="00690AA9"/>
    <w:rsid w:val="00690F46"/>
    <w:rsid w:val="00691451"/>
    <w:rsid w:val="00691979"/>
    <w:rsid w:val="00691F21"/>
    <w:rsid w:val="0069230E"/>
    <w:rsid w:val="00692D82"/>
    <w:rsid w:val="0069305D"/>
    <w:rsid w:val="00693A61"/>
    <w:rsid w:val="00693AD4"/>
    <w:rsid w:val="00693FB4"/>
    <w:rsid w:val="0069471C"/>
    <w:rsid w:val="0069512A"/>
    <w:rsid w:val="006959F1"/>
    <w:rsid w:val="00695C9A"/>
    <w:rsid w:val="00695DDC"/>
    <w:rsid w:val="0069630B"/>
    <w:rsid w:val="00696854"/>
    <w:rsid w:val="00696C0D"/>
    <w:rsid w:val="00696C18"/>
    <w:rsid w:val="00697EFC"/>
    <w:rsid w:val="006A04C7"/>
    <w:rsid w:val="006A04E9"/>
    <w:rsid w:val="006A12E2"/>
    <w:rsid w:val="006A156E"/>
    <w:rsid w:val="006A1882"/>
    <w:rsid w:val="006A1903"/>
    <w:rsid w:val="006A2010"/>
    <w:rsid w:val="006A256D"/>
    <w:rsid w:val="006A2EB0"/>
    <w:rsid w:val="006A3937"/>
    <w:rsid w:val="006A3C32"/>
    <w:rsid w:val="006A3E05"/>
    <w:rsid w:val="006A47EF"/>
    <w:rsid w:val="006A48A3"/>
    <w:rsid w:val="006A5124"/>
    <w:rsid w:val="006A57FF"/>
    <w:rsid w:val="006A6030"/>
    <w:rsid w:val="006A60E7"/>
    <w:rsid w:val="006A6BB4"/>
    <w:rsid w:val="006A6C49"/>
    <w:rsid w:val="006A70E3"/>
    <w:rsid w:val="006A76F8"/>
    <w:rsid w:val="006A7A8B"/>
    <w:rsid w:val="006B01D0"/>
    <w:rsid w:val="006B02FB"/>
    <w:rsid w:val="006B0E4B"/>
    <w:rsid w:val="006B1171"/>
    <w:rsid w:val="006B1A6C"/>
    <w:rsid w:val="006B1B45"/>
    <w:rsid w:val="006B1C1C"/>
    <w:rsid w:val="006B1EEA"/>
    <w:rsid w:val="006B267A"/>
    <w:rsid w:val="006B36A4"/>
    <w:rsid w:val="006B494C"/>
    <w:rsid w:val="006B494F"/>
    <w:rsid w:val="006B4CBC"/>
    <w:rsid w:val="006B62A9"/>
    <w:rsid w:val="006B637D"/>
    <w:rsid w:val="006B6786"/>
    <w:rsid w:val="006B6863"/>
    <w:rsid w:val="006B68BF"/>
    <w:rsid w:val="006B6B99"/>
    <w:rsid w:val="006B6EDF"/>
    <w:rsid w:val="006B7071"/>
    <w:rsid w:val="006C0443"/>
    <w:rsid w:val="006C0D1B"/>
    <w:rsid w:val="006C1158"/>
    <w:rsid w:val="006C1228"/>
    <w:rsid w:val="006C1513"/>
    <w:rsid w:val="006C2A5B"/>
    <w:rsid w:val="006C2DA4"/>
    <w:rsid w:val="006C30B3"/>
    <w:rsid w:val="006C3CA1"/>
    <w:rsid w:val="006C41E1"/>
    <w:rsid w:val="006C5945"/>
    <w:rsid w:val="006C6B1F"/>
    <w:rsid w:val="006C6D7B"/>
    <w:rsid w:val="006C6DDD"/>
    <w:rsid w:val="006C7C28"/>
    <w:rsid w:val="006D0CEF"/>
    <w:rsid w:val="006D0EB3"/>
    <w:rsid w:val="006D15BE"/>
    <w:rsid w:val="006D1722"/>
    <w:rsid w:val="006D1732"/>
    <w:rsid w:val="006D2154"/>
    <w:rsid w:val="006D2B61"/>
    <w:rsid w:val="006D2D00"/>
    <w:rsid w:val="006D2F4A"/>
    <w:rsid w:val="006D2F57"/>
    <w:rsid w:val="006D4F9D"/>
    <w:rsid w:val="006D50A1"/>
    <w:rsid w:val="006D5835"/>
    <w:rsid w:val="006D5896"/>
    <w:rsid w:val="006D58A7"/>
    <w:rsid w:val="006D5CC3"/>
    <w:rsid w:val="006D61BD"/>
    <w:rsid w:val="006D6864"/>
    <w:rsid w:val="006D706D"/>
    <w:rsid w:val="006D72AC"/>
    <w:rsid w:val="006D72E0"/>
    <w:rsid w:val="006D7396"/>
    <w:rsid w:val="006D74A5"/>
    <w:rsid w:val="006D76F3"/>
    <w:rsid w:val="006D78AA"/>
    <w:rsid w:val="006D791A"/>
    <w:rsid w:val="006D7A2F"/>
    <w:rsid w:val="006E17AF"/>
    <w:rsid w:val="006E1BC6"/>
    <w:rsid w:val="006E1DED"/>
    <w:rsid w:val="006E2489"/>
    <w:rsid w:val="006E2818"/>
    <w:rsid w:val="006E283F"/>
    <w:rsid w:val="006E2996"/>
    <w:rsid w:val="006E2B63"/>
    <w:rsid w:val="006E334E"/>
    <w:rsid w:val="006E389A"/>
    <w:rsid w:val="006E3938"/>
    <w:rsid w:val="006E47A2"/>
    <w:rsid w:val="006E4932"/>
    <w:rsid w:val="006E4A27"/>
    <w:rsid w:val="006E4C40"/>
    <w:rsid w:val="006E5142"/>
    <w:rsid w:val="006E5DBF"/>
    <w:rsid w:val="006E6614"/>
    <w:rsid w:val="006E6F7C"/>
    <w:rsid w:val="006E7B1B"/>
    <w:rsid w:val="006E7EE5"/>
    <w:rsid w:val="006F0465"/>
    <w:rsid w:val="006F0626"/>
    <w:rsid w:val="006F0CF3"/>
    <w:rsid w:val="006F10C2"/>
    <w:rsid w:val="006F2682"/>
    <w:rsid w:val="006F279B"/>
    <w:rsid w:val="006F3031"/>
    <w:rsid w:val="006F3AF0"/>
    <w:rsid w:val="006F45CF"/>
    <w:rsid w:val="006F4E91"/>
    <w:rsid w:val="006F5542"/>
    <w:rsid w:val="006F61D6"/>
    <w:rsid w:val="006F6500"/>
    <w:rsid w:val="006F674A"/>
    <w:rsid w:val="006F6AF6"/>
    <w:rsid w:val="006F6D89"/>
    <w:rsid w:val="006F7E6F"/>
    <w:rsid w:val="007000EA"/>
    <w:rsid w:val="007001A0"/>
    <w:rsid w:val="007006E7"/>
    <w:rsid w:val="00700DB4"/>
    <w:rsid w:val="007013E0"/>
    <w:rsid w:val="00701510"/>
    <w:rsid w:val="00701527"/>
    <w:rsid w:val="00701637"/>
    <w:rsid w:val="00701DE0"/>
    <w:rsid w:val="00702116"/>
    <w:rsid w:val="007025D5"/>
    <w:rsid w:val="00702768"/>
    <w:rsid w:val="00702B35"/>
    <w:rsid w:val="00703316"/>
    <w:rsid w:val="00703397"/>
    <w:rsid w:val="00703530"/>
    <w:rsid w:val="00703A5A"/>
    <w:rsid w:val="0070416C"/>
    <w:rsid w:val="007048CE"/>
    <w:rsid w:val="00704982"/>
    <w:rsid w:val="00705771"/>
    <w:rsid w:val="00705ACB"/>
    <w:rsid w:val="00706551"/>
    <w:rsid w:val="00706597"/>
    <w:rsid w:val="00707ACE"/>
    <w:rsid w:val="00707BFF"/>
    <w:rsid w:val="00707CB3"/>
    <w:rsid w:val="007102E4"/>
    <w:rsid w:val="00710B75"/>
    <w:rsid w:val="00711AD3"/>
    <w:rsid w:val="00711AEC"/>
    <w:rsid w:val="00712471"/>
    <w:rsid w:val="00712486"/>
    <w:rsid w:val="00712AC7"/>
    <w:rsid w:val="0071307F"/>
    <w:rsid w:val="007134A4"/>
    <w:rsid w:val="007134CC"/>
    <w:rsid w:val="007135D1"/>
    <w:rsid w:val="00713B67"/>
    <w:rsid w:val="00713E1E"/>
    <w:rsid w:val="007141EA"/>
    <w:rsid w:val="007143F7"/>
    <w:rsid w:val="0071465D"/>
    <w:rsid w:val="007150C7"/>
    <w:rsid w:val="00715761"/>
    <w:rsid w:val="00715788"/>
    <w:rsid w:val="00715BAD"/>
    <w:rsid w:val="007160DF"/>
    <w:rsid w:val="007166BE"/>
    <w:rsid w:val="00716BFA"/>
    <w:rsid w:val="00716E1D"/>
    <w:rsid w:val="00717282"/>
    <w:rsid w:val="00717E3F"/>
    <w:rsid w:val="0072019E"/>
    <w:rsid w:val="007203C8"/>
    <w:rsid w:val="00720844"/>
    <w:rsid w:val="0072098B"/>
    <w:rsid w:val="00720AD7"/>
    <w:rsid w:val="00720CD3"/>
    <w:rsid w:val="00720D17"/>
    <w:rsid w:val="00721A51"/>
    <w:rsid w:val="00721BE0"/>
    <w:rsid w:val="00722869"/>
    <w:rsid w:val="00722E3C"/>
    <w:rsid w:val="007233DE"/>
    <w:rsid w:val="0072351C"/>
    <w:rsid w:val="0072382A"/>
    <w:rsid w:val="00723AAE"/>
    <w:rsid w:val="00723AB2"/>
    <w:rsid w:val="007241ED"/>
    <w:rsid w:val="00725253"/>
    <w:rsid w:val="007260D8"/>
    <w:rsid w:val="007261FD"/>
    <w:rsid w:val="00726502"/>
    <w:rsid w:val="007267C6"/>
    <w:rsid w:val="00726903"/>
    <w:rsid w:val="00726DFC"/>
    <w:rsid w:val="00727775"/>
    <w:rsid w:val="00727EEA"/>
    <w:rsid w:val="00727F05"/>
    <w:rsid w:val="007300B4"/>
    <w:rsid w:val="00730C86"/>
    <w:rsid w:val="00731979"/>
    <w:rsid w:val="00731FDE"/>
    <w:rsid w:val="007320DC"/>
    <w:rsid w:val="0073214A"/>
    <w:rsid w:val="007321B2"/>
    <w:rsid w:val="007335D5"/>
    <w:rsid w:val="00734125"/>
    <w:rsid w:val="00734126"/>
    <w:rsid w:val="0073420B"/>
    <w:rsid w:val="007347B2"/>
    <w:rsid w:val="00734949"/>
    <w:rsid w:val="00734D26"/>
    <w:rsid w:val="00735C3E"/>
    <w:rsid w:val="007360A8"/>
    <w:rsid w:val="00736935"/>
    <w:rsid w:val="0074033F"/>
    <w:rsid w:val="007404F7"/>
    <w:rsid w:val="00740AA0"/>
    <w:rsid w:val="00740E59"/>
    <w:rsid w:val="00741034"/>
    <w:rsid w:val="00741326"/>
    <w:rsid w:val="00741864"/>
    <w:rsid w:val="00741B82"/>
    <w:rsid w:val="00741FC0"/>
    <w:rsid w:val="00742037"/>
    <w:rsid w:val="007422F4"/>
    <w:rsid w:val="007429B7"/>
    <w:rsid w:val="00742B86"/>
    <w:rsid w:val="00743262"/>
    <w:rsid w:val="007438B2"/>
    <w:rsid w:val="00743D70"/>
    <w:rsid w:val="00743D80"/>
    <w:rsid w:val="00743E24"/>
    <w:rsid w:val="007445B9"/>
    <w:rsid w:val="00744A0A"/>
    <w:rsid w:val="0074592F"/>
    <w:rsid w:val="00746D12"/>
    <w:rsid w:val="00747384"/>
    <w:rsid w:val="0075042E"/>
    <w:rsid w:val="007505E4"/>
    <w:rsid w:val="00750BB5"/>
    <w:rsid w:val="00750E35"/>
    <w:rsid w:val="00751C55"/>
    <w:rsid w:val="0075206D"/>
    <w:rsid w:val="00752EB3"/>
    <w:rsid w:val="007534D0"/>
    <w:rsid w:val="007535EC"/>
    <w:rsid w:val="00753A86"/>
    <w:rsid w:val="00753A9F"/>
    <w:rsid w:val="00753CF6"/>
    <w:rsid w:val="00753DC4"/>
    <w:rsid w:val="00753E46"/>
    <w:rsid w:val="007541BD"/>
    <w:rsid w:val="00754704"/>
    <w:rsid w:val="00754D0A"/>
    <w:rsid w:val="00755259"/>
    <w:rsid w:val="00755906"/>
    <w:rsid w:val="00755F9D"/>
    <w:rsid w:val="00756216"/>
    <w:rsid w:val="00756274"/>
    <w:rsid w:val="007562BA"/>
    <w:rsid w:val="00756402"/>
    <w:rsid w:val="00756464"/>
    <w:rsid w:val="007566EA"/>
    <w:rsid w:val="00756A1A"/>
    <w:rsid w:val="00756CD0"/>
    <w:rsid w:val="00757999"/>
    <w:rsid w:val="00760BD9"/>
    <w:rsid w:val="00760D9D"/>
    <w:rsid w:val="00760F8C"/>
    <w:rsid w:val="00760F99"/>
    <w:rsid w:val="00761E4A"/>
    <w:rsid w:val="007627DA"/>
    <w:rsid w:val="007628C7"/>
    <w:rsid w:val="007631EF"/>
    <w:rsid w:val="00763226"/>
    <w:rsid w:val="00763870"/>
    <w:rsid w:val="007639D7"/>
    <w:rsid w:val="0076487A"/>
    <w:rsid w:val="00764923"/>
    <w:rsid w:val="00764E97"/>
    <w:rsid w:val="00765887"/>
    <w:rsid w:val="007659DC"/>
    <w:rsid w:val="00765FD9"/>
    <w:rsid w:val="0076609F"/>
    <w:rsid w:val="007662BF"/>
    <w:rsid w:val="0076668A"/>
    <w:rsid w:val="00766E78"/>
    <w:rsid w:val="00766F56"/>
    <w:rsid w:val="00767A75"/>
    <w:rsid w:val="00770AB6"/>
    <w:rsid w:val="00770BEE"/>
    <w:rsid w:val="00770E36"/>
    <w:rsid w:val="00770F07"/>
    <w:rsid w:val="00771377"/>
    <w:rsid w:val="00771E8F"/>
    <w:rsid w:val="007721CE"/>
    <w:rsid w:val="0077223B"/>
    <w:rsid w:val="0077294E"/>
    <w:rsid w:val="00773892"/>
    <w:rsid w:val="00773D9C"/>
    <w:rsid w:val="0077415A"/>
    <w:rsid w:val="007743E7"/>
    <w:rsid w:val="007744F5"/>
    <w:rsid w:val="00774581"/>
    <w:rsid w:val="00775259"/>
    <w:rsid w:val="00776A4F"/>
    <w:rsid w:val="00776F0E"/>
    <w:rsid w:val="00776FCE"/>
    <w:rsid w:val="0077724E"/>
    <w:rsid w:val="007773C5"/>
    <w:rsid w:val="00777588"/>
    <w:rsid w:val="00781493"/>
    <w:rsid w:val="007817A6"/>
    <w:rsid w:val="007817AF"/>
    <w:rsid w:val="00781A58"/>
    <w:rsid w:val="00781B94"/>
    <w:rsid w:val="0078283F"/>
    <w:rsid w:val="00782952"/>
    <w:rsid w:val="007829E2"/>
    <w:rsid w:val="00782E0F"/>
    <w:rsid w:val="007832BE"/>
    <w:rsid w:val="00784126"/>
    <w:rsid w:val="0078425C"/>
    <w:rsid w:val="007843F4"/>
    <w:rsid w:val="007858A9"/>
    <w:rsid w:val="00785A0C"/>
    <w:rsid w:val="00785BAD"/>
    <w:rsid w:val="007863FA"/>
    <w:rsid w:val="007867D0"/>
    <w:rsid w:val="0078685D"/>
    <w:rsid w:val="00786894"/>
    <w:rsid w:val="007868AD"/>
    <w:rsid w:val="007868FC"/>
    <w:rsid w:val="007869B6"/>
    <w:rsid w:val="00786D76"/>
    <w:rsid w:val="007872E8"/>
    <w:rsid w:val="007916DC"/>
    <w:rsid w:val="00792532"/>
    <w:rsid w:val="00792BAD"/>
    <w:rsid w:val="00792CBC"/>
    <w:rsid w:val="0079312D"/>
    <w:rsid w:val="0079323F"/>
    <w:rsid w:val="00793620"/>
    <w:rsid w:val="007939AB"/>
    <w:rsid w:val="00793E9F"/>
    <w:rsid w:val="00793F7F"/>
    <w:rsid w:val="0079442E"/>
    <w:rsid w:val="007947E3"/>
    <w:rsid w:val="00795914"/>
    <w:rsid w:val="00795E99"/>
    <w:rsid w:val="00796196"/>
    <w:rsid w:val="00796B7D"/>
    <w:rsid w:val="00796D36"/>
    <w:rsid w:val="00797012"/>
    <w:rsid w:val="007971E0"/>
    <w:rsid w:val="00797A33"/>
    <w:rsid w:val="00797F02"/>
    <w:rsid w:val="007A063B"/>
    <w:rsid w:val="007A072F"/>
    <w:rsid w:val="007A0AEF"/>
    <w:rsid w:val="007A1585"/>
    <w:rsid w:val="007A19A2"/>
    <w:rsid w:val="007A1BFD"/>
    <w:rsid w:val="007A1D0D"/>
    <w:rsid w:val="007A1DA1"/>
    <w:rsid w:val="007A2553"/>
    <w:rsid w:val="007A2B1F"/>
    <w:rsid w:val="007A3122"/>
    <w:rsid w:val="007A3301"/>
    <w:rsid w:val="007A3707"/>
    <w:rsid w:val="007A37BD"/>
    <w:rsid w:val="007A3A7E"/>
    <w:rsid w:val="007A4AE1"/>
    <w:rsid w:val="007A53D1"/>
    <w:rsid w:val="007A5E05"/>
    <w:rsid w:val="007A6B98"/>
    <w:rsid w:val="007A6C70"/>
    <w:rsid w:val="007A7665"/>
    <w:rsid w:val="007A77EA"/>
    <w:rsid w:val="007A7AC1"/>
    <w:rsid w:val="007A7AC2"/>
    <w:rsid w:val="007B048E"/>
    <w:rsid w:val="007B04DD"/>
    <w:rsid w:val="007B0AF3"/>
    <w:rsid w:val="007B0DBA"/>
    <w:rsid w:val="007B1411"/>
    <w:rsid w:val="007B1768"/>
    <w:rsid w:val="007B1957"/>
    <w:rsid w:val="007B1D0A"/>
    <w:rsid w:val="007B1D13"/>
    <w:rsid w:val="007B23A0"/>
    <w:rsid w:val="007B2544"/>
    <w:rsid w:val="007B3ACA"/>
    <w:rsid w:val="007B3FF7"/>
    <w:rsid w:val="007B42EC"/>
    <w:rsid w:val="007B4D53"/>
    <w:rsid w:val="007B5DAF"/>
    <w:rsid w:val="007B69F4"/>
    <w:rsid w:val="007B7085"/>
    <w:rsid w:val="007B719C"/>
    <w:rsid w:val="007B7C8D"/>
    <w:rsid w:val="007C0362"/>
    <w:rsid w:val="007C0712"/>
    <w:rsid w:val="007C074D"/>
    <w:rsid w:val="007C0A34"/>
    <w:rsid w:val="007C0ADC"/>
    <w:rsid w:val="007C0B46"/>
    <w:rsid w:val="007C0D7B"/>
    <w:rsid w:val="007C0EFF"/>
    <w:rsid w:val="007C1250"/>
    <w:rsid w:val="007C1392"/>
    <w:rsid w:val="007C18CE"/>
    <w:rsid w:val="007C1966"/>
    <w:rsid w:val="007C2029"/>
    <w:rsid w:val="007C2382"/>
    <w:rsid w:val="007C35CD"/>
    <w:rsid w:val="007C38FA"/>
    <w:rsid w:val="007C3EFB"/>
    <w:rsid w:val="007C3FCE"/>
    <w:rsid w:val="007C4A2B"/>
    <w:rsid w:val="007C4F29"/>
    <w:rsid w:val="007C58B7"/>
    <w:rsid w:val="007C5A2A"/>
    <w:rsid w:val="007C5D58"/>
    <w:rsid w:val="007C5F50"/>
    <w:rsid w:val="007C6AA1"/>
    <w:rsid w:val="007C7B4F"/>
    <w:rsid w:val="007C7B51"/>
    <w:rsid w:val="007C7B9C"/>
    <w:rsid w:val="007C7D2D"/>
    <w:rsid w:val="007C7E52"/>
    <w:rsid w:val="007D0136"/>
    <w:rsid w:val="007D0409"/>
    <w:rsid w:val="007D0ACC"/>
    <w:rsid w:val="007D1266"/>
    <w:rsid w:val="007D13E1"/>
    <w:rsid w:val="007D14E3"/>
    <w:rsid w:val="007D2EFF"/>
    <w:rsid w:val="007D3ADB"/>
    <w:rsid w:val="007D463B"/>
    <w:rsid w:val="007D4AF6"/>
    <w:rsid w:val="007D5191"/>
    <w:rsid w:val="007D53D5"/>
    <w:rsid w:val="007D541A"/>
    <w:rsid w:val="007D563B"/>
    <w:rsid w:val="007D590D"/>
    <w:rsid w:val="007D5987"/>
    <w:rsid w:val="007D6FBD"/>
    <w:rsid w:val="007D72F8"/>
    <w:rsid w:val="007D77C2"/>
    <w:rsid w:val="007D7F74"/>
    <w:rsid w:val="007E06F1"/>
    <w:rsid w:val="007E0C0D"/>
    <w:rsid w:val="007E0C35"/>
    <w:rsid w:val="007E0E87"/>
    <w:rsid w:val="007E0F61"/>
    <w:rsid w:val="007E13A3"/>
    <w:rsid w:val="007E15AA"/>
    <w:rsid w:val="007E1777"/>
    <w:rsid w:val="007E1FB9"/>
    <w:rsid w:val="007E255F"/>
    <w:rsid w:val="007E2BE1"/>
    <w:rsid w:val="007E2D4E"/>
    <w:rsid w:val="007E3181"/>
    <w:rsid w:val="007E4231"/>
    <w:rsid w:val="007E469C"/>
    <w:rsid w:val="007E4DDF"/>
    <w:rsid w:val="007E5096"/>
    <w:rsid w:val="007E5A9D"/>
    <w:rsid w:val="007E5E6B"/>
    <w:rsid w:val="007E608E"/>
    <w:rsid w:val="007E609E"/>
    <w:rsid w:val="007E6215"/>
    <w:rsid w:val="007E646F"/>
    <w:rsid w:val="007E650E"/>
    <w:rsid w:val="007E680B"/>
    <w:rsid w:val="007E6811"/>
    <w:rsid w:val="007E6875"/>
    <w:rsid w:val="007E6E2C"/>
    <w:rsid w:val="007E7198"/>
    <w:rsid w:val="007E7601"/>
    <w:rsid w:val="007F04ED"/>
    <w:rsid w:val="007F0A1B"/>
    <w:rsid w:val="007F0B54"/>
    <w:rsid w:val="007F0BEF"/>
    <w:rsid w:val="007F0F54"/>
    <w:rsid w:val="007F262D"/>
    <w:rsid w:val="007F3150"/>
    <w:rsid w:val="007F34AE"/>
    <w:rsid w:val="007F37BA"/>
    <w:rsid w:val="007F3F54"/>
    <w:rsid w:val="007F410E"/>
    <w:rsid w:val="007F4353"/>
    <w:rsid w:val="007F4ED3"/>
    <w:rsid w:val="007F6705"/>
    <w:rsid w:val="007F69F3"/>
    <w:rsid w:val="007F6B49"/>
    <w:rsid w:val="007F73EB"/>
    <w:rsid w:val="007F74D8"/>
    <w:rsid w:val="007F7660"/>
    <w:rsid w:val="007F7AD3"/>
    <w:rsid w:val="007F7D74"/>
    <w:rsid w:val="007F7EE2"/>
    <w:rsid w:val="00800359"/>
    <w:rsid w:val="00800559"/>
    <w:rsid w:val="00800EEF"/>
    <w:rsid w:val="008010C3"/>
    <w:rsid w:val="008012AF"/>
    <w:rsid w:val="00801E80"/>
    <w:rsid w:val="0080257E"/>
    <w:rsid w:val="0080271B"/>
    <w:rsid w:val="0080287C"/>
    <w:rsid w:val="00802C5B"/>
    <w:rsid w:val="0080324C"/>
    <w:rsid w:val="008035D3"/>
    <w:rsid w:val="00803888"/>
    <w:rsid w:val="00803A97"/>
    <w:rsid w:val="00803A9F"/>
    <w:rsid w:val="00803CE3"/>
    <w:rsid w:val="00803DF5"/>
    <w:rsid w:val="00803EE0"/>
    <w:rsid w:val="0080445E"/>
    <w:rsid w:val="008044B3"/>
    <w:rsid w:val="0080466D"/>
    <w:rsid w:val="00804698"/>
    <w:rsid w:val="00804702"/>
    <w:rsid w:val="0080472F"/>
    <w:rsid w:val="00804B11"/>
    <w:rsid w:val="00805009"/>
    <w:rsid w:val="00805BDF"/>
    <w:rsid w:val="00805E7B"/>
    <w:rsid w:val="00806DF8"/>
    <w:rsid w:val="00806F6F"/>
    <w:rsid w:val="00807A6E"/>
    <w:rsid w:val="00807D74"/>
    <w:rsid w:val="00810194"/>
    <w:rsid w:val="0081094C"/>
    <w:rsid w:val="00810EF8"/>
    <w:rsid w:val="00810F12"/>
    <w:rsid w:val="00810F85"/>
    <w:rsid w:val="00810F86"/>
    <w:rsid w:val="00810FB3"/>
    <w:rsid w:val="00811764"/>
    <w:rsid w:val="0081176F"/>
    <w:rsid w:val="00811A29"/>
    <w:rsid w:val="00811D4D"/>
    <w:rsid w:val="00812098"/>
    <w:rsid w:val="00812226"/>
    <w:rsid w:val="008122AA"/>
    <w:rsid w:val="00812521"/>
    <w:rsid w:val="0081255D"/>
    <w:rsid w:val="00812D0A"/>
    <w:rsid w:val="008134AB"/>
    <w:rsid w:val="00813B02"/>
    <w:rsid w:val="00813C00"/>
    <w:rsid w:val="0081430F"/>
    <w:rsid w:val="00814349"/>
    <w:rsid w:val="0081480B"/>
    <w:rsid w:val="008149FF"/>
    <w:rsid w:val="00814C77"/>
    <w:rsid w:val="00814D10"/>
    <w:rsid w:val="008151BF"/>
    <w:rsid w:val="00815AE9"/>
    <w:rsid w:val="00815F87"/>
    <w:rsid w:val="008160CC"/>
    <w:rsid w:val="00816476"/>
    <w:rsid w:val="00816AB7"/>
    <w:rsid w:val="00817B54"/>
    <w:rsid w:val="0082091C"/>
    <w:rsid w:val="008210F0"/>
    <w:rsid w:val="00823002"/>
    <w:rsid w:val="00823A6B"/>
    <w:rsid w:val="00825622"/>
    <w:rsid w:val="00825A28"/>
    <w:rsid w:val="00825CA8"/>
    <w:rsid w:val="00825CEC"/>
    <w:rsid w:val="00825D0B"/>
    <w:rsid w:val="00825FCD"/>
    <w:rsid w:val="00826EAB"/>
    <w:rsid w:val="00826EE4"/>
    <w:rsid w:val="00826F18"/>
    <w:rsid w:val="00826FCE"/>
    <w:rsid w:val="008273EF"/>
    <w:rsid w:val="008273FC"/>
    <w:rsid w:val="0082761F"/>
    <w:rsid w:val="0082762B"/>
    <w:rsid w:val="0082773F"/>
    <w:rsid w:val="00827AB8"/>
    <w:rsid w:val="008303F1"/>
    <w:rsid w:val="008304EC"/>
    <w:rsid w:val="008307AD"/>
    <w:rsid w:val="0083081D"/>
    <w:rsid w:val="00830D05"/>
    <w:rsid w:val="0083211A"/>
    <w:rsid w:val="008324C1"/>
    <w:rsid w:val="00832C5A"/>
    <w:rsid w:val="00832CEF"/>
    <w:rsid w:val="00832D40"/>
    <w:rsid w:val="00833060"/>
    <w:rsid w:val="008337D9"/>
    <w:rsid w:val="00833C56"/>
    <w:rsid w:val="00834207"/>
    <w:rsid w:val="008347A2"/>
    <w:rsid w:val="00835814"/>
    <w:rsid w:val="00835AA5"/>
    <w:rsid w:val="0083612C"/>
    <w:rsid w:val="008365F4"/>
    <w:rsid w:val="00836DF7"/>
    <w:rsid w:val="00836E69"/>
    <w:rsid w:val="008379C4"/>
    <w:rsid w:val="00841038"/>
    <w:rsid w:val="00841576"/>
    <w:rsid w:val="00841B34"/>
    <w:rsid w:val="008425F7"/>
    <w:rsid w:val="00842918"/>
    <w:rsid w:val="00842924"/>
    <w:rsid w:val="00843206"/>
    <w:rsid w:val="00843678"/>
    <w:rsid w:val="008438A8"/>
    <w:rsid w:val="008438FC"/>
    <w:rsid w:val="00843BE4"/>
    <w:rsid w:val="00843D70"/>
    <w:rsid w:val="0084429B"/>
    <w:rsid w:val="008442E1"/>
    <w:rsid w:val="0084524C"/>
    <w:rsid w:val="00845583"/>
    <w:rsid w:val="00845CF1"/>
    <w:rsid w:val="00846766"/>
    <w:rsid w:val="00846F0A"/>
    <w:rsid w:val="00847302"/>
    <w:rsid w:val="00847607"/>
    <w:rsid w:val="008476A9"/>
    <w:rsid w:val="00850798"/>
    <w:rsid w:val="008508B0"/>
    <w:rsid w:val="00850A09"/>
    <w:rsid w:val="00851064"/>
    <w:rsid w:val="00851A16"/>
    <w:rsid w:val="00851EF4"/>
    <w:rsid w:val="00851F8C"/>
    <w:rsid w:val="00852027"/>
    <w:rsid w:val="00852092"/>
    <w:rsid w:val="00852285"/>
    <w:rsid w:val="00852EA9"/>
    <w:rsid w:val="00853999"/>
    <w:rsid w:val="00853CC2"/>
    <w:rsid w:val="00853EDA"/>
    <w:rsid w:val="008540E4"/>
    <w:rsid w:val="00854407"/>
    <w:rsid w:val="008546B5"/>
    <w:rsid w:val="008551BD"/>
    <w:rsid w:val="008565BE"/>
    <w:rsid w:val="00856AE5"/>
    <w:rsid w:val="00856E57"/>
    <w:rsid w:val="00856EA5"/>
    <w:rsid w:val="00857EFE"/>
    <w:rsid w:val="0086055A"/>
    <w:rsid w:val="00860AED"/>
    <w:rsid w:val="00860BC5"/>
    <w:rsid w:val="00862C82"/>
    <w:rsid w:val="00862F3D"/>
    <w:rsid w:val="00862FE4"/>
    <w:rsid w:val="008631D6"/>
    <w:rsid w:val="008633D2"/>
    <w:rsid w:val="00863715"/>
    <w:rsid w:val="00863A68"/>
    <w:rsid w:val="00863CB8"/>
    <w:rsid w:val="00863EF5"/>
    <w:rsid w:val="008643BC"/>
    <w:rsid w:val="008645BD"/>
    <w:rsid w:val="00864DE6"/>
    <w:rsid w:val="008651A1"/>
    <w:rsid w:val="0086555D"/>
    <w:rsid w:val="00865AED"/>
    <w:rsid w:val="00865D2F"/>
    <w:rsid w:val="00865FFE"/>
    <w:rsid w:val="008660D0"/>
    <w:rsid w:val="0086648E"/>
    <w:rsid w:val="008666AA"/>
    <w:rsid w:val="00866CE2"/>
    <w:rsid w:val="00867783"/>
    <w:rsid w:val="00867BF0"/>
    <w:rsid w:val="00867C21"/>
    <w:rsid w:val="00867FB5"/>
    <w:rsid w:val="00870003"/>
    <w:rsid w:val="0087030D"/>
    <w:rsid w:val="00870A9C"/>
    <w:rsid w:val="0087120B"/>
    <w:rsid w:val="008717B3"/>
    <w:rsid w:val="00872477"/>
    <w:rsid w:val="00872DFE"/>
    <w:rsid w:val="00872E41"/>
    <w:rsid w:val="008736AC"/>
    <w:rsid w:val="00873A5C"/>
    <w:rsid w:val="00874B69"/>
    <w:rsid w:val="00875DB8"/>
    <w:rsid w:val="00877213"/>
    <w:rsid w:val="008777BE"/>
    <w:rsid w:val="00877B83"/>
    <w:rsid w:val="0088007C"/>
    <w:rsid w:val="008804FF"/>
    <w:rsid w:val="008809F7"/>
    <w:rsid w:val="00880AF4"/>
    <w:rsid w:val="008814DB"/>
    <w:rsid w:val="00881826"/>
    <w:rsid w:val="008818D4"/>
    <w:rsid w:val="008818DE"/>
    <w:rsid w:val="00881BC3"/>
    <w:rsid w:val="008822E8"/>
    <w:rsid w:val="0088255B"/>
    <w:rsid w:val="00882B6C"/>
    <w:rsid w:val="008836A2"/>
    <w:rsid w:val="00883874"/>
    <w:rsid w:val="00883A64"/>
    <w:rsid w:val="00883DB7"/>
    <w:rsid w:val="00883E2F"/>
    <w:rsid w:val="00884796"/>
    <w:rsid w:val="008849A6"/>
    <w:rsid w:val="00885404"/>
    <w:rsid w:val="0088541E"/>
    <w:rsid w:val="00885DB8"/>
    <w:rsid w:val="00886257"/>
    <w:rsid w:val="008862AA"/>
    <w:rsid w:val="00886304"/>
    <w:rsid w:val="00886CA6"/>
    <w:rsid w:val="00886EC6"/>
    <w:rsid w:val="00887041"/>
    <w:rsid w:val="00887633"/>
    <w:rsid w:val="00887FF9"/>
    <w:rsid w:val="008902EB"/>
    <w:rsid w:val="00890477"/>
    <w:rsid w:val="008907AF"/>
    <w:rsid w:val="00890CCE"/>
    <w:rsid w:val="00890D3A"/>
    <w:rsid w:val="00890E04"/>
    <w:rsid w:val="00890F40"/>
    <w:rsid w:val="00890FD1"/>
    <w:rsid w:val="00891210"/>
    <w:rsid w:val="00891424"/>
    <w:rsid w:val="008914DA"/>
    <w:rsid w:val="008922C4"/>
    <w:rsid w:val="00892827"/>
    <w:rsid w:val="00892E41"/>
    <w:rsid w:val="00893327"/>
    <w:rsid w:val="00893977"/>
    <w:rsid w:val="00893A61"/>
    <w:rsid w:val="00893ED6"/>
    <w:rsid w:val="008947A0"/>
    <w:rsid w:val="00895B00"/>
    <w:rsid w:val="00896728"/>
    <w:rsid w:val="008977E9"/>
    <w:rsid w:val="00897B3A"/>
    <w:rsid w:val="008A014F"/>
    <w:rsid w:val="008A135E"/>
    <w:rsid w:val="008A1440"/>
    <w:rsid w:val="008A238E"/>
    <w:rsid w:val="008A2AEA"/>
    <w:rsid w:val="008A3ABF"/>
    <w:rsid w:val="008A43BF"/>
    <w:rsid w:val="008A4419"/>
    <w:rsid w:val="008A4649"/>
    <w:rsid w:val="008A49F5"/>
    <w:rsid w:val="008A4B15"/>
    <w:rsid w:val="008A4B4C"/>
    <w:rsid w:val="008A560C"/>
    <w:rsid w:val="008A5FB8"/>
    <w:rsid w:val="008A7100"/>
    <w:rsid w:val="008A7840"/>
    <w:rsid w:val="008A7EE7"/>
    <w:rsid w:val="008B0152"/>
    <w:rsid w:val="008B055C"/>
    <w:rsid w:val="008B0585"/>
    <w:rsid w:val="008B0DE7"/>
    <w:rsid w:val="008B1097"/>
    <w:rsid w:val="008B17B5"/>
    <w:rsid w:val="008B18EE"/>
    <w:rsid w:val="008B1CA7"/>
    <w:rsid w:val="008B1CE2"/>
    <w:rsid w:val="008B22EA"/>
    <w:rsid w:val="008B25EE"/>
    <w:rsid w:val="008B29ED"/>
    <w:rsid w:val="008B2DD1"/>
    <w:rsid w:val="008B5217"/>
    <w:rsid w:val="008B5938"/>
    <w:rsid w:val="008B594E"/>
    <w:rsid w:val="008B62D3"/>
    <w:rsid w:val="008B62F5"/>
    <w:rsid w:val="008B65E3"/>
    <w:rsid w:val="008B6CE5"/>
    <w:rsid w:val="008B796E"/>
    <w:rsid w:val="008C0020"/>
    <w:rsid w:val="008C043A"/>
    <w:rsid w:val="008C0693"/>
    <w:rsid w:val="008C1109"/>
    <w:rsid w:val="008C206A"/>
    <w:rsid w:val="008C20F9"/>
    <w:rsid w:val="008C4096"/>
    <w:rsid w:val="008C4297"/>
    <w:rsid w:val="008C436C"/>
    <w:rsid w:val="008C43E6"/>
    <w:rsid w:val="008C4C7C"/>
    <w:rsid w:val="008C5467"/>
    <w:rsid w:val="008C5863"/>
    <w:rsid w:val="008C5AE5"/>
    <w:rsid w:val="008C6056"/>
    <w:rsid w:val="008C644E"/>
    <w:rsid w:val="008C68F7"/>
    <w:rsid w:val="008C7293"/>
    <w:rsid w:val="008C7C30"/>
    <w:rsid w:val="008D0081"/>
    <w:rsid w:val="008D026C"/>
    <w:rsid w:val="008D1739"/>
    <w:rsid w:val="008D176B"/>
    <w:rsid w:val="008D1D8B"/>
    <w:rsid w:val="008D1F92"/>
    <w:rsid w:val="008D2346"/>
    <w:rsid w:val="008D2801"/>
    <w:rsid w:val="008D2964"/>
    <w:rsid w:val="008D31B1"/>
    <w:rsid w:val="008D326E"/>
    <w:rsid w:val="008D3988"/>
    <w:rsid w:val="008D4704"/>
    <w:rsid w:val="008D51ED"/>
    <w:rsid w:val="008D5346"/>
    <w:rsid w:val="008D568D"/>
    <w:rsid w:val="008D575C"/>
    <w:rsid w:val="008D620C"/>
    <w:rsid w:val="008D6FB1"/>
    <w:rsid w:val="008D7C68"/>
    <w:rsid w:val="008E0027"/>
    <w:rsid w:val="008E0267"/>
    <w:rsid w:val="008E0A4C"/>
    <w:rsid w:val="008E1030"/>
    <w:rsid w:val="008E1FEA"/>
    <w:rsid w:val="008E232F"/>
    <w:rsid w:val="008E28EE"/>
    <w:rsid w:val="008E2D98"/>
    <w:rsid w:val="008E2FB7"/>
    <w:rsid w:val="008E3670"/>
    <w:rsid w:val="008E3FA6"/>
    <w:rsid w:val="008E455B"/>
    <w:rsid w:val="008E496C"/>
    <w:rsid w:val="008E5E47"/>
    <w:rsid w:val="008E69D3"/>
    <w:rsid w:val="008E6B06"/>
    <w:rsid w:val="008E70E8"/>
    <w:rsid w:val="008E788F"/>
    <w:rsid w:val="008F0476"/>
    <w:rsid w:val="008F047E"/>
    <w:rsid w:val="008F09F4"/>
    <w:rsid w:val="008F0EF0"/>
    <w:rsid w:val="008F1289"/>
    <w:rsid w:val="008F12B1"/>
    <w:rsid w:val="008F145A"/>
    <w:rsid w:val="008F164D"/>
    <w:rsid w:val="008F1DB9"/>
    <w:rsid w:val="008F2B32"/>
    <w:rsid w:val="008F33DF"/>
    <w:rsid w:val="008F37BA"/>
    <w:rsid w:val="008F3BD2"/>
    <w:rsid w:val="008F4504"/>
    <w:rsid w:val="008F520C"/>
    <w:rsid w:val="008F5300"/>
    <w:rsid w:val="008F563C"/>
    <w:rsid w:val="008F5C1E"/>
    <w:rsid w:val="008F5E69"/>
    <w:rsid w:val="008F60E1"/>
    <w:rsid w:val="008F62A8"/>
    <w:rsid w:val="008F65C9"/>
    <w:rsid w:val="008F6D93"/>
    <w:rsid w:val="008F70F0"/>
    <w:rsid w:val="0090033D"/>
    <w:rsid w:val="00900FA4"/>
    <w:rsid w:val="00901AB6"/>
    <w:rsid w:val="0090202C"/>
    <w:rsid w:val="009021AE"/>
    <w:rsid w:val="00902254"/>
    <w:rsid w:val="00902A75"/>
    <w:rsid w:val="00902ABF"/>
    <w:rsid w:val="00903F38"/>
    <w:rsid w:val="00904528"/>
    <w:rsid w:val="00904A3F"/>
    <w:rsid w:val="00904B90"/>
    <w:rsid w:val="00904CEA"/>
    <w:rsid w:val="00904D27"/>
    <w:rsid w:val="009052BE"/>
    <w:rsid w:val="009054A2"/>
    <w:rsid w:val="00905854"/>
    <w:rsid w:val="009062C7"/>
    <w:rsid w:val="009064AD"/>
    <w:rsid w:val="00906DDA"/>
    <w:rsid w:val="00906F95"/>
    <w:rsid w:val="009075AB"/>
    <w:rsid w:val="00907993"/>
    <w:rsid w:val="00907E58"/>
    <w:rsid w:val="0091002E"/>
    <w:rsid w:val="009102BD"/>
    <w:rsid w:val="0091031D"/>
    <w:rsid w:val="009116BB"/>
    <w:rsid w:val="00911BDB"/>
    <w:rsid w:val="00911C25"/>
    <w:rsid w:val="00912796"/>
    <w:rsid w:val="00912881"/>
    <w:rsid w:val="00912E1B"/>
    <w:rsid w:val="00913248"/>
    <w:rsid w:val="00913278"/>
    <w:rsid w:val="00913AD6"/>
    <w:rsid w:val="00914C24"/>
    <w:rsid w:val="009153D3"/>
    <w:rsid w:val="00915CBC"/>
    <w:rsid w:val="00916198"/>
    <w:rsid w:val="009166DC"/>
    <w:rsid w:val="00916870"/>
    <w:rsid w:val="00916889"/>
    <w:rsid w:val="00917459"/>
    <w:rsid w:val="009200FA"/>
    <w:rsid w:val="00920122"/>
    <w:rsid w:val="009206C8"/>
    <w:rsid w:val="00921869"/>
    <w:rsid w:val="00922EF5"/>
    <w:rsid w:val="00923A5B"/>
    <w:rsid w:val="00923C7B"/>
    <w:rsid w:val="00924564"/>
    <w:rsid w:val="00924966"/>
    <w:rsid w:val="00924A9D"/>
    <w:rsid w:val="00925914"/>
    <w:rsid w:val="00925EB3"/>
    <w:rsid w:val="009263F8"/>
    <w:rsid w:val="00926B1A"/>
    <w:rsid w:val="009300C0"/>
    <w:rsid w:val="009301EE"/>
    <w:rsid w:val="009302CC"/>
    <w:rsid w:val="00930759"/>
    <w:rsid w:val="00930CCE"/>
    <w:rsid w:val="00931AE5"/>
    <w:rsid w:val="009324CE"/>
    <w:rsid w:val="00932574"/>
    <w:rsid w:val="009332C6"/>
    <w:rsid w:val="009332D8"/>
    <w:rsid w:val="00933643"/>
    <w:rsid w:val="00933D28"/>
    <w:rsid w:val="009346EB"/>
    <w:rsid w:val="00934D1A"/>
    <w:rsid w:val="00934ECA"/>
    <w:rsid w:val="00934FD5"/>
    <w:rsid w:val="00935560"/>
    <w:rsid w:val="0093580F"/>
    <w:rsid w:val="00935C09"/>
    <w:rsid w:val="00935F60"/>
    <w:rsid w:val="00936502"/>
    <w:rsid w:val="009366B5"/>
    <w:rsid w:val="0093678A"/>
    <w:rsid w:val="00936801"/>
    <w:rsid w:val="00937167"/>
    <w:rsid w:val="00937B1D"/>
    <w:rsid w:val="00937D35"/>
    <w:rsid w:val="0094042F"/>
    <w:rsid w:val="00941A0C"/>
    <w:rsid w:val="00941C26"/>
    <w:rsid w:val="00941EF2"/>
    <w:rsid w:val="00941F21"/>
    <w:rsid w:val="00942921"/>
    <w:rsid w:val="009429C9"/>
    <w:rsid w:val="00942CAB"/>
    <w:rsid w:val="00943029"/>
    <w:rsid w:val="0094359E"/>
    <w:rsid w:val="0094362B"/>
    <w:rsid w:val="00943853"/>
    <w:rsid w:val="009442C1"/>
    <w:rsid w:val="00944E69"/>
    <w:rsid w:val="00944FDB"/>
    <w:rsid w:val="009454E5"/>
    <w:rsid w:val="009457B6"/>
    <w:rsid w:val="00945E9C"/>
    <w:rsid w:val="00946598"/>
    <w:rsid w:val="00947181"/>
    <w:rsid w:val="00947796"/>
    <w:rsid w:val="0094782B"/>
    <w:rsid w:val="00947DCE"/>
    <w:rsid w:val="00950CD1"/>
    <w:rsid w:val="00952220"/>
    <w:rsid w:val="0095236D"/>
    <w:rsid w:val="009524BD"/>
    <w:rsid w:val="00952567"/>
    <w:rsid w:val="0095314C"/>
    <w:rsid w:val="00953E38"/>
    <w:rsid w:val="009547B8"/>
    <w:rsid w:val="00954C8C"/>
    <w:rsid w:val="009552B9"/>
    <w:rsid w:val="00955DDE"/>
    <w:rsid w:val="00955E85"/>
    <w:rsid w:val="0095612D"/>
    <w:rsid w:val="009565DE"/>
    <w:rsid w:val="00956C54"/>
    <w:rsid w:val="00956DBF"/>
    <w:rsid w:val="009578EE"/>
    <w:rsid w:val="00960210"/>
    <w:rsid w:val="00961211"/>
    <w:rsid w:val="009616EA"/>
    <w:rsid w:val="00961855"/>
    <w:rsid w:val="00961CBC"/>
    <w:rsid w:val="0096262A"/>
    <w:rsid w:val="00962CB3"/>
    <w:rsid w:val="0096352A"/>
    <w:rsid w:val="00963A0F"/>
    <w:rsid w:val="00963E77"/>
    <w:rsid w:val="00963F5B"/>
    <w:rsid w:val="0096440C"/>
    <w:rsid w:val="00964609"/>
    <w:rsid w:val="00964F4A"/>
    <w:rsid w:val="009651AF"/>
    <w:rsid w:val="009656B2"/>
    <w:rsid w:val="00965840"/>
    <w:rsid w:val="00966AE5"/>
    <w:rsid w:val="00966C68"/>
    <w:rsid w:val="0096715A"/>
    <w:rsid w:val="00967689"/>
    <w:rsid w:val="00967848"/>
    <w:rsid w:val="00967AAC"/>
    <w:rsid w:val="00967EDE"/>
    <w:rsid w:val="00970AAA"/>
    <w:rsid w:val="00970EAB"/>
    <w:rsid w:val="00970EBA"/>
    <w:rsid w:val="00970EF6"/>
    <w:rsid w:val="00971185"/>
    <w:rsid w:val="0097186C"/>
    <w:rsid w:val="009726CF"/>
    <w:rsid w:val="00972940"/>
    <w:rsid w:val="00974022"/>
    <w:rsid w:val="00974182"/>
    <w:rsid w:val="00974479"/>
    <w:rsid w:val="00974682"/>
    <w:rsid w:val="00974B1A"/>
    <w:rsid w:val="00975320"/>
    <w:rsid w:val="009756B0"/>
    <w:rsid w:val="00976280"/>
    <w:rsid w:val="009763D3"/>
    <w:rsid w:val="00977188"/>
    <w:rsid w:val="00977308"/>
    <w:rsid w:val="0097735E"/>
    <w:rsid w:val="00977565"/>
    <w:rsid w:val="00977628"/>
    <w:rsid w:val="009776EB"/>
    <w:rsid w:val="00977C20"/>
    <w:rsid w:val="00980053"/>
    <w:rsid w:val="0098176F"/>
    <w:rsid w:val="00981887"/>
    <w:rsid w:val="009818DD"/>
    <w:rsid w:val="00981945"/>
    <w:rsid w:val="00982722"/>
    <w:rsid w:val="00982980"/>
    <w:rsid w:val="00982E75"/>
    <w:rsid w:val="00983057"/>
    <w:rsid w:val="00983116"/>
    <w:rsid w:val="0098440C"/>
    <w:rsid w:val="009844F7"/>
    <w:rsid w:val="00984675"/>
    <w:rsid w:val="00984A26"/>
    <w:rsid w:val="00984CE8"/>
    <w:rsid w:val="0098544F"/>
    <w:rsid w:val="009854DB"/>
    <w:rsid w:val="00985517"/>
    <w:rsid w:val="00987C10"/>
    <w:rsid w:val="00990128"/>
    <w:rsid w:val="00990363"/>
    <w:rsid w:val="00991174"/>
    <w:rsid w:val="00991502"/>
    <w:rsid w:val="009915AD"/>
    <w:rsid w:val="00991C5E"/>
    <w:rsid w:val="00991D76"/>
    <w:rsid w:val="009927D4"/>
    <w:rsid w:val="0099331D"/>
    <w:rsid w:val="009941E8"/>
    <w:rsid w:val="0099426B"/>
    <w:rsid w:val="0099428A"/>
    <w:rsid w:val="009943DF"/>
    <w:rsid w:val="0099448A"/>
    <w:rsid w:val="009945C5"/>
    <w:rsid w:val="0099579A"/>
    <w:rsid w:val="00995E5E"/>
    <w:rsid w:val="009962ED"/>
    <w:rsid w:val="0099659F"/>
    <w:rsid w:val="00996A6C"/>
    <w:rsid w:val="00996F02"/>
    <w:rsid w:val="0099761F"/>
    <w:rsid w:val="00997E15"/>
    <w:rsid w:val="009A0105"/>
    <w:rsid w:val="009A03CC"/>
    <w:rsid w:val="009A0A79"/>
    <w:rsid w:val="009A0AB9"/>
    <w:rsid w:val="009A0E76"/>
    <w:rsid w:val="009A0F2D"/>
    <w:rsid w:val="009A1D65"/>
    <w:rsid w:val="009A1FE3"/>
    <w:rsid w:val="009A26CB"/>
    <w:rsid w:val="009A27CF"/>
    <w:rsid w:val="009A2844"/>
    <w:rsid w:val="009A34BD"/>
    <w:rsid w:val="009A3A11"/>
    <w:rsid w:val="009A43FA"/>
    <w:rsid w:val="009A5D91"/>
    <w:rsid w:val="009A5DCF"/>
    <w:rsid w:val="009A5DFA"/>
    <w:rsid w:val="009A6076"/>
    <w:rsid w:val="009A7276"/>
    <w:rsid w:val="009A7768"/>
    <w:rsid w:val="009B192A"/>
    <w:rsid w:val="009B1AE2"/>
    <w:rsid w:val="009B22EA"/>
    <w:rsid w:val="009B2731"/>
    <w:rsid w:val="009B2BAD"/>
    <w:rsid w:val="009B3FB9"/>
    <w:rsid w:val="009B4F51"/>
    <w:rsid w:val="009B5639"/>
    <w:rsid w:val="009B6467"/>
    <w:rsid w:val="009B6C53"/>
    <w:rsid w:val="009B6E20"/>
    <w:rsid w:val="009B6ED0"/>
    <w:rsid w:val="009B7487"/>
    <w:rsid w:val="009B75B6"/>
    <w:rsid w:val="009C03B7"/>
    <w:rsid w:val="009C082C"/>
    <w:rsid w:val="009C0AB2"/>
    <w:rsid w:val="009C1223"/>
    <w:rsid w:val="009C1544"/>
    <w:rsid w:val="009C1DB4"/>
    <w:rsid w:val="009C1F57"/>
    <w:rsid w:val="009C2D89"/>
    <w:rsid w:val="009C31A8"/>
    <w:rsid w:val="009C385B"/>
    <w:rsid w:val="009C3F15"/>
    <w:rsid w:val="009C4457"/>
    <w:rsid w:val="009C4826"/>
    <w:rsid w:val="009C4932"/>
    <w:rsid w:val="009C68BD"/>
    <w:rsid w:val="009C7BF9"/>
    <w:rsid w:val="009C7CE2"/>
    <w:rsid w:val="009D0C36"/>
    <w:rsid w:val="009D1960"/>
    <w:rsid w:val="009D2046"/>
    <w:rsid w:val="009D2B4A"/>
    <w:rsid w:val="009D2D57"/>
    <w:rsid w:val="009D3082"/>
    <w:rsid w:val="009D321C"/>
    <w:rsid w:val="009D3422"/>
    <w:rsid w:val="009D3F87"/>
    <w:rsid w:val="009D4368"/>
    <w:rsid w:val="009D45C8"/>
    <w:rsid w:val="009D464D"/>
    <w:rsid w:val="009D4A9C"/>
    <w:rsid w:val="009D53E1"/>
    <w:rsid w:val="009D5515"/>
    <w:rsid w:val="009D5EC3"/>
    <w:rsid w:val="009D6124"/>
    <w:rsid w:val="009D6560"/>
    <w:rsid w:val="009D7C29"/>
    <w:rsid w:val="009E0074"/>
    <w:rsid w:val="009E01A4"/>
    <w:rsid w:val="009E0A34"/>
    <w:rsid w:val="009E0D12"/>
    <w:rsid w:val="009E195B"/>
    <w:rsid w:val="009E1988"/>
    <w:rsid w:val="009E1FEA"/>
    <w:rsid w:val="009E27B8"/>
    <w:rsid w:val="009E2CA2"/>
    <w:rsid w:val="009E32FF"/>
    <w:rsid w:val="009E34B6"/>
    <w:rsid w:val="009E3836"/>
    <w:rsid w:val="009E43CC"/>
    <w:rsid w:val="009E4733"/>
    <w:rsid w:val="009E4B96"/>
    <w:rsid w:val="009E51BE"/>
    <w:rsid w:val="009E54A8"/>
    <w:rsid w:val="009E5A56"/>
    <w:rsid w:val="009E5EB6"/>
    <w:rsid w:val="009E617F"/>
    <w:rsid w:val="009E62FE"/>
    <w:rsid w:val="009E68BC"/>
    <w:rsid w:val="009E6B39"/>
    <w:rsid w:val="009E7247"/>
    <w:rsid w:val="009F10BA"/>
    <w:rsid w:val="009F14ED"/>
    <w:rsid w:val="009F15F3"/>
    <w:rsid w:val="009F1883"/>
    <w:rsid w:val="009F197B"/>
    <w:rsid w:val="009F1D8C"/>
    <w:rsid w:val="009F1E37"/>
    <w:rsid w:val="009F2311"/>
    <w:rsid w:val="009F2BFB"/>
    <w:rsid w:val="009F620E"/>
    <w:rsid w:val="009F6985"/>
    <w:rsid w:val="009F6B3F"/>
    <w:rsid w:val="009F711E"/>
    <w:rsid w:val="009F74C6"/>
    <w:rsid w:val="009F7672"/>
    <w:rsid w:val="009F773D"/>
    <w:rsid w:val="009F7C39"/>
    <w:rsid w:val="00A00AEB"/>
    <w:rsid w:val="00A01233"/>
    <w:rsid w:val="00A01733"/>
    <w:rsid w:val="00A0189F"/>
    <w:rsid w:val="00A01A10"/>
    <w:rsid w:val="00A01C9D"/>
    <w:rsid w:val="00A01EBF"/>
    <w:rsid w:val="00A02779"/>
    <w:rsid w:val="00A028ED"/>
    <w:rsid w:val="00A02A62"/>
    <w:rsid w:val="00A02F93"/>
    <w:rsid w:val="00A03042"/>
    <w:rsid w:val="00A040CC"/>
    <w:rsid w:val="00A04EA6"/>
    <w:rsid w:val="00A04ED0"/>
    <w:rsid w:val="00A05BFC"/>
    <w:rsid w:val="00A05F8F"/>
    <w:rsid w:val="00A065F6"/>
    <w:rsid w:val="00A06632"/>
    <w:rsid w:val="00A06F53"/>
    <w:rsid w:val="00A06F86"/>
    <w:rsid w:val="00A074DD"/>
    <w:rsid w:val="00A07AA1"/>
    <w:rsid w:val="00A10BDC"/>
    <w:rsid w:val="00A111EE"/>
    <w:rsid w:val="00A129BC"/>
    <w:rsid w:val="00A12EF7"/>
    <w:rsid w:val="00A139F0"/>
    <w:rsid w:val="00A13C03"/>
    <w:rsid w:val="00A14433"/>
    <w:rsid w:val="00A14630"/>
    <w:rsid w:val="00A151FB"/>
    <w:rsid w:val="00A154D5"/>
    <w:rsid w:val="00A15F6F"/>
    <w:rsid w:val="00A16432"/>
    <w:rsid w:val="00A1664E"/>
    <w:rsid w:val="00A16C12"/>
    <w:rsid w:val="00A16FF4"/>
    <w:rsid w:val="00A178C0"/>
    <w:rsid w:val="00A20113"/>
    <w:rsid w:val="00A201E9"/>
    <w:rsid w:val="00A207F0"/>
    <w:rsid w:val="00A208B1"/>
    <w:rsid w:val="00A21DA8"/>
    <w:rsid w:val="00A22EE2"/>
    <w:rsid w:val="00A23026"/>
    <w:rsid w:val="00A230CA"/>
    <w:rsid w:val="00A23421"/>
    <w:rsid w:val="00A235D0"/>
    <w:rsid w:val="00A23A9D"/>
    <w:rsid w:val="00A23B11"/>
    <w:rsid w:val="00A23F63"/>
    <w:rsid w:val="00A24828"/>
    <w:rsid w:val="00A261BE"/>
    <w:rsid w:val="00A26396"/>
    <w:rsid w:val="00A26B62"/>
    <w:rsid w:val="00A27D26"/>
    <w:rsid w:val="00A301B2"/>
    <w:rsid w:val="00A30750"/>
    <w:rsid w:val="00A30A57"/>
    <w:rsid w:val="00A31357"/>
    <w:rsid w:val="00A316B8"/>
    <w:rsid w:val="00A31E23"/>
    <w:rsid w:val="00A32DF3"/>
    <w:rsid w:val="00A332EF"/>
    <w:rsid w:val="00A344D8"/>
    <w:rsid w:val="00A34914"/>
    <w:rsid w:val="00A3637A"/>
    <w:rsid w:val="00A36488"/>
    <w:rsid w:val="00A36C3D"/>
    <w:rsid w:val="00A370CB"/>
    <w:rsid w:val="00A3713C"/>
    <w:rsid w:val="00A377FF"/>
    <w:rsid w:val="00A37B71"/>
    <w:rsid w:val="00A37D90"/>
    <w:rsid w:val="00A37E07"/>
    <w:rsid w:val="00A37E57"/>
    <w:rsid w:val="00A4064C"/>
    <w:rsid w:val="00A40DE3"/>
    <w:rsid w:val="00A41B0A"/>
    <w:rsid w:val="00A42266"/>
    <w:rsid w:val="00A42F52"/>
    <w:rsid w:val="00A437B9"/>
    <w:rsid w:val="00A439C3"/>
    <w:rsid w:val="00A43F29"/>
    <w:rsid w:val="00A44937"/>
    <w:rsid w:val="00A44F23"/>
    <w:rsid w:val="00A450B4"/>
    <w:rsid w:val="00A456B8"/>
    <w:rsid w:val="00A45D28"/>
    <w:rsid w:val="00A4601E"/>
    <w:rsid w:val="00A46660"/>
    <w:rsid w:val="00A46AA6"/>
    <w:rsid w:val="00A46CFE"/>
    <w:rsid w:val="00A47839"/>
    <w:rsid w:val="00A47D7A"/>
    <w:rsid w:val="00A5108E"/>
    <w:rsid w:val="00A51266"/>
    <w:rsid w:val="00A51EB6"/>
    <w:rsid w:val="00A5247D"/>
    <w:rsid w:val="00A528B8"/>
    <w:rsid w:val="00A53108"/>
    <w:rsid w:val="00A536A4"/>
    <w:rsid w:val="00A53CC9"/>
    <w:rsid w:val="00A53E34"/>
    <w:rsid w:val="00A53E4C"/>
    <w:rsid w:val="00A53FFE"/>
    <w:rsid w:val="00A549F2"/>
    <w:rsid w:val="00A54BA8"/>
    <w:rsid w:val="00A55054"/>
    <w:rsid w:val="00A552C3"/>
    <w:rsid w:val="00A552D8"/>
    <w:rsid w:val="00A56017"/>
    <w:rsid w:val="00A561A4"/>
    <w:rsid w:val="00A565FB"/>
    <w:rsid w:val="00A56691"/>
    <w:rsid w:val="00A57253"/>
    <w:rsid w:val="00A57263"/>
    <w:rsid w:val="00A575C2"/>
    <w:rsid w:val="00A605D1"/>
    <w:rsid w:val="00A607BF"/>
    <w:rsid w:val="00A60CC1"/>
    <w:rsid w:val="00A615B6"/>
    <w:rsid w:val="00A61CA2"/>
    <w:rsid w:val="00A61FD8"/>
    <w:rsid w:val="00A61FEB"/>
    <w:rsid w:val="00A62199"/>
    <w:rsid w:val="00A62457"/>
    <w:rsid w:val="00A6266B"/>
    <w:rsid w:val="00A63866"/>
    <w:rsid w:val="00A63B52"/>
    <w:rsid w:val="00A63B64"/>
    <w:rsid w:val="00A64812"/>
    <w:rsid w:val="00A65B3A"/>
    <w:rsid w:val="00A661C6"/>
    <w:rsid w:val="00A66416"/>
    <w:rsid w:val="00A66AF2"/>
    <w:rsid w:val="00A707A4"/>
    <w:rsid w:val="00A7081E"/>
    <w:rsid w:val="00A712C4"/>
    <w:rsid w:val="00A71D80"/>
    <w:rsid w:val="00A72446"/>
    <w:rsid w:val="00A72B8B"/>
    <w:rsid w:val="00A73A7E"/>
    <w:rsid w:val="00A73B09"/>
    <w:rsid w:val="00A73B13"/>
    <w:rsid w:val="00A7506E"/>
    <w:rsid w:val="00A751CE"/>
    <w:rsid w:val="00A75827"/>
    <w:rsid w:val="00A7594C"/>
    <w:rsid w:val="00A75BE3"/>
    <w:rsid w:val="00A75C5E"/>
    <w:rsid w:val="00A75E30"/>
    <w:rsid w:val="00A76E57"/>
    <w:rsid w:val="00A77B7C"/>
    <w:rsid w:val="00A8056E"/>
    <w:rsid w:val="00A805CA"/>
    <w:rsid w:val="00A80882"/>
    <w:rsid w:val="00A80E3D"/>
    <w:rsid w:val="00A81579"/>
    <w:rsid w:val="00A81AFF"/>
    <w:rsid w:val="00A81CD0"/>
    <w:rsid w:val="00A82415"/>
    <w:rsid w:val="00A824CC"/>
    <w:rsid w:val="00A825D3"/>
    <w:rsid w:val="00A8289C"/>
    <w:rsid w:val="00A82ABC"/>
    <w:rsid w:val="00A83543"/>
    <w:rsid w:val="00A84446"/>
    <w:rsid w:val="00A847E4"/>
    <w:rsid w:val="00A84B80"/>
    <w:rsid w:val="00A851AE"/>
    <w:rsid w:val="00A8524D"/>
    <w:rsid w:val="00A85387"/>
    <w:rsid w:val="00A85572"/>
    <w:rsid w:val="00A864F2"/>
    <w:rsid w:val="00A8693D"/>
    <w:rsid w:val="00A8725D"/>
    <w:rsid w:val="00A87AEC"/>
    <w:rsid w:val="00A9015C"/>
    <w:rsid w:val="00A90470"/>
    <w:rsid w:val="00A90A32"/>
    <w:rsid w:val="00A90B88"/>
    <w:rsid w:val="00A90BF9"/>
    <w:rsid w:val="00A9180A"/>
    <w:rsid w:val="00A91AB6"/>
    <w:rsid w:val="00A92141"/>
    <w:rsid w:val="00A922B5"/>
    <w:rsid w:val="00A9242A"/>
    <w:rsid w:val="00A92D8E"/>
    <w:rsid w:val="00A92D9D"/>
    <w:rsid w:val="00A93F61"/>
    <w:rsid w:val="00A93F62"/>
    <w:rsid w:val="00A941D4"/>
    <w:rsid w:val="00A94507"/>
    <w:rsid w:val="00A94EA9"/>
    <w:rsid w:val="00A94F04"/>
    <w:rsid w:val="00A95BF0"/>
    <w:rsid w:val="00A95E10"/>
    <w:rsid w:val="00A96DFC"/>
    <w:rsid w:val="00A979F0"/>
    <w:rsid w:val="00AA019D"/>
    <w:rsid w:val="00AA0E0A"/>
    <w:rsid w:val="00AA126C"/>
    <w:rsid w:val="00AA1414"/>
    <w:rsid w:val="00AA21A1"/>
    <w:rsid w:val="00AA2C3F"/>
    <w:rsid w:val="00AA3298"/>
    <w:rsid w:val="00AA33A1"/>
    <w:rsid w:val="00AA365D"/>
    <w:rsid w:val="00AA3668"/>
    <w:rsid w:val="00AA36FE"/>
    <w:rsid w:val="00AA3850"/>
    <w:rsid w:val="00AA3884"/>
    <w:rsid w:val="00AA3AD8"/>
    <w:rsid w:val="00AA3D25"/>
    <w:rsid w:val="00AA3F3C"/>
    <w:rsid w:val="00AA4282"/>
    <w:rsid w:val="00AA45D6"/>
    <w:rsid w:val="00AA4B28"/>
    <w:rsid w:val="00AA4ED3"/>
    <w:rsid w:val="00AA5967"/>
    <w:rsid w:val="00AA5989"/>
    <w:rsid w:val="00AA6054"/>
    <w:rsid w:val="00AA605C"/>
    <w:rsid w:val="00AA637B"/>
    <w:rsid w:val="00AA67D8"/>
    <w:rsid w:val="00AA6FBD"/>
    <w:rsid w:val="00AA75A8"/>
    <w:rsid w:val="00AA76B0"/>
    <w:rsid w:val="00AA770A"/>
    <w:rsid w:val="00AA7839"/>
    <w:rsid w:val="00AB06EF"/>
    <w:rsid w:val="00AB07DF"/>
    <w:rsid w:val="00AB0D85"/>
    <w:rsid w:val="00AB0F99"/>
    <w:rsid w:val="00AB1478"/>
    <w:rsid w:val="00AB1A10"/>
    <w:rsid w:val="00AB1E3B"/>
    <w:rsid w:val="00AB29C0"/>
    <w:rsid w:val="00AB3001"/>
    <w:rsid w:val="00AB304D"/>
    <w:rsid w:val="00AB3406"/>
    <w:rsid w:val="00AB358C"/>
    <w:rsid w:val="00AB38C6"/>
    <w:rsid w:val="00AB39DA"/>
    <w:rsid w:val="00AB3CCF"/>
    <w:rsid w:val="00AB3CFC"/>
    <w:rsid w:val="00AB3DCF"/>
    <w:rsid w:val="00AB5299"/>
    <w:rsid w:val="00AB56F3"/>
    <w:rsid w:val="00AB5C1E"/>
    <w:rsid w:val="00AB5F2A"/>
    <w:rsid w:val="00AB644C"/>
    <w:rsid w:val="00AB68C2"/>
    <w:rsid w:val="00AB6A36"/>
    <w:rsid w:val="00AB76B8"/>
    <w:rsid w:val="00AB7BDC"/>
    <w:rsid w:val="00AB7C19"/>
    <w:rsid w:val="00AB7DB5"/>
    <w:rsid w:val="00AC0057"/>
    <w:rsid w:val="00AC00AE"/>
    <w:rsid w:val="00AC09FE"/>
    <w:rsid w:val="00AC0DCF"/>
    <w:rsid w:val="00AC1F2A"/>
    <w:rsid w:val="00AC1F89"/>
    <w:rsid w:val="00AC2123"/>
    <w:rsid w:val="00AC2550"/>
    <w:rsid w:val="00AC2EE9"/>
    <w:rsid w:val="00AC33B3"/>
    <w:rsid w:val="00AC3AB9"/>
    <w:rsid w:val="00AC3CA3"/>
    <w:rsid w:val="00AC418E"/>
    <w:rsid w:val="00AC454E"/>
    <w:rsid w:val="00AC45A4"/>
    <w:rsid w:val="00AC565B"/>
    <w:rsid w:val="00AC594C"/>
    <w:rsid w:val="00AC5F67"/>
    <w:rsid w:val="00AC612F"/>
    <w:rsid w:val="00AC624D"/>
    <w:rsid w:val="00AC62FB"/>
    <w:rsid w:val="00AC682D"/>
    <w:rsid w:val="00AC69D4"/>
    <w:rsid w:val="00AC73EB"/>
    <w:rsid w:val="00AD03C0"/>
    <w:rsid w:val="00AD0AF2"/>
    <w:rsid w:val="00AD0D47"/>
    <w:rsid w:val="00AD1144"/>
    <w:rsid w:val="00AD122F"/>
    <w:rsid w:val="00AD1246"/>
    <w:rsid w:val="00AD1947"/>
    <w:rsid w:val="00AD1C7B"/>
    <w:rsid w:val="00AD2DD5"/>
    <w:rsid w:val="00AD2F90"/>
    <w:rsid w:val="00AD3100"/>
    <w:rsid w:val="00AD3D12"/>
    <w:rsid w:val="00AD4630"/>
    <w:rsid w:val="00AD4F9D"/>
    <w:rsid w:val="00AD5376"/>
    <w:rsid w:val="00AD62B0"/>
    <w:rsid w:val="00AD6479"/>
    <w:rsid w:val="00AD6A24"/>
    <w:rsid w:val="00AD6C16"/>
    <w:rsid w:val="00AD6C67"/>
    <w:rsid w:val="00AD71D6"/>
    <w:rsid w:val="00AD777E"/>
    <w:rsid w:val="00AD7814"/>
    <w:rsid w:val="00AE0013"/>
    <w:rsid w:val="00AE00A5"/>
    <w:rsid w:val="00AE0589"/>
    <w:rsid w:val="00AE1006"/>
    <w:rsid w:val="00AE1357"/>
    <w:rsid w:val="00AE1760"/>
    <w:rsid w:val="00AE19B1"/>
    <w:rsid w:val="00AE1BE4"/>
    <w:rsid w:val="00AE1EF1"/>
    <w:rsid w:val="00AE236A"/>
    <w:rsid w:val="00AE269F"/>
    <w:rsid w:val="00AE27BD"/>
    <w:rsid w:val="00AE2B64"/>
    <w:rsid w:val="00AE35D1"/>
    <w:rsid w:val="00AE3F16"/>
    <w:rsid w:val="00AE4365"/>
    <w:rsid w:val="00AE46E7"/>
    <w:rsid w:val="00AE472C"/>
    <w:rsid w:val="00AE4845"/>
    <w:rsid w:val="00AE6168"/>
    <w:rsid w:val="00AE6312"/>
    <w:rsid w:val="00AE6971"/>
    <w:rsid w:val="00AE718C"/>
    <w:rsid w:val="00AE746D"/>
    <w:rsid w:val="00AE7FD1"/>
    <w:rsid w:val="00AF0000"/>
    <w:rsid w:val="00AF0312"/>
    <w:rsid w:val="00AF08BD"/>
    <w:rsid w:val="00AF0CBF"/>
    <w:rsid w:val="00AF0CE0"/>
    <w:rsid w:val="00AF10EA"/>
    <w:rsid w:val="00AF13AB"/>
    <w:rsid w:val="00AF1B07"/>
    <w:rsid w:val="00AF1C08"/>
    <w:rsid w:val="00AF1DB9"/>
    <w:rsid w:val="00AF2412"/>
    <w:rsid w:val="00AF2AED"/>
    <w:rsid w:val="00AF2B08"/>
    <w:rsid w:val="00AF2C2B"/>
    <w:rsid w:val="00AF2F1E"/>
    <w:rsid w:val="00AF333F"/>
    <w:rsid w:val="00AF36CC"/>
    <w:rsid w:val="00AF4592"/>
    <w:rsid w:val="00AF521D"/>
    <w:rsid w:val="00AF54A2"/>
    <w:rsid w:val="00AF6F5A"/>
    <w:rsid w:val="00AF71D4"/>
    <w:rsid w:val="00AF7B38"/>
    <w:rsid w:val="00AF7BD2"/>
    <w:rsid w:val="00B00879"/>
    <w:rsid w:val="00B01179"/>
    <w:rsid w:val="00B01191"/>
    <w:rsid w:val="00B01505"/>
    <w:rsid w:val="00B02770"/>
    <w:rsid w:val="00B02A92"/>
    <w:rsid w:val="00B02E6B"/>
    <w:rsid w:val="00B033DE"/>
    <w:rsid w:val="00B03B68"/>
    <w:rsid w:val="00B04508"/>
    <w:rsid w:val="00B058E9"/>
    <w:rsid w:val="00B063C9"/>
    <w:rsid w:val="00B0642B"/>
    <w:rsid w:val="00B06698"/>
    <w:rsid w:val="00B07268"/>
    <w:rsid w:val="00B0785A"/>
    <w:rsid w:val="00B0798F"/>
    <w:rsid w:val="00B104F1"/>
    <w:rsid w:val="00B106E6"/>
    <w:rsid w:val="00B107E1"/>
    <w:rsid w:val="00B10966"/>
    <w:rsid w:val="00B10A1C"/>
    <w:rsid w:val="00B11945"/>
    <w:rsid w:val="00B12714"/>
    <w:rsid w:val="00B12AFD"/>
    <w:rsid w:val="00B1300B"/>
    <w:rsid w:val="00B1305D"/>
    <w:rsid w:val="00B130E6"/>
    <w:rsid w:val="00B1331C"/>
    <w:rsid w:val="00B13B07"/>
    <w:rsid w:val="00B13DD4"/>
    <w:rsid w:val="00B14ACA"/>
    <w:rsid w:val="00B14E22"/>
    <w:rsid w:val="00B15181"/>
    <w:rsid w:val="00B1566F"/>
    <w:rsid w:val="00B15760"/>
    <w:rsid w:val="00B1598B"/>
    <w:rsid w:val="00B17327"/>
    <w:rsid w:val="00B1769A"/>
    <w:rsid w:val="00B1786D"/>
    <w:rsid w:val="00B17BED"/>
    <w:rsid w:val="00B17E20"/>
    <w:rsid w:val="00B201A1"/>
    <w:rsid w:val="00B204E0"/>
    <w:rsid w:val="00B207E2"/>
    <w:rsid w:val="00B20E99"/>
    <w:rsid w:val="00B20F4A"/>
    <w:rsid w:val="00B21223"/>
    <w:rsid w:val="00B21735"/>
    <w:rsid w:val="00B22BA9"/>
    <w:rsid w:val="00B23A6A"/>
    <w:rsid w:val="00B23ACA"/>
    <w:rsid w:val="00B251CD"/>
    <w:rsid w:val="00B25579"/>
    <w:rsid w:val="00B25681"/>
    <w:rsid w:val="00B264E8"/>
    <w:rsid w:val="00B266C3"/>
    <w:rsid w:val="00B26A83"/>
    <w:rsid w:val="00B26CAC"/>
    <w:rsid w:val="00B26CDD"/>
    <w:rsid w:val="00B26F32"/>
    <w:rsid w:val="00B26F86"/>
    <w:rsid w:val="00B27AD1"/>
    <w:rsid w:val="00B27C0D"/>
    <w:rsid w:val="00B30171"/>
    <w:rsid w:val="00B311CE"/>
    <w:rsid w:val="00B316F0"/>
    <w:rsid w:val="00B31BD0"/>
    <w:rsid w:val="00B31DA1"/>
    <w:rsid w:val="00B32342"/>
    <w:rsid w:val="00B3277A"/>
    <w:rsid w:val="00B32ADB"/>
    <w:rsid w:val="00B32EC8"/>
    <w:rsid w:val="00B33083"/>
    <w:rsid w:val="00B330C5"/>
    <w:rsid w:val="00B33618"/>
    <w:rsid w:val="00B33F40"/>
    <w:rsid w:val="00B341A9"/>
    <w:rsid w:val="00B342F6"/>
    <w:rsid w:val="00B34524"/>
    <w:rsid w:val="00B3489B"/>
    <w:rsid w:val="00B35014"/>
    <w:rsid w:val="00B35B71"/>
    <w:rsid w:val="00B366E9"/>
    <w:rsid w:val="00B37163"/>
    <w:rsid w:val="00B372EA"/>
    <w:rsid w:val="00B376C7"/>
    <w:rsid w:val="00B378AE"/>
    <w:rsid w:val="00B4052F"/>
    <w:rsid w:val="00B40870"/>
    <w:rsid w:val="00B40CAF"/>
    <w:rsid w:val="00B40E52"/>
    <w:rsid w:val="00B4202D"/>
    <w:rsid w:val="00B42204"/>
    <w:rsid w:val="00B42375"/>
    <w:rsid w:val="00B4245B"/>
    <w:rsid w:val="00B42468"/>
    <w:rsid w:val="00B42642"/>
    <w:rsid w:val="00B42B16"/>
    <w:rsid w:val="00B42B67"/>
    <w:rsid w:val="00B42ED4"/>
    <w:rsid w:val="00B43091"/>
    <w:rsid w:val="00B43601"/>
    <w:rsid w:val="00B4361A"/>
    <w:rsid w:val="00B442E2"/>
    <w:rsid w:val="00B44372"/>
    <w:rsid w:val="00B445AD"/>
    <w:rsid w:val="00B44609"/>
    <w:rsid w:val="00B44D00"/>
    <w:rsid w:val="00B459C1"/>
    <w:rsid w:val="00B45AA2"/>
    <w:rsid w:val="00B45E75"/>
    <w:rsid w:val="00B4610B"/>
    <w:rsid w:val="00B464C5"/>
    <w:rsid w:val="00B47A46"/>
    <w:rsid w:val="00B47AC3"/>
    <w:rsid w:val="00B47C52"/>
    <w:rsid w:val="00B503F7"/>
    <w:rsid w:val="00B505DC"/>
    <w:rsid w:val="00B506D9"/>
    <w:rsid w:val="00B508A0"/>
    <w:rsid w:val="00B50FB1"/>
    <w:rsid w:val="00B51859"/>
    <w:rsid w:val="00B518C4"/>
    <w:rsid w:val="00B523D4"/>
    <w:rsid w:val="00B53B0E"/>
    <w:rsid w:val="00B53CF4"/>
    <w:rsid w:val="00B53DDE"/>
    <w:rsid w:val="00B53E75"/>
    <w:rsid w:val="00B53EE7"/>
    <w:rsid w:val="00B54369"/>
    <w:rsid w:val="00B551ED"/>
    <w:rsid w:val="00B55205"/>
    <w:rsid w:val="00B55AC9"/>
    <w:rsid w:val="00B564CA"/>
    <w:rsid w:val="00B565E8"/>
    <w:rsid w:val="00B5666E"/>
    <w:rsid w:val="00B57248"/>
    <w:rsid w:val="00B57396"/>
    <w:rsid w:val="00B57E0E"/>
    <w:rsid w:val="00B57F71"/>
    <w:rsid w:val="00B60AE2"/>
    <w:rsid w:val="00B60E43"/>
    <w:rsid w:val="00B60E8B"/>
    <w:rsid w:val="00B61893"/>
    <w:rsid w:val="00B619DB"/>
    <w:rsid w:val="00B61B57"/>
    <w:rsid w:val="00B620CB"/>
    <w:rsid w:val="00B621BC"/>
    <w:rsid w:val="00B63F75"/>
    <w:rsid w:val="00B64194"/>
    <w:rsid w:val="00B6446D"/>
    <w:rsid w:val="00B644B3"/>
    <w:rsid w:val="00B64F92"/>
    <w:rsid w:val="00B65B9C"/>
    <w:rsid w:val="00B66253"/>
    <w:rsid w:val="00B662AA"/>
    <w:rsid w:val="00B6637D"/>
    <w:rsid w:val="00B66A86"/>
    <w:rsid w:val="00B66EF4"/>
    <w:rsid w:val="00B67271"/>
    <w:rsid w:val="00B67B00"/>
    <w:rsid w:val="00B7070D"/>
    <w:rsid w:val="00B70BB3"/>
    <w:rsid w:val="00B7189B"/>
    <w:rsid w:val="00B7281F"/>
    <w:rsid w:val="00B72A10"/>
    <w:rsid w:val="00B72F7E"/>
    <w:rsid w:val="00B738DA"/>
    <w:rsid w:val="00B73AA4"/>
    <w:rsid w:val="00B73BA5"/>
    <w:rsid w:val="00B73EBC"/>
    <w:rsid w:val="00B742E1"/>
    <w:rsid w:val="00B74830"/>
    <w:rsid w:val="00B75DD3"/>
    <w:rsid w:val="00B762F1"/>
    <w:rsid w:val="00B76B8C"/>
    <w:rsid w:val="00B76C04"/>
    <w:rsid w:val="00B773B6"/>
    <w:rsid w:val="00B80EDF"/>
    <w:rsid w:val="00B80F6D"/>
    <w:rsid w:val="00B81119"/>
    <w:rsid w:val="00B8141D"/>
    <w:rsid w:val="00B817FF"/>
    <w:rsid w:val="00B81C6D"/>
    <w:rsid w:val="00B822CD"/>
    <w:rsid w:val="00B822FF"/>
    <w:rsid w:val="00B82FE0"/>
    <w:rsid w:val="00B83120"/>
    <w:rsid w:val="00B832D9"/>
    <w:rsid w:val="00B83A13"/>
    <w:rsid w:val="00B83E70"/>
    <w:rsid w:val="00B84478"/>
    <w:rsid w:val="00B8448B"/>
    <w:rsid w:val="00B84CB0"/>
    <w:rsid w:val="00B85BF4"/>
    <w:rsid w:val="00B85F06"/>
    <w:rsid w:val="00B85F8F"/>
    <w:rsid w:val="00B8668B"/>
    <w:rsid w:val="00B86CEC"/>
    <w:rsid w:val="00B873FC"/>
    <w:rsid w:val="00B873FF"/>
    <w:rsid w:val="00B87903"/>
    <w:rsid w:val="00B90128"/>
    <w:rsid w:val="00B9097B"/>
    <w:rsid w:val="00B90BB2"/>
    <w:rsid w:val="00B917BE"/>
    <w:rsid w:val="00B9185C"/>
    <w:rsid w:val="00B91A69"/>
    <w:rsid w:val="00B91E4D"/>
    <w:rsid w:val="00B92147"/>
    <w:rsid w:val="00B9287F"/>
    <w:rsid w:val="00B93192"/>
    <w:rsid w:val="00B9329F"/>
    <w:rsid w:val="00B9354E"/>
    <w:rsid w:val="00B93CF6"/>
    <w:rsid w:val="00B94456"/>
    <w:rsid w:val="00B94F6A"/>
    <w:rsid w:val="00B9594D"/>
    <w:rsid w:val="00B959AD"/>
    <w:rsid w:val="00B9648E"/>
    <w:rsid w:val="00B9680A"/>
    <w:rsid w:val="00B96BBC"/>
    <w:rsid w:val="00B974AF"/>
    <w:rsid w:val="00BA0204"/>
    <w:rsid w:val="00BA0E5F"/>
    <w:rsid w:val="00BA1108"/>
    <w:rsid w:val="00BA130D"/>
    <w:rsid w:val="00BA178E"/>
    <w:rsid w:val="00BA1A45"/>
    <w:rsid w:val="00BA1CB2"/>
    <w:rsid w:val="00BA1F83"/>
    <w:rsid w:val="00BA2A4C"/>
    <w:rsid w:val="00BA302A"/>
    <w:rsid w:val="00BA3210"/>
    <w:rsid w:val="00BA37FB"/>
    <w:rsid w:val="00BA488F"/>
    <w:rsid w:val="00BA4DA7"/>
    <w:rsid w:val="00BA5910"/>
    <w:rsid w:val="00BA6787"/>
    <w:rsid w:val="00BA6F67"/>
    <w:rsid w:val="00BA713F"/>
    <w:rsid w:val="00BA752F"/>
    <w:rsid w:val="00BA76AC"/>
    <w:rsid w:val="00BA78EF"/>
    <w:rsid w:val="00BB0046"/>
    <w:rsid w:val="00BB07D8"/>
    <w:rsid w:val="00BB080C"/>
    <w:rsid w:val="00BB0BCE"/>
    <w:rsid w:val="00BB1184"/>
    <w:rsid w:val="00BB15F3"/>
    <w:rsid w:val="00BB1ED7"/>
    <w:rsid w:val="00BB21A4"/>
    <w:rsid w:val="00BB2446"/>
    <w:rsid w:val="00BB2CEB"/>
    <w:rsid w:val="00BB3302"/>
    <w:rsid w:val="00BB48F1"/>
    <w:rsid w:val="00BB5422"/>
    <w:rsid w:val="00BB56DE"/>
    <w:rsid w:val="00BB57BD"/>
    <w:rsid w:val="00BB5B57"/>
    <w:rsid w:val="00BB61DE"/>
    <w:rsid w:val="00BB620B"/>
    <w:rsid w:val="00BB6227"/>
    <w:rsid w:val="00BB69B4"/>
    <w:rsid w:val="00BB7091"/>
    <w:rsid w:val="00BB7628"/>
    <w:rsid w:val="00BB7E9D"/>
    <w:rsid w:val="00BC01B3"/>
    <w:rsid w:val="00BC0693"/>
    <w:rsid w:val="00BC069D"/>
    <w:rsid w:val="00BC14CC"/>
    <w:rsid w:val="00BC15CD"/>
    <w:rsid w:val="00BC178C"/>
    <w:rsid w:val="00BC19D5"/>
    <w:rsid w:val="00BC1C0B"/>
    <w:rsid w:val="00BC1F21"/>
    <w:rsid w:val="00BC2926"/>
    <w:rsid w:val="00BC2BAB"/>
    <w:rsid w:val="00BC2EF1"/>
    <w:rsid w:val="00BC4003"/>
    <w:rsid w:val="00BC4313"/>
    <w:rsid w:val="00BC43DA"/>
    <w:rsid w:val="00BC4479"/>
    <w:rsid w:val="00BC4C97"/>
    <w:rsid w:val="00BC5628"/>
    <w:rsid w:val="00BC5C6F"/>
    <w:rsid w:val="00BC5EF0"/>
    <w:rsid w:val="00BC5F40"/>
    <w:rsid w:val="00BC6476"/>
    <w:rsid w:val="00BC67BC"/>
    <w:rsid w:val="00BC7939"/>
    <w:rsid w:val="00BC7CCD"/>
    <w:rsid w:val="00BD022F"/>
    <w:rsid w:val="00BD05C3"/>
    <w:rsid w:val="00BD20EB"/>
    <w:rsid w:val="00BD295B"/>
    <w:rsid w:val="00BD2993"/>
    <w:rsid w:val="00BD38F4"/>
    <w:rsid w:val="00BD3E3C"/>
    <w:rsid w:val="00BD462A"/>
    <w:rsid w:val="00BD4B09"/>
    <w:rsid w:val="00BD4B71"/>
    <w:rsid w:val="00BD51E7"/>
    <w:rsid w:val="00BD54D2"/>
    <w:rsid w:val="00BD556A"/>
    <w:rsid w:val="00BD62EA"/>
    <w:rsid w:val="00BD64C8"/>
    <w:rsid w:val="00BD65A8"/>
    <w:rsid w:val="00BD65F2"/>
    <w:rsid w:val="00BD6CEA"/>
    <w:rsid w:val="00BD7758"/>
    <w:rsid w:val="00BD7F66"/>
    <w:rsid w:val="00BE00B8"/>
    <w:rsid w:val="00BE05DF"/>
    <w:rsid w:val="00BE100B"/>
    <w:rsid w:val="00BE1403"/>
    <w:rsid w:val="00BE1759"/>
    <w:rsid w:val="00BE1842"/>
    <w:rsid w:val="00BE1A0D"/>
    <w:rsid w:val="00BE2148"/>
    <w:rsid w:val="00BE2243"/>
    <w:rsid w:val="00BE28FF"/>
    <w:rsid w:val="00BE2C1C"/>
    <w:rsid w:val="00BE3248"/>
    <w:rsid w:val="00BE3396"/>
    <w:rsid w:val="00BE4504"/>
    <w:rsid w:val="00BE4717"/>
    <w:rsid w:val="00BE4798"/>
    <w:rsid w:val="00BE4A5C"/>
    <w:rsid w:val="00BE4BF8"/>
    <w:rsid w:val="00BE5971"/>
    <w:rsid w:val="00BE5FBC"/>
    <w:rsid w:val="00BE60E1"/>
    <w:rsid w:val="00BE66F2"/>
    <w:rsid w:val="00BE6954"/>
    <w:rsid w:val="00BE6ABC"/>
    <w:rsid w:val="00BE75B6"/>
    <w:rsid w:val="00BF001D"/>
    <w:rsid w:val="00BF0465"/>
    <w:rsid w:val="00BF0BDC"/>
    <w:rsid w:val="00BF0BE2"/>
    <w:rsid w:val="00BF0D70"/>
    <w:rsid w:val="00BF1E87"/>
    <w:rsid w:val="00BF36FD"/>
    <w:rsid w:val="00BF37C7"/>
    <w:rsid w:val="00BF3A54"/>
    <w:rsid w:val="00BF40C6"/>
    <w:rsid w:val="00BF430D"/>
    <w:rsid w:val="00BF4407"/>
    <w:rsid w:val="00BF4AC6"/>
    <w:rsid w:val="00BF4E6E"/>
    <w:rsid w:val="00BF5096"/>
    <w:rsid w:val="00BF51EE"/>
    <w:rsid w:val="00BF57D0"/>
    <w:rsid w:val="00BF6767"/>
    <w:rsid w:val="00BF6DC0"/>
    <w:rsid w:val="00BF7097"/>
    <w:rsid w:val="00BF74D1"/>
    <w:rsid w:val="00BF7BF1"/>
    <w:rsid w:val="00BF7C80"/>
    <w:rsid w:val="00C0057A"/>
    <w:rsid w:val="00C0066C"/>
    <w:rsid w:val="00C00A02"/>
    <w:rsid w:val="00C00B36"/>
    <w:rsid w:val="00C01033"/>
    <w:rsid w:val="00C0119F"/>
    <w:rsid w:val="00C01388"/>
    <w:rsid w:val="00C014E8"/>
    <w:rsid w:val="00C018DA"/>
    <w:rsid w:val="00C021FD"/>
    <w:rsid w:val="00C030E7"/>
    <w:rsid w:val="00C031D8"/>
    <w:rsid w:val="00C035B8"/>
    <w:rsid w:val="00C03750"/>
    <w:rsid w:val="00C03AF9"/>
    <w:rsid w:val="00C03B58"/>
    <w:rsid w:val="00C048FF"/>
    <w:rsid w:val="00C049AC"/>
    <w:rsid w:val="00C04B35"/>
    <w:rsid w:val="00C06D6A"/>
    <w:rsid w:val="00C06E0E"/>
    <w:rsid w:val="00C1101A"/>
    <w:rsid w:val="00C112B7"/>
    <w:rsid w:val="00C119B2"/>
    <w:rsid w:val="00C11C7D"/>
    <w:rsid w:val="00C11D21"/>
    <w:rsid w:val="00C11E7D"/>
    <w:rsid w:val="00C12E7D"/>
    <w:rsid w:val="00C12EB0"/>
    <w:rsid w:val="00C13221"/>
    <w:rsid w:val="00C1347E"/>
    <w:rsid w:val="00C1348F"/>
    <w:rsid w:val="00C136C4"/>
    <w:rsid w:val="00C13A8C"/>
    <w:rsid w:val="00C14516"/>
    <w:rsid w:val="00C14864"/>
    <w:rsid w:val="00C14BD1"/>
    <w:rsid w:val="00C152CA"/>
    <w:rsid w:val="00C155F0"/>
    <w:rsid w:val="00C15832"/>
    <w:rsid w:val="00C15D36"/>
    <w:rsid w:val="00C15DE3"/>
    <w:rsid w:val="00C16BAF"/>
    <w:rsid w:val="00C16C31"/>
    <w:rsid w:val="00C17022"/>
    <w:rsid w:val="00C17385"/>
    <w:rsid w:val="00C1786B"/>
    <w:rsid w:val="00C21372"/>
    <w:rsid w:val="00C222AD"/>
    <w:rsid w:val="00C22A1A"/>
    <w:rsid w:val="00C22ED8"/>
    <w:rsid w:val="00C22F1D"/>
    <w:rsid w:val="00C23001"/>
    <w:rsid w:val="00C23280"/>
    <w:rsid w:val="00C23523"/>
    <w:rsid w:val="00C23694"/>
    <w:rsid w:val="00C23837"/>
    <w:rsid w:val="00C23CAA"/>
    <w:rsid w:val="00C24473"/>
    <w:rsid w:val="00C249FA"/>
    <w:rsid w:val="00C24DE3"/>
    <w:rsid w:val="00C24DE7"/>
    <w:rsid w:val="00C24EB4"/>
    <w:rsid w:val="00C25866"/>
    <w:rsid w:val="00C25FB2"/>
    <w:rsid w:val="00C26726"/>
    <w:rsid w:val="00C277BD"/>
    <w:rsid w:val="00C27AAC"/>
    <w:rsid w:val="00C3004E"/>
    <w:rsid w:val="00C30419"/>
    <w:rsid w:val="00C30D7A"/>
    <w:rsid w:val="00C31026"/>
    <w:rsid w:val="00C3103F"/>
    <w:rsid w:val="00C3137A"/>
    <w:rsid w:val="00C31475"/>
    <w:rsid w:val="00C3156C"/>
    <w:rsid w:val="00C31B89"/>
    <w:rsid w:val="00C31D47"/>
    <w:rsid w:val="00C32495"/>
    <w:rsid w:val="00C32ECC"/>
    <w:rsid w:val="00C32F5F"/>
    <w:rsid w:val="00C3404F"/>
    <w:rsid w:val="00C34503"/>
    <w:rsid w:val="00C347E2"/>
    <w:rsid w:val="00C3561B"/>
    <w:rsid w:val="00C3626B"/>
    <w:rsid w:val="00C362D2"/>
    <w:rsid w:val="00C36B46"/>
    <w:rsid w:val="00C377C0"/>
    <w:rsid w:val="00C40D82"/>
    <w:rsid w:val="00C40F84"/>
    <w:rsid w:val="00C410F7"/>
    <w:rsid w:val="00C412CC"/>
    <w:rsid w:val="00C41D05"/>
    <w:rsid w:val="00C42332"/>
    <w:rsid w:val="00C42A66"/>
    <w:rsid w:val="00C42E26"/>
    <w:rsid w:val="00C43251"/>
    <w:rsid w:val="00C43616"/>
    <w:rsid w:val="00C4372A"/>
    <w:rsid w:val="00C43BE1"/>
    <w:rsid w:val="00C440E7"/>
    <w:rsid w:val="00C4426A"/>
    <w:rsid w:val="00C44A43"/>
    <w:rsid w:val="00C44A8C"/>
    <w:rsid w:val="00C4521E"/>
    <w:rsid w:val="00C45487"/>
    <w:rsid w:val="00C4548E"/>
    <w:rsid w:val="00C4563A"/>
    <w:rsid w:val="00C4577E"/>
    <w:rsid w:val="00C45809"/>
    <w:rsid w:val="00C45B31"/>
    <w:rsid w:val="00C45F56"/>
    <w:rsid w:val="00C4604F"/>
    <w:rsid w:val="00C46450"/>
    <w:rsid w:val="00C4678B"/>
    <w:rsid w:val="00C46EC0"/>
    <w:rsid w:val="00C47524"/>
    <w:rsid w:val="00C475AE"/>
    <w:rsid w:val="00C50297"/>
    <w:rsid w:val="00C51175"/>
    <w:rsid w:val="00C515E7"/>
    <w:rsid w:val="00C51D55"/>
    <w:rsid w:val="00C51F4B"/>
    <w:rsid w:val="00C51F5D"/>
    <w:rsid w:val="00C5231A"/>
    <w:rsid w:val="00C525C9"/>
    <w:rsid w:val="00C526B0"/>
    <w:rsid w:val="00C5277A"/>
    <w:rsid w:val="00C52AB4"/>
    <w:rsid w:val="00C530E5"/>
    <w:rsid w:val="00C536ED"/>
    <w:rsid w:val="00C53A68"/>
    <w:rsid w:val="00C53ECA"/>
    <w:rsid w:val="00C541EA"/>
    <w:rsid w:val="00C548C8"/>
    <w:rsid w:val="00C5496F"/>
    <w:rsid w:val="00C54AC4"/>
    <w:rsid w:val="00C5513A"/>
    <w:rsid w:val="00C5646B"/>
    <w:rsid w:val="00C565F7"/>
    <w:rsid w:val="00C566A1"/>
    <w:rsid w:val="00C56747"/>
    <w:rsid w:val="00C5674A"/>
    <w:rsid w:val="00C56CB2"/>
    <w:rsid w:val="00C574D2"/>
    <w:rsid w:val="00C57628"/>
    <w:rsid w:val="00C5776D"/>
    <w:rsid w:val="00C57D9A"/>
    <w:rsid w:val="00C603F4"/>
    <w:rsid w:val="00C60C08"/>
    <w:rsid w:val="00C62193"/>
    <w:rsid w:val="00C63D85"/>
    <w:rsid w:val="00C64643"/>
    <w:rsid w:val="00C64968"/>
    <w:rsid w:val="00C64D63"/>
    <w:rsid w:val="00C654BB"/>
    <w:rsid w:val="00C65574"/>
    <w:rsid w:val="00C65729"/>
    <w:rsid w:val="00C6578C"/>
    <w:rsid w:val="00C65E85"/>
    <w:rsid w:val="00C66BCF"/>
    <w:rsid w:val="00C704AB"/>
    <w:rsid w:val="00C70924"/>
    <w:rsid w:val="00C70CD9"/>
    <w:rsid w:val="00C70D29"/>
    <w:rsid w:val="00C71A02"/>
    <w:rsid w:val="00C71C97"/>
    <w:rsid w:val="00C71CEA"/>
    <w:rsid w:val="00C72666"/>
    <w:rsid w:val="00C72920"/>
    <w:rsid w:val="00C72983"/>
    <w:rsid w:val="00C737AD"/>
    <w:rsid w:val="00C73D49"/>
    <w:rsid w:val="00C74762"/>
    <w:rsid w:val="00C74CAB"/>
    <w:rsid w:val="00C7503C"/>
    <w:rsid w:val="00C751D1"/>
    <w:rsid w:val="00C75593"/>
    <w:rsid w:val="00C75BA2"/>
    <w:rsid w:val="00C764BD"/>
    <w:rsid w:val="00C766DD"/>
    <w:rsid w:val="00C76752"/>
    <w:rsid w:val="00C76AC9"/>
    <w:rsid w:val="00C77195"/>
    <w:rsid w:val="00C7720B"/>
    <w:rsid w:val="00C7760C"/>
    <w:rsid w:val="00C776AF"/>
    <w:rsid w:val="00C779A0"/>
    <w:rsid w:val="00C77C86"/>
    <w:rsid w:val="00C807C5"/>
    <w:rsid w:val="00C80F38"/>
    <w:rsid w:val="00C80F77"/>
    <w:rsid w:val="00C817DE"/>
    <w:rsid w:val="00C81A5D"/>
    <w:rsid w:val="00C81CB5"/>
    <w:rsid w:val="00C81EBB"/>
    <w:rsid w:val="00C824C2"/>
    <w:rsid w:val="00C82938"/>
    <w:rsid w:val="00C82C55"/>
    <w:rsid w:val="00C8303C"/>
    <w:rsid w:val="00C834AF"/>
    <w:rsid w:val="00C838B5"/>
    <w:rsid w:val="00C83BE4"/>
    <w:rsid w:val="00C85776"/>
    <w:rsid w:val="00C85A9E"/>
    <w:rsid w:val="00C85ECC"/>
    <w:rsid w:val="00C868D0"/>
    <w:rsid w:val="00C86B0F"/>
    <w:rsid w:val="00C86E17"/>
    <w:rsid w:val="00C872F8"/>
    <w:rsid w:val="00C875D8"/>
    <w:rsid w:val="00C87B6C"/>
    <w:rsid w:val="00C90752"/>
    <w:rsid w:val="00C90943"/>
    <w:rsid w:val="00C9124A"/>
    <w:rsid w:val="00C91B30"/>
    <w:rsid w:val="00C91D1F"/>
    <w:rsid w:val="00C91FD2"/>
    <w:rsid w:val="00C92ACD"/>
    <w:rsid w:val="00C92FE9"/>
    <w:rsid w:val="00C93776"/>
    <w:rsid w:val="00C94545"/>
    <w:rsid w:val="00C94E40"/>
    <w:rsid w:val="00C94EB0"/>
    <w:rsid w:val="00C9548D"/>
    <w:rsid w:val="00C957E7"/>
    <w:rsid w:val="00C96906"/>
    <w:rsid w:val="00C96AAD"/>
    <w:rsid w:val="00C97D06"/>
    <w:rsid w:val="00C97F41"/>
    <w:rsid w:val="00CA025D"/>
    <w:rsid w:val="00CA068F"/>
    <w:rsid w:val="00CA0839"/>
    <w:rsid w:val="00CA0ED0"/>
    <w:rsid w:val="00CA1640"/>
    <w:rsid w:val="00CA191B"/>
    <w:rsid w:val="00CA1F9A"/>
    <w:rsid w:val="00CA2605"/>
    <w:rsid w:val="00CA28D3"/>
    <w:rsid w:val="00CA2985"/>
    <w:rsid w:val="00CA2DA6"/>
    <w:rsid w:val="00CA2ED3"/>
    <w:rsid w:val="00CA3099"/>
    <w:rsid w:val="00CA3637"/>
    <w:rsid w:val="00CA37CE"/>
    <w:rsid w:val="00CA3D71"/>
    <w:rsid w:val="00CA4B1E"/>
    <w:rsid w:val="00CA5AC6"/>
    <w:rsid w:val="00CA5FCA"/>
    <w:rsid w:val="00CA6E0C"/>
    <w:rsid w:val="00CB03C2"/>
    <w:rsid w:val="00CB0711"/>
    <w:rsid w:val="00CB0820"/>
    <w:rsid w:val="00CB08DF"/>
    <w:rsid w:val="00CB15EB"/>
    <w:rsid w:val="00CB2AC3"/>
    <w:rsid w:val="00CB2BC7"/>
    <w:rsid w:val="00CB2E0A"/>
    <w:rsid w:val="00CB2E38"/>
    <w:rsid w:val="00CB33A0"/>
    <w:rsid w:val="00CB33D0"/>
    <w:rsid w:val="00CB371F"/>
    <w:rsid w:val="00CB3817"/>
    <w:rsid w:val="00CB3963"/>
    <w:rsid w:val="00CB3EEF"/>
    <w:rsid w:val="00CB43B7"/>
    <w:rsid w:val="00CB4509"/>
    <w:rsid w:val="00CB4A42"/>
    <w:rsid w:val="00CB4B86"/>
    <w:rsid w:val="00CB5061"/>
    <w:rsid w:val="00CB5602"/>
    <w:rsid w:val="00CB5950"/>
    <w:rsid w:val="00CB5A39"/>
    <w:rsid w:val="00CB5DE4"/>
    <w:rsid w:val="00CB62A8"/>
    <w:rsid w:val="00CB642E"/>
    <w:rsid w:val="00CB65E4"/>
    <w:rsid w:val="00CB678B"/>
    <w:rsid w:val="00CB6D53"/>
    <w:rsid w:val="00CB6E8C"/>
    <w:rsid w:val="00CB7752"/>
    <w:rsid w:val="00CC089C"/>
    <w:rsid w:val="00CC0DDA"/>
    <w:rsid w:val="00CC1A5A"/>
    <w:rsid w:val="00CC1A5E"/>
    <w:rsid w:val="00CC1BF8"/>
    <w:rsid w:val="00CC4688"/>
    <w:rsid w:val="00CC4E96"/>
    <w:rsid w:val="00CC4FD9"/>
    <w:rsid w:val="00CC52AE"/>
    <w:rsid w:val="00CC5B9E"/>
    <w:rsid w:val="00CC5F4B"/>
    <w:rsid w:val="00CC626A"/>
    <w:rsid w:val="00CC6748"/>
    <w:rsid w:val="00CC6D99"/>
    <w:rsid w:val="00CC7126"/>
    <w:rsid w:val="00CC75C6"/>
    <w:rsid w:val="00CC785E"/>
    <w:rsid w:val="00CC7DB2"/>
    <w:rsid w:val="00CD00E8"/>
    <w:rsid w:val="00CD15C5"/>
    <w:rsid w:val="00CD1B18"/>
    <w:rsid w:val="00CD1ECD"/>
    <w:rsid w:val="00CD23B3"/>
    <w:rsid w:val="00CD2724"/>
    <w:rsid w:val="00CD284E"/>
    <w:rsid w:val="00CD2E3D"/>
    <w:rsid w:val="00CD2EC4"/>
    <w:rsid w:val="00CD314B"/>
    <w:rsid w:val="00CD348D"/>
    <w:rsid w:val="00CD370D"/>
    <w:rsid w:val="00CD3781"/>
    <w:rsid w:val="00CD3E45"/>
    <w:rsid w:val="00CD4029"/>
    <w:rsid w:val="00CD428D"/>
    <w:rsid w:val="00CD512D"/>
    <w:rsid w:val="00CD54FE"/>
    <w:rsid w:val="00CD65EA"/>
    <w:rsid w:val="00CD66BD"/>
    <w:rsid w:val="00CD69BA"/>
    <w:rsid w:val="00CD6BD3"/>
    <w:rsid w:val="00CD6F46"/>
    <w:rsid w:val="00CD7071"/>
    <w:rsid w:val="00CD72FD"/>
    <w:rsid w:val="00CD7401"/>
    <w:rsid w:val="00CD7469"/>
    <w:rsid w:val="00CD7F3A"/>
    <w:rsid w:val="00CE0F3F"/>
    <w:rsid w:val="00CE1497"/>
    <w:rsid w:val="00CE170B"/>
    <w:rsid w:val="00CE1C4A"/>
    <w:rsid w:val="00CE1D34"/>
    <w:rsid w:val="00CE1E01"/>
    <w:rsid w:val="00CE2422"/>
    <w:rsid w:val="00CE2717"/>
    <w:rsid w:val="00CE2D39"/>
    <w:rsid w:val="00CE2EF5"/>
    <w:rsid w:val="00CE3335"/>
    <w:rsid w:val="00CE37C7"/>
    <w:rsid w:val="00CE3BDF"/>
    <w:rsid w:val="00CE3FAD"/>
    <w:rsid w:val="00CE4D4A"/>
    <w:rsid w:val="00CE54D1"/>
    <w:rsid w:val="00CE559F"/>
    <w:rsid w:val="00CE5B35"/>
    <w:rsid w:val="00CE5C56"/>
    <w:rsid w:val="00CE5E71"/>
    <w:rsid w:val="00CE63B9"/>
    <w:rsid w:val="00CE672A"/>
    <w:rsid w:val="00CE693B"/>
    <w:rsid w:val="00CE6ACF"/>
    <w:rsid w:val="00CE6FCF"/>
    <w:rsid w:val="00CE7214"/>
    <w:rsid w:val="00CE7334"/>
    <w:rsid w:val="00CE7356"/>
    <w:rsid w:val="00CE751C"/>
    <w:rsid w:val="00CE7C2F"/>
    <w:rsid w:val="00CF11DB"/>
    <w:rsid w:val="00CF1A3F"/>
    <w:rsid w:val="00CF206A"/>
    <w:rsid w:val="00CF21B8"/>
    <w:rsid w:val="00CF2753"/>
    <w:rsid w:val="00CF2E27"/>
    <w:rsid w:val="00CF2EED"/>
    <w:rsid w:val="00CF2F0C"/>
    <w:rsid w:val="00CF38AE"/>
    <w:rsid w:val="00CF3D91"/>
    <w:rsid w:val="00CF43D7"/>
    <w:rsid w:val="00CF4413"/>
    <w:rsid w:val="00CF44E0"/>
    <w:rsid w:val="00CF4AB4"/>
    <w:rsid w:val="00CF5737"/>
    <w:rsid w:val="00CF5F05"/>
    <w:rsid w:val="00CF6747"/>
    <w:rsid w:val="00CF6B17"/>
    <w:rsid w:val="00CF6B8D"/>
    <w:rsid w:val="00CF6E98"/>
    <w:rsid w:val="00CF6FC5"/>
    <w:rsid w:val="00CF7003"/>
    <w:rsid w:val="00CF7216"/>
    <w:rsid w:val="00CF749B"/>
    <w:rsid w:val="00CF771D"/>
    <w:rsid w:val="00CF7BA4"/>
    <w:rsid w:val="00D00B48"/>
    <w:rsid w:val="00D00C3A"/>
    <w:rsid w:val="00D01250"/>
    <w:rsid w:val="00D01354"/>
    <w:rsid w:val="00D0206B"/>
    <w:rsid w:val="00D0232F"/>
    <w:rsid w:val="00D023D7"/>
    <w:rsid w:val="00D026C1"/>
    <w:rsid w:val="00D02B05"/>
    <w:rsid w:val="00D030B0"/>
    <w:rsid w:val="00D034EB"/>
    <w:rsid w:val="00D03A72"/>
    <w:rsid w:val="00D03B1D"/>
    <w:rsid w:val="00D041EF"/>
    <w:rsid w:val="00D044A9"/>
    <w:rsid w:val="00D04A42"/>
    <w:rsid w:val="00D04F84"/>
    <w:rsid w:val="00D05017"/>
    <w:rsid w:val="00D05298"/>
    <w:rsid w:val="00D0587C"/>
    <w:rsid w:val="00D060AE"/>
    <w:rsid w:val="00D061A5"/>
    <w:rsid w:val="00D064A6"/>
    <w:rsid w:val="00D0695F"/>
    <w:rsid w:val="00D07B35"/>
    <w:rsid w:val="00D10C02"/>
    <w:rsid w:val="00D1138B"/>
    <w:rsid w:val="00D116D5"/>
    <w:rsid w:val="00D117F4"/>
    <w:rsid w:val="00D11874"/>
    <w:rsid w:val="00D1199A"/>
    <w:rsid w:val="00D123A2"/>
    <w:rsid w:val="00D12726"/>
    <w:rsid w:val="00D12776"/>
    <w:rsid w:val="00D12986"/>
    <w:rsid w:val="00D12F0A"/>
    <w:rsid w:val="00D13188"/>
    <w:rsid w:val="00D136C9"/>
    <w:rsid w:val="00D137C5"/>
    <w:rsid w:val="00D1387E"/>
    <w:rsid w:val="00D13CBD"/>
    <w:rsid w:val="00D13EC8"/>
    <w:rsid w:val="00D14A82"/>
    <w:rsid w:val="00D14CB8"/>
    <w:rsid w:val="00D1543D"/>
    <w:rsid w:val="00D15A6E"/>
    <w:rsid w:val="00D1622F"/>
    <w:rsid w:val="00D1692F"/>
    <w:rsid w:val="00D170EA"/>
    <w:rsid w:val="00D20264"/>
    <w:rsid w:val="00D2061D"/>
    <w:rsid w:val="00D20B6A"/>
    <w:rsid w:val="00D2105E"/>
    <w:rsid w:val="00D21B97"/>
    <w:rsid w:val="00D2280D"/>
    <w:rsid w:val="00D22A26"/>
    <w:rsid w:val="00D22CAF"/>
    <w:rsid w:val="00D22D47"/>
    <w:rsid w:val="00D23042"/>
    <w:rsid w:val="00D23E1B"/>
    <w:rsid w:val="00D2422B"/>
    <w:rsid w:val="00D24328"/>
    <w:rsid w:val="00D2499B"/>
    <w:rsid w:val="00D24C6D"/>
    <w:rsid w:val="00D24F80"/>
    <w:rsid w:val="00D25659"/>
    <w:rsid w:val="00D25887"/>
    <w:rsid w:val="00D25C74"/>
    <w:rsid w:val="00D26663"/>
    <w:rsid w:val="00D269BB"/>
    <w:rsid w:val="00D269DD"/>
    <w:rsid w:val="00D26A76"/>
    <w:rsid w:val="00D27024"/>
    <w:rsid w:val="00D271A1"/>
    <w:rsid w:val="00D272A8"/>
    <w:rsid w:val="00D2739A"/>
    <w:rsid w:val="00D27618"/>
    <w:rsid w:val="00D278A0"/>
    <w:rsid w:val="00D27CC9"/>
    <w:rsid w:val="00D3004F"/>
    <w:rsid w:val="00D30134"/>
    <w:rsid w:val="00D30438"/>
    <w:rsid w:val="00D30659"/>
    <w:rsid w:val="00D31008"/>
    <w:rsid w:val="00D3145F"/>
    <w:rsid w:val="00D31C1A"/>
    <w:rsid w:val="00D325CC"/>
    <w:rsid w:val="00D32811"/>
    <w:rsid w:val="00D32BE7"/>
    <w:rsid w:val="00D334F0"/>
    <w:rsid w:val="00D33522"/>
    <w:rsid w:val="00D33828"/>
    <w:rsid w:val="00D338C3"/>
    <w:rsid w:val="00D33DA4"/>
    <w:rsid w:val="00D34CCC"/>
    <w:rsid w:val="00D34E06"/>
    <w:rsid w:val="00D35266"/>
    <w:rsid w:val="00D365FE"/>
    <w:rsid w:val="00D36D45"/>
    <w:rsid w:val="00D37444"/>
    <w:rsid w:val="00D375EF"/>
    <w:rsid w:val="00D4031A"/>
    <w:rsid w:val="00D40728"/>
    <w:rsid w:val="00D4093D"/>
    <w:rsid w:val="00D42351"/>
    <w:rsid w:val="00D42944"/>
    <w:rsid w:val="00D42B93"/>
    <w:rsid w:val="00D432B7"/>
    <w:rsid w:val="00D432DF"/>
    <w:rsid w:val="00D432FE"/>
    <w:rsid w:val="00D4346A"/>
    <w:rsid w:val="00D43B18"/>
    <w:rsid w:val="00D43FF5"/>
    <w:rsid w:val="00D444E0"/>
    <w:rsid w:val="00D44980"/>
    <w:rsid w:val="00D454CB"/>
    <w:rsid w:val="00D4572E"/>
    <w:rsid w:val="00D45D42"/>
    <w:rsid w:val="00D46FBB"/>
    <w:rsid w:val="00D470BE"/>
    <w:rsid w:val="00D47CBC"/>
    <w:rsid w:val="00D50076"/>
    <w:rsid w:val="00D50167"/>
    <w:rsid w:val="00D50521"/>
    <w:rsid w:val="00D50957"/>
    <w:rsid w:val="00D50B0D"/>
    <w:rsid w:val="00D50DE2"/>
    <w:rsid w:val="00D50EC3"/>
    <w:rsid w:val="00D511CB"/>
    <w:rsid w:val="00D51242"/>
    <w:rsid w:val="00D51919"/>
    <w:rsid w:val="00D51A5F"/>
    <w:rsid w:val="00D51D0F"/>
    <w:rsid w:val="00D521C7"/>
    <w:rsid w:val="00D52CCB"/>
    <w:rsid w:val="00D537B1"/>
    <w:rsid w:val="00D53CAB"/>
    <w:rsid w:val="00D53CAF"/>
    <w:rsid w:val="00D53E64"/>
    <w:rsid w:val="00D53FDD"/>
    <w:rsid w:val="00D54190"/>
    <w:rsid w:val="00D54291"/>
    <w:rsid w:val="00D544BA"/>
    <w:rsid w:val="00D5482F"/>
    <w:rsid w:val="00D560CD"/>
    <w:rsid w:val="00D562AF"/>
    <w:rsid w:val="00D56456"/>
    <w:rsid w:val="00D56AC4"/>
    <w:rsid w:val="00D56DDC"/>
    <w:rsid w:val="00D573A2"/>
    <w:rsid w:val="00D604E3"/>
    <w:rsid w:val="00D609C3"/>
    <w:rsid w:val="00D60A17"/>
    <w:rsid w:val="00D615F7"/>
    <w:rsid w:val="00D61AAC"/>
    <w:rsid w:val="00D6250A"/>
    <w:rsid w:val="00D625F8"/>
    <w:rsid w:val="00D62C36"/>
    <w:rsid w:val="00D62DD7"/>
    <w:rsid w:val="00D62E68"/>
    <w:rsid w:val="00D634E8"/>
    <w:rsid w:val="00D63847"/>
    <w:rsid w:val="00D63ED9"/>
    <w:rsid w:val="00D641AC"/>
    <w:rsid w:val="00D644D6"/>
    <w:rsid w:val="00D64E59"/>
    <w:rsid w:val="00D65055"/>
    <w:rsid w:val="00D657B9"/>
    <w:rsid w:val="00D65D33"/>
    <w:rsid w:val="00D700DD"/>
    <w:rsid w:val="00D701CF"/>
    <w:rsid w:val="00D70348"/>
    <w:rsid w:val="00D707F6"/>
    <w:rsid w:val="00D710AE"/>
    <w:rsid w:val="00D71C9B"/>
    <w:rsid w:val="00D71D89"/>
    <w:rsid w:val="00D71E00"/>
    <w:rsid w:val="00D72C0C"/>
    <w:rsid w:val="00D73AFE"/>
    <w:rsid w:val="00D7404A"/>
    <w:rsid w:val="00D74298"/>
    <w:rsid w:val="00D742A2"/>
    <w:rsid w:val="00D74588"/>
    <w:rsid w:val="00D7497A"/>
    <w:rsid w:val="00D74DE0"/>
    <w:rsid w:val="00D7512A"/>
    <w:rsid w:val="00D75BB7"/>
    <w:rsid w:val="00D77761"/>
    <w:rsid w:val="00D779E4"/>
    <w:rsid w:val="00D80B6A"/>
    <w:rsid w:val="00D8151C"/>
    <w:rsid w:val="00D81596"/>
    <w:rsid w:val="00D81C51"/>
    <w:rsid w:val="00D81F84"/>
    <w:rsid w:val="00D82082"/>
    <w:rsid w:val="00D82341"/>
    <w:rsid w:val="00D8270D"/>
    <w:rsid w:val="00D82EAF"/>
    <w:rsid w:val="00D82F30"/>
    <w:rsid w:val="00D83D1D"/>
    <w:rsid w:val="00D84429"/>
    <w:rsid w:val="00D8586C"/>
    <w:rsid w:val="00D858CD"/>
    <w:rsid w:val="00D85CB5"/>
    <w:rsid w:val="00D865DC"/>
    <w:rsid w:val="00D86615"/>
    <w:rsid w:val="00D86804"/>
    <w:rsid w:val="00D86970"/>
    <w:rsid w:val="00D86FC9"/>
    <w:rsid w:val="00D87568"/>
    <w:rsid w:val="00D876C5"/>
    <w:rsid w:val="00D8789E"/>
    <w:rsid w:val="00D9003B"/>
    <w:rsid w:val="00D90535"/>
    <w:rsid w:val="00D909EA"/>
    <w:rsid w:val="00D90ED9"/>
    <w:rsid w:val="00D90EFE"/>
    <w:rsid w:val="00D91303"/>
    <w:rsid w:val="00D9130C"/>
    <w:rsid w:val="00D9148E"/>
    <w:rsid w:val="00D91D28"/>
    <w:rsid w:val="00D920CB"/>
    <w:rsid w:val="00D92229"/>
    <w:rsid w:val="00D92622"/>
    <w:rsid w:val="00D92FCD"/>
    <w:rsid w:val="00D93BAE"/>
    <w:rsid w:val="00D93C4E"/>
    <w:rsid w:val="00D93DC0"/>
    <w:rsid w:val="00D947A6"/>
    <w:rsid w:val="00D94C0F"/>
    <w:rsid w:val="00D961C6"/>
    <w:rsid w:val="00D963BF"/>
    <w:rsid w:val="00D97685"/>
    <w:rsid w:val="00D97A45"/>
    <w:rsid w:val="00D97E38"/>
    <w:rsid w:val="00D97F83"/>
    <w:rsid w:val="00DA07CF"/>
    <w:rsid w:val="00DA0BEC"/>
    <w:rsid w:val="00DA0C9A"/>
    <w:rsid w:val="00DA0DAE"/>
    <w:rsid w:val="00DA1829"/>
    <w:rsid w:val="00DA1B0C"/>
    <w:rsid w:val="00DA1B6C"/>
    <w:rsid w:val="00DA26FE"/>
    <w:rsid w:val="00DA2DBA"/>
    <w:rsid w:val="00DA316B"/>
    <w:rsid w:val="00DA3223"/>
    <w:rsid w:val="00DA362F"/>
    <w:rsid w:val="00DA3BFC"/>
    <w:rsid w:val="00DA453F"/>
    <w:rsid w:val="00DA4585"/>
    <w:rsid w:val="00DA487C"/>
    <w:rsid w:val="00DA4B95"/>
    <w:rsid w:val="00DA4D25"/>
    <w:rsid w:val="00DA5722"/>
    <w:rsid w:val="00DA5734"/>
    <w:rsid w:val="00DA6169"/>
    <w:rsid w:val="00DA65DB"/>
    <w:rsid w:val="00DA6973"/>
    <w:rsid w:val="00DA6B9F"/>
    <w:rsid w:val="00DA6DF0"/>
    <w:rsid w:val="00DA7280"/>
    <w:rsid w:val="00DA7411"/>
    <w:rsid w:val="00DA7A16"/>
    <w:rsid w:val="00DB03AC"/>
    <w:rsid w:val="00DB0721"/>
    <w:rsid w:val="00DB0BEF"/>
    <w:rsid w:val="00DB0BF3"/>
    <w:rsid w:val="00DB0D20"/>
    <w:rsid w:val="00DB0DF3"/>
    <w:rsid w:val="00DB111E"/>
    <w:rsid w:val="00DB11DF"/>
    <w:rsid w:val="00DB1343"/>
    <w:rsid w:val="00DB1599"/>
    <w:rsid w:val="00DB1CDA"/>
    <w:rsid w:val="00DB20CC"/>
    <w:rsid w:val="00DB2189"/>
    <w:rsid w:val="00DB2550"/>
    <w:rsid w:val="00DB26B7"/>
    <w:rsid w:val="00DB27BB"/>
    <w:rsid w:val="00DB2B44"/>
    <w:rsid w:val="00DB2F23"/>
    <w:rsid w:val="00DB4426"/>
    <w:rsid w:val="00DB4494"/>
    <w:rsid w:val="00DB4D11"/>
    <w:rsid w:val="00DB4E3C"/>
    <w:rsid w:val="00DB5B02"/>
    <w:rsid w:val="00DB60E5"/>
    <w:rsid w:val="00DB614C"/>
    <w:rsid w:val="00DB615A"/>
    <w:rsid w:val="00DB661B"/>
    <w:rsid w:val="00DB6A22"/>
    <w:rsid w:val="00DB6F04"/>
    <w:rsid w:val="00DB73E7"/>
    <w:rsid w:val="00DB7603"/>
    <w:rsid w:val="00DB7750"/>
    <w:rsid w:val="00DC060A"/>
    <w:rsid w:val="00DC0966"/>
    <w:rsid w:val="00DC1638"/>
    <w:rsid w:val="00DC16E9"/>
    <w:rsid w:val="00DC18D1"/>
    <w:rsid w:val="00DC1A16"/>
    <w:rsid w:val="00DC20B3"/>
    <w:rsid w:val="00DC2287"/>
    <w:rsid w:val="00DC25E8"/>
    <w:rsid w:val="00DC391F"/>
    <w:rsid w:val="00DC4CA9"/>
    <w:rsid w:val="00DC692D"/>
    <w:rsid w:val="00DC6A90"/>
    <w:rsid w:val="00DC6CF0"/>
    <w:rsid w:val="00DC6CFF"/>
    <w:rsid w:val="00DC705A"/>
    <w:rsid w:val="00DC70C2"/>
    <w:rsid w:val="00DC7503"/>
    <w:rsid w:val="00DC7B3A"/>
    <w:rsid w:val="00DC7DC4"/>
    <w:rsid w:val="00DC7EE5"/>
    <w:rsid w:val="00DD0069"/>
    <w:rsid w:val="00DD015E"/>
    <w:rsid w:val="00DD06C4"/>
    <w:rsid w:val="00DD07F0"/>
    <w:rsid w:val="00DD0F88"/>
    <w:rsid w:val="00DD143B"/>
    <w:rsid w:val="00DD1F3C"/>
    <w:rsid w:val="00DD2565"/>
    <w:rsid w:val="00DD3A22"/>
    <w:rsid w:val="00DD3C3B"/>
    <w:rsid w:val="00DD3D39"/>
    <w:rsid w:val="00DD48A1"/>
    <w:rsid w:val="00DD4FFD"/>
    <w:rsid w:val="00DD513B"/>
    <w:rsid w:val="00DD5220"/>
    <w:rsid w:val="00DD5338"/>
    <w:rsid w:val="00DD6B15"/>
    <w:rsid w:val="00DD6B9A"/>
    <w:rsid w:val="00DD73E5"/>
    <w:rsid w:val="00DD7DA9"/>
    <w:rsid w:val="00DE040D"/>
    <w:rsid w:val="00DE0BA4"/>
    <w:rsid w:val="00DE150D"/>
    <w:rsid w:val="00DE1BD0"/>
    <w:rsid w:val="00DE24E3"/>
    <w:rsid w:val="00DE2FF7"/>
    <w:rsid w:val="00DE3318"/>
    <w:rsid w:val="00DE359A"/>
    <w:rsid w:val="00DE3B10"/>
    <w:rsid w:val="00DE421B"/>
    <w:rsid w:val="00DE4667"/>
    <w:rsid w:val="00DE48DA"/>
    <w:rsid w:val="00DE4C4C"/>
    <w:rsid w:val="00DE4DDB"/>
    <w:rsid w:val="00DE5616"/>
    <w:rsid w:val="00DE598C"/>
    <w:rsid w:val="00DE5B36"/>
    <w:rsid w:val="00DE5EC5"/>
    <w:rsid w:val="00DE6018"/>
    <w:rsid w:val="00DE6768"/>
    <w:rsid w:val="00DE6F00"/>
    <w:rsid w:val="00DE793F"/>
    <w:rsid w:val="00DE7FE0"/>
    <w:rsid w:val="00DF1218"/>
    <w:rsid w:val="00DF1645"/>
    <w:rsid w:val="00DF26C9"/>
    <w:rsid w:val="00DF2982"/>
    <w:rsid w:val="00DF2E65"/>
    <w:rsid w:val="00DF327B"/>
    <w:rsid w:val="00DF39B3"/>
    <w:rsid w:val="00DF3B12"/>
    <w:rsid w:val="00DF405F"/>
    <w:rsid w:val="00DF4C69"/>
    <w:rsid w:val="00DF4DDF"/>
    <w:rsid w:val="00DF54B4"/>
    <w:rsid w:val="00DF56A5"/>
    <w:rsid w:val="00DF57BC"/>
    <w:rsid w:val="00DF5B82"/>
    <w:rsid w:val="00DF6670"/>
    <w:rsid w:val="00DF6736"/>
    <w:rsid w:val="00DF6839"/>
    <w:rsid w:val="00DF6E03"/>
    <w:rsid w:val="00DF7F20"/>
    <w:rsid w:val="00E00CBB"/>
    <w:rsid w:val="00E018F5"/>
    <w:rsid w:val="00E01969"/>
    <w:rsid w:val="00E019F8"/>
    <w:rsid w:val="00E01CB0"/>
    <w:rsid w:val="00E02CD7"/>
    <w:rsid w:val="00E02ECD"/>
    <w:rsid w:val="00E03223"/>
    <w:rsid w:val="00E03279"/>
    <w:rsid w:val="00E033A7"/>
    <w:rsid w:val="00E03EDA"/>
    <w:rsid w:val="00E0475C"/>
    <w:rsid w:val="00E04F42"/>
    <w:rsid w:val="00E0546C"/>
    <w:rsid w:val="00E058AF"/>
    <w:rsid w:val="00E06B86"/>
    <w:rsid w:val="00E06F80"/>
    <w:rsid w:val="00E07994"/>
    <w:rsid w:val="00E07C28"/>
    <w:rsid w:val="00E07D56"/>
    <w:rsid w:val="00E10605"/>
    <w:rsid w:val="00E10631"/>
    <w:rsid w:val="00E107E5"/>
    <w:rsid w:val="00E11199"/>
    <w:rsid w:val="00E12171"/>
    <w:rsid w:val="00E127E0"/>
    <w:rsid w:val="00E1280E"/>
    <w:rsid w:val="00E12FB2"/>
    <w:rsid w:val="00E131CD"/>
    <w:rsid w:val="00E14FA1"/>
    <w:rsid w:val="00E15181"/>
    <w:rsid w:val="00E1551C"/>
    <w:rsid w:val="00E1593D"/>
    <w:rsid w:val="00E15A5E"/>
    <w:rsid w:val="00E15F11"/>
    <w:rsid w:val="00E174DB"/>
    <w:rsid w:val="00E17724"/>
    <w:rsid w:val="00E17C36"/>
    <w:rsid w:val="00E17F3A"/>
    <w:rsid w:val="00E20D93"/>
    <w:rsid w:val="00E21B6F"/>
    <w:rsid w:val="00E21EEA"/>
    <w:rsid w:val="00E21F8F"/>
    <w:rsid w:val="00E222B2"/>
    <w:rsid w:val="00E22811"/>
    <w:rsid w:val="00E22893"/>
    <w:rsid w:val="00E229ED"/>
    <w:rsid w:val="00E23328"/>
    <w:rsid w:val="00E237CC"/>
    <w:rsid w:val="00E23925"/>
    <w:rsid w:val="00E23975"/>
    <w:rsid w:val="00E23A5A"/>
    <w:rsid w:val="00E24EEC"/>
    <w:rsid w:val="00E250F3"/>
    <w:rsid w:val="00E2584D"/>
    <w:rsid w:val="00E2591A"/>
    <w:rsid w:val="00E25A08"/>
    <w:rsid w:val="00E25B3D"/>
    <w:rsid w:val="00E25C82"/>
    <w:rsid w:val="00E25E86"/>
    <w:rsid w:val="00E26346"/>
    <w:rsid w:val="00E26722"/>
    <w:rsid w:val="00E2676A"/>
    <w:rsid w:val="00E26947"/>
    <w:rsid w:val="00E26A78"/>
    <w:rsid w:val="00E26BCA"/>
    <w:rsid w:val="00E26D7F"/>
    <w:rsid w:val="00E2707D"/>
    <w:rsid w:val="00E274E0"/>
    <w:rsid w:val="00E274F7"/>
    <w:rsid w:val="00E27B22"/>
    <w:rsid w:val="00E302C4"/>
    <w:rsid w:val="00E302E1"/>
    <w:rsid w:val="00E308D6"/>
    <w:rsid w:val="00E30C71"/>
    <w:rsid w:val="00E313D1"/>
    <w:rsid w:val="00E31872"/>
    <w:rsid w:val="00E31FF7"/>
    <w:rsid w:val="00E32E11"/>
    <w:rsid w:val="00E330C8"/>
    <w:rsid w:val="00E338D2"/>
    <w:rsid w:val="00E33BCA"/>
    <w:rsid w:val="00E33DEB"/>
    <w:rsid w:val="00E33F4E"/>
    <w:rsid w:val="00E340A2"/>
    <w:rsid w:val="00E344B6"/>
    <w:rsid w:val="00E34C53"/>
    <w:rsid w:val="00E351D3"/>
    <w:rsid w:val="00E359BB"/>
    <w:rsid w:val="00E35DDA"/>
    <w:rsid w:val="00E36001"/>
    <w:rsid w:val="00E3629F"/>
    <w:rsid w:val="00E3637C"/>
    <w:rsid w:val="00E36588"/>
    <w:rsid w:val="00E369A3"/>
    <w:rsid w:val="00E36A22"/>
    <w:rsid w:val="00E3734A"/>
    <w:rsid w:val="00E37551"/>
    <w:rsid w:val="00E37BC3"/>
    <w:rsid w:val="00E37ED1"/>
    <w:rsid w:val="00E4068F"/>
    <w:rsid w:val="00E4093F"/>
    <w:rsid w:val="00E41045"/>
    <w:rsid w:val="00E415A5"/>
    <w:rsid w:val="00E41833"/>
    <w:rsid w:val="00E42E0E"/>
    <w:rsid w:val="00E4336E"/>
    <w:rsid w:val="00E4361E"/>
    <w:rsid w:val="00E43FAD"/>
    <w:rsid w:val="00E4524C"/>
    <w:rsid w:val="00E45A0F"/>
    <w:rsid w:val="00E45DF4"/>
    <w:rsid w:val="00E46488"/>
    <w:rsid w:val="00E46679"/>
    <w:rsid w:val="00E4685F"/>
    <w:rsid w:val="00E46E90"/>
    <w:rsid w:val="00E479AB"/>
    <w:rsid w:val="00E47DC1"/>
    <w:rsid w:val="00E47E71"/>
    <w:rsid w:val="00E47EF5"/>
    <w:rsid w:val="00E503A9"/>
    <w:rsid w:val="00E51105"/>
    <w:rsid w:val="00E51408"/>
    <w:rsid w:val="00E51451"/>
    <w:rsid w:val="00E51860"/>
    <w:rsid w:val="00E525BC"/>
    <w:rsid w:val="00E525F1"/>
    <w:rsid w:val="00E52FAE"/>
    <w:rsid w:val="00E53911"/>
    <w:rsid w:val="00E5397B"/>
    <w:rsid w:val="00E54032"/>
    <w:rsid w:val="00E550DF"/>
    <w:rsid w:val="00E5542E"/>
    <w:rsid w:val="00E55636"/>
    <w:rsid w:val="00E567F9"/>
    <w:rsid w:val="00E57E60"/>
    <w:rsid w:val="00E57EE7"/>
    <w:rsid w:val="00E57F2E"/>
    <w:rsid w:val="00E604D4"/>
    <w:rsid w:val="00E60E8E"/>
    <w:rsid w:val="00E6106A"/>
    <w:rsid w:val="00E616C4"/>
    <w:rsid w:val="00E6172F"/>
    <w:rsid w:val="00E6219C"/>
    <w:rsid w:val="00E62388"/>
    <w:rsid w:val="00E6350F"/>
    <w:rsid w:val="00E637E9"/>
    <w:rsid w:val="00E63DE2"/>
    <w:rsid w:val="00E63EBA"/>
    <w:rsid w:val="00E647F0"/>
    <w:rsid w:val="00E649C2"/>
    <w:rsid w:val="00E64C6D"/>
    <w:rsid w:val="00E64E81"/>
    <w:rsid w:val="00E653AA"/>
    <w:rsid w:val="00E65ED7"/>
    <w:rsid w:val="00E66523"/>
    <w:rsid w:val="00E66F51"/>
    <w:rsid w:val="00E67524"/>
    <w:rsid w:val="00E67630"/>
    <w:rsid w:val="00E701E2"/>
    <w:rsid w:val="00E706C5"/>
    <w:rsid w:val="00E721DA"/>
    <w:rsid w:val="00E721E5"/>
    <w:rsid w:val="00E725F4"/>
    <w:rsid w:val="00E72B7B"/>
    <w:rsid w:val="00E735E7"/>
    <w:rsid w:val="00E74D83"/>
    <w:rsid w:val="00E75399"/>
    <w:rsid w:val="00E753EF"/>
    <w:rsid w:val="00E75C8C"/>
    <w:rsid w:val="00E770F0"/>
    <w:rsid w:val="00E801D4"/>
    <w:rsid w:val="00E806FB"/>
    <w:rsid w:val="00E80CE1"/>
    <w:rsid w:val="00E80F54"/>
    <w:rsid w:val="00E81941"/>
    <w:rsid w:val="00E82E83"/>
    <w:rsid w:val="00E83715"/>
    <w:rsid w:val="00E83792"/>
    <w:rsid w:val="00E83A66"/>
    <w:rsid w:val="00E83B36"/>
    <w:rsid w:val="00E83EF4"/>
    <w:rsid w:val="00E84C29"/>
    <w:rsid w:val="00E84F21"/>
    <w:rsid w:val="00E84F8E"/>
    <w:rsid w:val="00E850FF"/>
    <w:rsid w:val="00E85466"/>
    <w:rsid w:val="00E8589C"/>
    <w:rsid w:val="00E85ACA"/>
    <w:rsid w:val="00E85C03"/>
    <w:rsid w:val="00E85D62"/>
    <w:rsid w:val="00E861A0"/>
    <w:rsid w:val="00E877BB"/>
    <w:rsid w:val="00E87F55"/>
    <w:rsid w:val="00E907DF"/>
    <w:rsid w:val="00E9082B"/>
    <w:rsid w:val="00E9082E"/>
    <w:rsid w:val="00E91165"/>
    <w:rsid w:val="00E91C47"/>
    <w:rsid w:val="00E92314"/>
    <w:rsid w:val="00E92737"/>
    <w:rsid w:val="00E93057"/>
    <w:rsid w:val="00E933AF"/>
    <w:rsid w:val="00E9350F"/>
    <w:rsid w:val="00E93B1A"/>
    <w:rsid w:val="00E93C09"/>
    <w:rsid w:val="00E93D34"/>
    <w:rsid w:val="00E962DD"/>
    <w:rsid w:val="00E96628"/>
    <w:rsid w:val="00E96748"/>
    <w:rsid w:val="00E96C77"/>
    <w:rsid w:val="00E97958"/>
    <w:rsid w:val="00EA0641"/>
    <w:rsid w:val="00EA103F"/>
    <w:rsid w:val="00EA1176"/>
    <w:rsid w:val="00EA1DF1"/>
    <w:rsid w:val="00EA23C4"/>
    <w:rsid w:val="00EA295D"/>
    <w:rsid w:val="00EA2CBE"/>
    <w:rsid w:val="00EA353D"/>
    <w:rsid w:val="00EA3977"/>
    <w:rsid w:val="00EA464D"/>
    <w:rsid w:val="00EA4DE9"/>
    <w:rsid w:val="00EA50A3"/>
    <w:rsid w:val="00EA5572"/>
    <w:rsid w:val="00EA5A36"/>
    <w:rsid w:val="00EA6407"/>
    <w:rsid w:val="00EA65E5"/>
    <w:rsid w:val="00EA6634"/>
    <w:rsid w:val="00EA69B7"/>
    <w:rsid w:val="00EA6C10"/>
    <w:rsid w:val="00EA757F"/>
    <w:rsid w:val="00EA7618"/>
    <w:rsid w:val="00EB0464"/>
    <w:rsid w:val="00EB0841"/>
    <w:rsid w:val="00EB1426"/>
    <w:rsid w:val="00EB14CA"/>
    <w:rsid w:val="00EB19F3"/>
    <w:rsid w:val="00EB1AB1"/>
    <w:rsid w:val="00EB1CF6"/>
    <w:rsid w:val="00EB23FD"/>
    <w:rsid w:val="00EB2513"/>
    <w:rsid w:val="00EB2BA8"/>
    <w:rsid w:val="00EB38CB"/>
    <w:rsid w:val="00EB3C81"/>
    <w:rsid w:val="00EB3C97"/>
    <w:rsid w:val="00EB3D2B"/>
    <w:rsid w:val="00EB3E75"/>
    <w:rsid w:val="00EB4127"/>
    <w:rsid w:val="00EB4305"/>
    <w:rsid w:val="00EB4645"/>
    <w:rsid w:val="00EB59A3"/>
    <w:rsid w:val="00EB5ABC"/>
    <w:rsid w:val="00EB617C"/>
    <w:rsid w:val="00EB626F"/>
    <w:rsid w:val="00EB7295"/>
    <w:rsid w:val="00EB73E6"/>
    <w:rsid w:val="00EB7604"/>
    <w:rsid w:val="00EB78F3"/>
    <w:rsid w:val="00EC01EF"/>
    <w:rsid w:val="00EC0FBF"/>
    <w:rsid w:val="00EC100D"/>
    <w:rsid w:val="00EC10A6"/>
    <w:rsid w:val="00EC10F7"/>
    <w:rsid w:val="00EC11A9"/>
    <w:rsid w:val="00EC1468"/>
    <w:rsid w:val="00EC1671"/>
    <w:rsid w:val="00EC171D"/>
    <w:rsid w:val="00EC1776"/>
    <w:rsid w:val="00EC1A0D"/>
    <w:rsid w:val="00EC1C57"/>
    <w:rsid w:val="00EC23EC"/>
    <w:rsid w:val="00EC281D"/>
    <w:rsid w:val="00EC2BA5"/>
    <w:rsid w:val="00EC2D0B"/>
    <w:rsid w:val="00EC3011"/>
    <w:rsid w:val="00EC33FF"/>
    <w:rsid w:val="00EC346F"/>
    <w:rsid w:val="00EC34DB"/>
    <w:rsid w:val="00EC43F0"/>
    <w:rsid w:val="00EC4BC1"/>
    <w:rsid w:val="00EC4C72"/>
    <w:rsid w:val="00EC62A4"/>
    <w:rsid w:val="00EC62CA"/>
    <w:rsid w:val="00EC692B"/>
    <w:rsid w:val="00EC6CCD"/>
    <w:rsid w:val="00EC714D"/>
    <w:rsid w:val="00EC79A2"/>
    <w:rsid w:val="00EC7B83"/>
    <w:rsid w:val="00EC7CB1"/>
    <w:rsid w:val="00EC7FDE"/>
    <w:rsid w:val="00ED03B3"/>
    <w:rsid w:val="00ED0811"/>
    <w:rsid w:val="00ED0DE0"/>
    <w:rsid w:val="00ED0EFA"/>
    <w:rsid w:val="00ED1D36"/>
    <w:rsid w:val="00ED24F8"/>
    <w:rsid w:val="00ED263E"/>
    <w:rsid w:val="00ED2682"/>
    <w:rsid w:val="00ED27E6"/>
    <w:rsid w:val="00ED282F"/>
    <w:rsid w:val="00ED29FF"/>
    <w:rsid w:val="00ED3439"/>
    <w:rsid w:val="00ED3EDF"/>
    <w:rsid w:val="00ED3FB2"/>
    <w:rsid w:val="00ED40D3"/>
    <w:rsid w:val="00ED4D5D"/>
    <w:rsid w:val="00ED54B0"/>
    <w:rsid w:val="00ED5D51"/>
    <w:rsid w:val="00ED5DFB"/>
    <w:rsid w:val="00ED60CB"/>
    <w:rsid w:val="00ED61FE"/>
    <w:rsid w:val="00ED6480"/>
    <w:rsid w:val="00ED64C8"/>
    <w:rsid w:val="00ED6F78"/>
    <w:rsid w:val="00ED6F94"/>
    <w:rsid w:val="00ED7158"/>
    <w:rsid w:val="00ED7BE9"/>
    <w:rsid w:val="00EE099F"/>
    <w:rsid w:val="00EE0A16"/>
    <w:rsid w:val="00EE0C0A"/>
    <w:rsid w:val="00EE12AD"/>
    <w:rsid w:val="00EE1A55"/>
    <w:rsid w:val="00EE1D06"/>
    <w:rsid w:val="00EE32CE"/>
    <w:rsid w:val="00EE37B5"/>
    <w:rsid w:val="00EE3953"/>
    <w:rsid w:val="00EE3B46"/>
    <w:rsid w:val="00EE3D1B"/>
    <w:rsid w:val="00EE3DB7"/>
    <w:rsid w:val="00EE46B6"/>
    <w:rsid w:val="00EE47C9"/>
    <w:rsid w:val="00EE49C3"/>
    <w:rsid w:val="00EE50EB"/>
    <w:rsid w:val="00EE52CB"/>
    <w:rsid w:val="00EE5BD0"/>
    <w:rsid w:val="00EE6199"/>
    <w:rsid w:val="00EE6278"/>
    <w:rsid w:val="00EE62FC"/>
    <w:rsid w:val="00EE655C"/>
    <w:rsid w:val="00EE6640"/>
    <w:rsid w:val="00EE66ED"/>
    <w:rsid w:val="00EE716F"/>
    <w:rsid w:val="00EE774B"/>
    <w:rsid w:val="00EF0D8D"/>
    <w:rsid w:val="00EF12F1"/>
    <w:rsid w:val="00EF13AA"/>
    <w:rsid w:val="00EF1EFA"/>
    <w:rsid w:val="00EF2103"/>
    <w:rsid w:val="00EF2383"/>
    <w:rsid w:val="00EF3747"/>
    <w:rsid w:val="00EF3C1D"/>
    <w:rsid w:val="00EF3EE9"/>
    <w:rsid w:val="00EF45E1"/>
    <w:rsid w:val="00EF4FAB"/>
    <w:rsid w:val="00EF507F"/>
    <w:rsid w:val="00EF5A61"/>
    <w:rsid w:val="00EF604B"/>
    <w:rsid w:val="00EF6191"/>
    <w:rsid w:val="00EF7270"/>
    <w:rsid w:val="00EF7881"/>
    <w:rsid w:val="00EF7944"/>
    <w:rsid w:val="00EF79AA"/>
    <w:rsid w:val="00EF7A1C"/>
    <w:rsid w:val="00EF7BAB"/>
    <w:rsid w:val="00F0009F"/>
    <w:rsid w:val="00F01192"/>
    <w:rsid w:val="00F01429"/>
    <w:rsid w:val="00F026DD"/>
    <w:rsid w:val="00F02DE4"/>
    <w:rsid w:val="00F03829"/>
    <w:rsid w:val="00F039CC"/>
    <w:rsid w:val="00F044F8"/>
    <w:rsid w:val="00F04D47"/>
    <w:rsid w:val="00F05930"/>
    <w:rsid w:val="00F05AC5"/>
    <w:rsid w:val="00F05DE4"/>
    <w:rsid w:val="00F060D1"/>
    <w:rsid w:val="00F0679E"/>
    <w:rsid w:val="00F067C3"/>
    <w:rsid w:val="00F069B0"/>
    <w:rsid w:val="00F07055"/>
    <w:rsid w:val="00F0794B"/>
    <w:rsid w:val="00F10296"/>
    <w:rsid w:val="00F107DF"/>
    <w:rsid w:val="00F10947"/>
    <w:rsid w:val="00F109D7"/>
    <w:rsid w:val="00F10F26"/>
    <w:rsid w:val="00F111C9"/>
    <w:rsid w:val="00F11758"/>
    <w:rsid w:val="00F117F8"/>
    <w:rsid w:val="00F13272"/>
    <w:rsid w:val="00F13789"/>
    <w:rsid w:val="00F14057"/>
    <w:rsid w:val="00F142C4"/>
    <w:rsid w:val="00F14F02"/>
    <w:rsid w:val="00F150DF"/>
    <w:rsid w:val="00F15462"/>
    <w:rsid w:val="00F15F4E"/>
    <w:rsid w:val="00F16E0F"/>
    <w:rsid w:val="00F17048"/>
    <w:rsid w:val="00F174E6"/>
    <w:rsid w:val="00F17A88"/>
    <w:rsid w:val="00F17BB6"/>
    <w:rsid w:val="00F17CB1"/>
    <w:rsid w:val="00F17E1E"/>
    <w:rsid w:val="00F21476"/>
    <w:rsid w:val="00F22311"/>
    <w:rsid w:val="00F227FF"/>
    <w:rsid w:val="00F22B21"/>
    <w:rsid w:val="00F22BC5"/>
    <w:rsid w:val="00F22EB2"/>
    <w:rsid w:val="00F23FF4"/>
    <w:rsid w:val="00F240FC"/>
    <w:rsid w:val="00F245C0"/>
    <w:rsid w:val="00F2493E"/>
    <w:rsid w:val="00F24A08"/>
    <w:rsid w:val="00F24E28"/>
    <w:rsid w:val="00F25106"/>
    <w:rsid w:val="00F252B1"/>
    <w:rsid w:val="00F25895"/>
    <w:rsid w:val="00F25980"/>
    <w:rsid w:val="00F25DB9"/>
    <w:rsid w:val="00F265E8"/>
    <w:rsid w:val="00F26AB7"/>
    <w:rsid w:val="00F27027"/>
    <w:rsid w:val="00F27711"/>
    <w:rsid w:val="00F300E3"/>
    <w:rsid w:val="00F3027D"/>
    <w:rsid w:val="00F304D8"/>
    <w:rsid w:val="00F30C1A"/>
    <w:rsid w:val="00F31354"/>
    <w:rsid w:val="00F31628"/>
    <w:rsid w:val="00F3261E"/>
    <w:rsid w:val="00F32FF0"/>
    <w:rsid w:val="00F334B9"/>
    <w:rsid w:val="00F33968"/>
    <w:rsid w:val="00F33B37"/>
    <w:rsid w:val="00F34425"/>
    <w:rsid w:val="00F34934"/>
    <w:rsid w:val="00F34C9A"/>
    <w:rsid w:val="00F3625E"/>
    <w:rsid w:val="00F36B34"/>
    <w:rsid w:val="00F3705E"/>
    <w:rsid w:val="00F37667"/>
    <w:rsid w:val="00F37820"/>
    <w:rsid w:val="00F4035E"/>
    <w:rsid w:val="00F403D9"/>
    <w:rsid w:val="00F40631"/>
    <w:rsid w:val="00F40E04"/>
    <w:rsid w:val="00F41BF5"/>
    <w:rsid w:val="00F41DAB"/>
    <w:rsid w:val="00F420E4"/>
    <w:rsid w:val="00F43021"/>
    <w:rsid w:val="00F430B2"/>
    <w:rsid w:val="00F43F59"/>
    <w:rsid w:val="00F4404B"/>
    <w:rsid w:val="00F444B8"/>
    <w:rsid w:val="00F44551"/>
    <w:rsid w:val="00F448B4"/>
    <w:rsid w:val="00F44C30"/>
    <w:rsid w:val="00F4519A"/>
    <w:rsid w:val="00F452AC"/>
    <w:rsid w:val="00F456FD"/>
    <w:rsid w:val="00F4713F"/>
    <w:rsid w:val="00F471A4"/>
    <w:rsid w:val="00F4751D"/>
    <w:rsid w:val="00F478CD"/>
    <w:rsid w:val="00F47C0C"/>
    <w:rsid w:val="00F47FC6"/>
    <w:rsid w:val="00F507FC"/>
    <w:rsid w:val="00F51822"/>
    <w:rsid w:val="00F51F58"/>
    <w:rsid w:val="00F521D7"/>
    <w:rsid w:val="00F53FE0"/>
    <w:rsid w:val="00F54323"/>
    <w:rsid w:val="00F54B1D"/>
    <w:rsid w:val="00F54CBB"/>
    <w:rsid w:val="00F54FEB"/>
    <w:rsid w:val="00F55A55"/>
    <w:rsid w:val="00F55F35"/>
    <w:rsid w:val="00F56724"/>
    <w:rsid w:val="00F56801"/>
    <w:rsid w:val="00F56D19"/>
    <w:rsid w:val="00F570DA"/>
    <w:rsid w:val="00F57168"/>
    <w:rsid w:val="00F5769E"/>
    <w:rsid w:val="00F605FB"/>
    <w:rsid w:val="00F60635"/>
    <w:rsid w:val="00F60B9A"/>
    <w:rsid w:val="00F6100E"/>
    <w:rsid w:val="00F61488"/>
    <w:rsid w:val="00F623D8"/>
    <w:rsid w:val="00F623DA"/>
    <w:rsid w:val="00F62693"/>
    <w:rsid w:val="00F62B4D"/>
    <w:rsid w:val="00F63924"/>
    <w:rsid w:val="00F63A0B"/>
    <w:rsid w:val="00F63EE7"/>
    <w:rsid w:val="00F64291"/>
    <w:rsid w:val="00F64B06"/>
    <w:rsid w:val="00F64BCA"/>
    <w:rsid w:val="00F64CB1"/>
    <w:rsid w:val="00F654A0"/>
    <w:rsid w:val="00F65978"/>
    <w:rsid w:val="00F65ED6"/>
    <w:rsid w:val="00F6641B"/>
    <w:rsid w:val="00F6664B"/>
    <w:rsid w:val="00F66E9F"/>
    <w:rsid w:val="00F67D85"/>
    <w:rsid w:val="00F67DC3"/>
    <w:rsid w:val="00F702C3"/>
    <w:rsid w:val="00F70D9C"/>
    <w:rsid w:val="00F70F16"/>
    <w:rsid w:val="00F71052"/>
    <w:rsid w:val="00F714B2"/>
    <w:rsid w:val="00F721B2"/>
    <w:rsid w:val="00F726BC"/>
    <w:rsid w:val="00F72B34"/>
    <w:rsid w:val="00F73308"/>
    <w:rsid w:val="00F73794"/>
    <w:rsid w:val="00F73BD7"/>
    <w:rsid w:val="00F749EE"/>
    <w:rsid w:val="00F74AEF"/>
    <w:rsid w:val="00F74B42"/>
    <w:rsid w:val="00F74C61"/>
    <w:rsid w:val="00F754B6"/>
    <w:rsid w:val="00F756F8"/>
    <w:rsid w:val="00F75916"/>
    <w:rsid w:val="00F75D67"/>
    <w:rsid w:val="00F75DCF"/>
    <w:rsid w:val="00F76F17"/>
    <w:rsid w:val="00F7729A"/>
    <w:rsid w:val="00F773E8"/>
    <w:rsid w:val="00F7745D"/>
    <w:rsid w:val="00F77CF8"/>
    <w:rsid w:val="00F77E43"/>
    <w:rsid w:val="00F77F3D"/>
    <w:rsid w:val="00F805F9"/>
    <w:rsid w:val="00F8197E"/>
    <w:rsid w:val="00F81E57"/>
    <w:rsid w:val="00F81F08"/>
    <w:rsid w:val="00F81F72"/>
    <w:rsid w:val="00F82B5E"/>
    <w:rsid w:val="00F82CCA"/>
    <w:rsid w:val="00F82D01"/>
    <w:rsid w:val="00F82D3E"/>
    <w:rsid w:val="00F82EE8"/>
    <w:rsid w:val="00F83257"/>
    <w:rsid w:val="00F83C89"/>
    <w:rsid w:val="00F83CE4"/>
    <w:rsid w:val="00F841CB"/>
    <w:rsid w:val="00F8457B"/>
    <w:rsid w:val="00F846B8"/>
    <w:rsid w:val="00F84B9F"/>
    <w:rsid w:val="00F856EB"/>
    <w:rsid w:val="00F85D40"/>
    <w:rsid w:val="00F8622E"/>
    <w:rsid w:val="00F8666B"/>
    <w:rsid w:val="00F8729E"/>
    <w:rsid w:val="00F904E9"/>
    <w:rsid w:val="00F90B45"/>
    <w:rsid w:val="00F90CE4"/>
    <w:rsid w:val="00F911BF"/>
    <w:rsid w:val="00F91E11"/>
    <w:rsid w:val="00F91F36"/>
    <w:rsid w:val="00F926EB"/>
    <w:rsid w:val="00F92802"/>
    <w:rsid w:val="00F92903"/>
    <w:rsid w:val="00F92BCC"/>
    <w:rsid w:val="00F92EB0"/>
    <w:rsid w:val="00F9332C"/>
    <w:rsid w:val="00F93342"/>
    <w:rsid w:val="00F935A5"/>
    <w:rsid w:val="00F9388C"/>
    <w:rsid w:val="00F95116"/>
    <w:rsid w:val="00F95438"/>
    <w:rsid w:val="00F95D0F"/>
    <w:rsid w:val="00F962BF"/>
    <w:rsid w:val="00F96F52"/>
    <w:rsid w:val="00F971FB"/>
    <w:rsid w:val="00F9776D"/>
    <w:rsid w:val="00FA0045"/>
    <w:rsid w:val="00FA00E0"/>
    <w:rsid w:val="00FA01A5"/>
    <w:rsid w:val="00FA0706"/>
    <w:rsid w:val="00FA0922"/>
    <w:rsid w:val="00FA0B32"/>
    <w:rsid w:val="00FA1497"/>
    <w:rsid w:val="00FA18C0"/>
    <w:rsid w:val="00FA2117"/>
    <w:rsid w:val="00FA2180"/>
    <w:rsid w:val="00FA2C97"/>
    <w:rsid w:val="00FA457B"/>
    <w:rsid w:val="00FA4771"/>
    <w:rsid w:val="00FA4939"/>
    <w:rsid w:val="00FA5410"/>
    <w:rsid w:val="00FA5751"/>
    <w:rsid w:val="00FA5FB6"/>
    <w:rsid w:val="00FA601D"/>
    <w:rsid w:val="00FA6026"/>
    <w:rsid w:val="00FA6305"/>
    <w:rsid w:val="00FA67B2"/>
    <w:rsid w:val="00FA685A"/>
    <w:rsid w:val="00FA6AF7"/>
    <w:rsid w:val="00FA734D"/>
    <w:rsid w:val="00FA7962"/>
    <w:rsid w:val="00FA79FB"/>
    <w:rsid w:val="00FA7D93"/>
    <w:rsid w:val="00FA7EF2"/>
    <w:rsid w:val="00FA7FFE"/>
    <w:rsid w:val="00FB029D"/>
    <w:rsid w:val="00FB0A02"/>
    <w:rsid w:val="00FB0BBB"/>
    <w:rsid w:val="00FB0DEC"/>
    <w:rsid w:val="00FB135A"/>
    <w:rsid w:val="00FB19C7"/>
    <w:rsid w:val="00FB19EA"/>
    <w:rsid w:val="00FB2CCD"/>
    <w:rsid w:val="00FB361D"/>
    <w:rsid w:val="00FB3B4E"/>
    <w:rsid w:val="00FB3EF4"/>
    <w:rsid w:val="00FB3F8E"/>
    <w:rsid w:val="00FB4500"/>
    <w:rsid w:val="00FB45F8"/>
    <w:rsid w:val="00FB4FCC"/>
    <w:rsid w:val="00FB5737"/>
    <w:rsid w:val="00FB5950"/>
    <w:rsid w:val="00FB61E9"/>
    <w:rsid w:val="00FB6496"/>
    <w:rsid w:val="00FB7839"/>
    <w:rsid w:val="00FB78CD"/>
    <w:rsid w:val="00FB78E7"/>
    <w:rsid w:val="00FB7EBC"/>
    <w:rsid w:val="00FC0A91"/>
    <w:rsid w:val="00FC0C41"/>
    <w:rsid w:val="00FC1132"/>
    <w:rsid w:val="00FC1454"/>
    <w:rsid w:val="00FC1DFE"/>
    <w:rsid w:val="00FC1E01"/>
    <w:rsid w:val="00FC2FBD"/>
    <w:rsid w:val="00FC3375"/>
    <w:rsid w:val="00FC36A9"/>
    <w:rsid w:val="00FC3B6F"/>
    <w:rsid w:val="00FC3F2B"/>
    <w:rsid w:val="00FC4027"/>
    <w:rsid w:val="00FC4274"/>
    <w:rsid w:val="00FC4921"/>
    <w:rsid w:val="00FC4B5B"/>
    <w:rsid w:val="00FC562F"/>
    <w:rsid w:val="00FC5A9E"/>
    <w:rsid w:val="00FC5B56"/>
    <w:rsid w:val="00FC6725"/>
    <w:rsid w:val="00FC70BC"/>
    <w:rsid w:val="00FC7B56"/>
    <w:rsid w:val="00FD0017"/>
    <w:rsid w:val="00FD0A91"/>
    <w:rsid w:val="00FD0D98"/>
    <w:rsid w:val="00FD2163"/>
    <w:rsid w:val="00FD246A"/>
    <w:rsid w:val="00FD2A97"/>
    <w:rsid w:val="00FD3182"/>
    <w:rsid w:val="00FD370E"/>
    <w:rsid w:val="00FD3CE3"/>
    <w:rsid w:val="00FD3E62"/>
    <w:rsid w:val="00FD4E6B"/>
    <w:rsid w:val="00FD54D1"/>
    <w:rsid w:val="00FD54E5"/>
    <w:rsid w:val="00FD566A"/>
    <w:rsid w:val="00FD568D"/>
    <w:rsid w:val="00FD5C4A"/>
    <w:rsid w:val="00FD6587"/>
    <w:rsid w:val="00FD67E8"/>
    <w:rsid w:val="00FD7356"/>
    <w:rsid w:val="00FD78B5"/>
    <w:rsid w:val="00FE0118"/>
    <w:rsid w:val="00FE01FA"/>
    <w:rsid w:val="00FE0B76"/>
    <w:rsid w:val="00FE0CBF"/>
    <w:rsid w:val="00FE0DBE"/>
    <w:rsid w:val="00FE0DFB"/>
    <w:rsid w:val="00FE0EED"/>
    <w:rsid w:val="00FE13FC"/>
    <w:rsid w:val="00FE1694"/>
    <w:rsid w:val="00FE1C75"/>
    <w:rsid w:val="00FE1DCA"/>
    <w:rsid w:val="00FE245C"/>
    <w:rsid w:val="00FE26A8"/>
    <w:rsid w:val="00FE271B"/>
    <w:rsid w:val="00FE2AE9"/>
    <w:rsid w:val="00FE398A"/>
    <w:rsid w:val="00FE4B51"/>
    <w:rsid w:val="00FE53A9"/>
    <w:rsid w:val="00FE5BA0"/>
    <w:rsid w:val="00FE5DF5"/>
    <w:rsid w:val="00FE5DFC"/>
    <w:rsid w:val="00FE6072"/>
    <w:rsid w:val="00FE66CC"/>
    <w:rsid w:val="00FE6DF9"/>
    <w:rsid w:val="00FE731A"/>
    <w:rsid w:val="00FE75B6"/>
    <w:rsid w:val="00FE774B"/>
    <w:rsid w:val="00FE7B7A"/>
    <w:rsid w:val="00FE7C93"/>
    <w:rsid w:val="00FF03AC"/>
    <w:rsid w:val="00FF084A"/>
    <w:rsid w:val="00FF0A9B"/>
    <w:rsid w:val="00FF0DE0"/>
    <w:rsid w:val="00FF114D"/>
    <w:rsid w:val="00FF1252"/>
    <w:rsid w:val="00FF2057"/>
    <w:rsid w:val="00FF273A"/>
    <w:rsid w:val="00FF2EAC"/>
    <w:rsid w:val="00FF3182"/>
    <w:rsid w:val="00FF41C2"/>
    <w:rsid w:val="00FF5BAC"/>
    <w:rsid w:val="00FF5E4E"/>
    <w:rsid w:val="00FF60D2"/>
    <w:rsid w:val="00FF640A"/>
    <w:rsid w:val="00FF6942"/>
    <w:rsid w:val="00FF6FF3"/>
    <w:rsid w:val="00FF78A3"/>
    <w:rsid w:val="00FF7C83"/>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6311"/>
    <w:rPr>
      <w:rFonts w:ascii="Arial" w:hAnsi="Arial" w:cs="Arial"/>
      <w:sz w:val="24"/>
      <w:szCs w:val="24"/>
      <w:lang w:eastAsia="es-ES"/>
    </w:rPr>
  </w:style>
  <w:style w:type="paragraph" w:styleId="Ttulo2">
    <w:name w:val="heading 2"/>
    <w:basedOn w:val="Normal"/>
    <w:next w:val="Normal"/>
    <w:link w:val="Ttulo2Car"/>
    <w:uiPriority w:val="9"/>
    <w:unhideWhenUsed/>
    <w:qFormat/>
    <w:rsid w:val="00BB620B"/>
    <w:pPr>
      <w:keepNext/>
      <w:keepLines/>
      <w:spacing w:before="40" w:line="256"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526311"/>
    <w:pPr>
      <w:jc w:val="both"/>
    </w:pPr>
    <w:rPr>
      <w:b/>
      <w:bCs/>
      <w:lang w:val="es-ES"/>
    </w:rPr>
  </w:style>
  <w:style w:type="paragraph" w:styleId="NormalWeb">
    <w:name w:val="Normal (Web)"/>
    <w:basedOn w:val="Normal"/>
    <w:uiPriority w:val="99"/>
    <w:rsid w:val="00526311"/>
    <w:pPr>
      <w:spacing w:before="100" w:beforeAutospacing="1" w:after="100" w:afterAutospacing="1"/>
    </w:pPr>
    <w:rPr>
      <w:rFonts w:ascii="Times New Roman" w:hAnsi="Times New Roman" w:cs="Times New Roman"/>
      <w:lang w:val="es-ES"/>
    </w:rPr>
  </w:style>
  <w:style w:type="character" w:styleId="Hipervnculo">
    <w:name w:val="Hyperlink"/>
    <w:basedOn w:val="Fuentedeprrafopredeter"/>
    <w:uiPriority w:val="99"/>
    <w:rsid w:val="002B030D"/>
    <w:rPr>
      <w:color w:val="0000FF"/>
      <w:u w:val="single"/>
    </w:rPr>
  </w:style>
  <w:style w:type="paragraph" w:styleId="Encabezado">
    <w:name w:val="header"/>
    <w:basedOn w:val="Normal"/>
    <w:link w:val="EncabezadoCar"/>
    <w:rsid w:val="00A37D90"/>
    <w:pPr>
      <w:tabs>
        <w:tab w:val="center" w:pos="4252"/>
        <w:tab w:val="right" w:pos="8504"/>
      </w:tabs>
    </w:pPr>
    <w:rPr>
      <w:rFonts w:ascii="Times New Roman" w:hAnsi="Times New Roman" w:cs="Times New Roman"/>
    </w:rPr>
  </w:style>
  <w:style w:type="character" w:styleId="Textoennegrita">
    <w:name w:val="Strong"/>
    <w:basedOn w:val="Fuentedeprrafopredeter"/>
    <w:uiPriority w:val="22"/>
    <w:qFormat/>
    <w:rsid w:val="003C1E01"/>
    <w:rPr>
      <w:b/>
      <w:bCs/>
    </w:rPr>
  </w:style>
  <w:style w:type="paragraph" w:styleId="Textodeglobo">
    <w:name w:val="Balloon Text"/>
    <w:basedOn w:val="Normal"/>
    <w:semiHidden/>
    <w:rsid w:val="00E933AF"/>
    <w:rPr>
      <w:rFonts w:ascii="Tahoma" w:hAnsi="Tahoma" w:cs="Tahoma"/>
      <w:sz w:val="16"/>
      <w:szCs w:val="16"/>
    </w:rPr>
  </w:style>
  <w:style w:type="paragraph" w:styleId="Textoindependienteprimerasangra">
    <w:name w:val="Body Text First Indent"/>
    <w:basedOn w:val="Textoindependiente"/>
    <w:link w:val="TextoindependienteprimerasangraCar"/>
    <w:rsid w:val="00942921"/>
    <w:pPr>
      <w:spacing w:after="120"/>
      <w:ind w:firstLine="210"/>
      <w:jc w:val="left"/>
    </w:pPr>
    <w:rPr>
      <w:b w:val="0"/>
      <w:bCs w:val="0"/>
      <w:lang w:val="es-MX"/>
    </w:rPr>
  </w:style>
  <w:style w:type="character" w:customStyle="1" w:styleId="TextoindependienteCar">
    <w:name w:val="Texto independiente Car"/>
    <w:basedOn w:val="Fuentedeprrafopredeter"/>
    <w:link w:val="Textoindependiente"/>
    <w:rsid w:val="00F039CC"/>
    <w:rPr>
      <w:rFonts w:ascii="Arial" w:hAnsi="Arial" w:cs="Arial"/>
      <w:b/>
      <w:bCs/>
      <w:sz w:val="24"/>
      <w:szCs w:val="24"/>
      <w:lang w:val="es-ES" w:eastAsia="es-ES"/>
    </w:rPr>
  </w:style>
  <w:style w:type="table" w:styleId="Tablaconcuadrcula">
    <w:name w:val="Table Grid"/>
    <w:basedOn w:val="Tablanormal"/>
    <w:uiPriority w:val="39"/>
    <w:rsid w:val="000B26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independienteprimerasangraCar">
    <w:name w:val="Texto independiente primera sangría Car"/>
    <w:basedOn w:val="TextoindependienteCar"/>
    <w:link w:val="Textoindependienteprimerasangra"/>
    <w:rsid w:val="008D1D8B"/>
  </w:style>
  <w:style w:type="character" w:customStyle="1" w:styleId="EncabezadoCar">
    <w:name w:val="Encabezado Car"/>
    <w:basedOn w:val="Fuentedeprrafopredeter"/>
    <w:link w:val="Encabezado"/>
    <w:rsid w:val="008D1D8B"/>
    <w:rPr>
      <w:sz w:val="24"/>
      <w:szCs w:val="24"/>
      <w:lang w:eastAsia="es-ES"/>
    </w:rPr>
  </w:style>
  <w:style w:type="paragraph" w:styleId="Piedepgina">
    <w:name w:val="footer"/>
    <w:basedOn w:val="Normal"/>
    <w:link w:val="PiedepginaCar"/>
    <w:uiPriority w:val="99"/>
    <w:rsid w:val="00642F76"/>
    <w:pPr>
      <w:tabs>
        <w:tab w:val="center" w:pos="4419"/>
        <w:tab w:val="right" w:pos="8838"/>
      </w:tabs>
    </w:pPr>
  </w:style>
  <w:style w:type="character" w:customStyle="1" w:styleId="PiedepginaCar">
    <w:name w:val="Pie de página Car"/>
    <w:basedOn w:val="Fuentedeprrafopredeter"/>
    <w:link w:val="Piedepgina"/>
    <w:uiPriority w:val="99"/>
    <w:rsid w:val="00642F76"/>
    <w:rPr>
      <w:rFonts w:ascii="Arial" w:hAnsi="Arial" w:cs="Arial"/>
      <w:sz w:val="24"/>
      <w:szCs w:val="24"/>
      <w:lang w:eastAsia="es-ES"/>
    </w:rPr>
  </w:style>
  <w:style w:type="paragraph" w:customStyle="1" w:styleId="Textoindependienteprimerasangra1">
    <w:name w:val="Texto independiente primera sangría1"/>
    <w:basedOn w:val="Textoindependiente"/>
    <w:rsid w:val="001B3665"/>
    <w:pPr>
      <w:widowControl w:val="0"/>
      <w:suppressAutoHyphens/>
      <w:spacing w:after="120"/>
      <w:ind w:firstLine="210"/>
      <w:jc w:val="left"/>
    </w:pPr>
    <w:rPr>
      <w:rFonts w:ascii="Times New Roman" w:eastAsia="SimSun" w:hAnsi="Times New Roman" w:cs="Mangal"/>
      <w:b w:val="0"/>
      <w:bCs w:val="0"/>
      <w:kern w:val="1"/>
      <w:lang w:val="es-MX" w:eastAsia="hi-IN" w:bidi="hi-IN"/>
    </w:rPr>
  </w:style>
  <w:style w:type="paragraph" w:customStyle="1" w:styleId="Estilo">
    <w:name w:val="Estilo"/>
    <w:rsid w:val="001B3665"/>
    <w:pPr>
      <w:widowControl w:val="0"/>
      <w:suppressAutoHyphens/>
      <w:autoSpaceDE w:val="0"/>
    </w:pPr>
    <w:rPr>
      <w:rFonts w:ascii="Arial" w:hAnsi="Arial" w:cs="Arial"/>
      <w:kern w:val="1"/>
      <w:sz w:val="24"/>
      <w:szCs w:val="24"/>
      <w:lang w:val="es-ES" w:eastAsia="ar-SA"/>
    </w:rPr>
  </w:style>
  <w:style w:type="paragraph" w:customStyle="1" w:styleId="Standard">
    <w:name w:val="Standard"/>
    <w:rsid w:val="00D02B05"/>
    <w:pPr>
      <w:suppressAutoHyphens/>
      <w:autoSpaceDN w:val="0"/>
      <w:textAlignment w:val="baseline"/>
    </w:pPr>
    <w:rPr>
      <w:rFonts w:ascii="Arial" w:hAnsi="Arial" w:cs="Arial"/>
      <w:kern w:val="3"/>
      <w:sz w:val="24"/>
      <w:szCs w:val="24"/>
      <w:lang w:eastAsia="es-ES"/>
    </w:rPr>
  </w:style>
  <w:style w:type="paragraph" w:customStyle="1" w:styleId="corte4fondo">
    <w:name w:val="corte4 fondo"/>
    <w:basedOn w:val="Normal"/>
    <w:link w:val="corte4fondoCar1"/>
    <w:qFormat/>
    <w:rsid w:val="00054E14"/>
    <w:pPr>
      <w:spacing w:line="360" w:lineRule="auto"/>
      <w:ind w:firstLine="709"/>
      <w:jc w:val="both"/>
    </w:pPr>
    <w:rPr>
      <w:rFonts w:cs="Times New Roman"/>
      <w:sz w:val="30"/>
      <w:szCs w:val="20"/>
      <w:lang w:eastAsia="es-MX"/>
    </w:rPr>
  </w:style>
  <w:style w:type="character" w:customStyle="1" w:styleId="corte4fondoCar1">
    <w:name w:val="corte4 fondo Car1"/>
    <w:link w:val="corte4fondo"/>
    <w:rsid w:val="00054E14"/>
    <w:rPr>
      <w:rFonts w:ascii="Arial" w:hAnsi="Arial"/>
      <w:sz w:val="30"/>
    </w:rPr>
  </w:style>
  <w:style w:type="paragraph" w:styleId="Sinespaciado">
    <w:name w:val="No Spacing"/>
    <w:uiPriority w:val="1"/>
    <w:qFormat/>
    <w:rsid w:val="00F623D8"/>
    <w:rPr>
      <w:rFonts w:ascii="Calibri" w:eastAsia="Calibri" w:hAnsi="Calibri"/>
      <w:sz w:val="22"/>
      <w:szCs w:val="22"/>
      <w:lang w:eastAsia="en-US"/>
    </w:rPr>
  </w:style>
  <w:style w:type="paragraph" w:styleId="Sangradetextonormal">
    <w:name w:val="Body Text Indent"/>
    <w:basedOn w:val="Normal"/>
    <w:link w:val="SangradetextonormalCar"/>
    <w:rsid w:val="00FD0D98"/>
    <w:pPr>
      <w:spacing w:after="120"/>
      <w:ind w:left="283"/>
    </w:pPr>
  </w:style>
  <w:style w:type="character" w:customStyle="1" w:styleId="SangradetextonormalCar">
    <w:name w:val="Sangría de texto normal Car"/>
    <w:basedOn w:val="Fuentedeprrafopredeter"/>
    <w:link w:val="Sangradetextonormal"/>
    <w:rsid w:val="00FD0D98"/>
    <w:rPr>
      <w:rFonts w:ascii="Arial" w:hAnsi="Arial" w:cs="Arial"/>
      <w:sz w:val="24"/>
      <w:szCs w:val="24"/>
      <w:lang w:eastAsia="es-ES"/>
    </w:rPr>
  </w:style>
  <w:style w:type="paragraph" w:customStyle="1" w:styleId="q">
    <w:name w:val="q"/>
    <w:basedOn w:val="Normal"/>
    <w:rsid w:val="005618A4"/>
    <w:pPr>
      <w:spacing w:before="100" w:beforeAutospacing="1" w:after="100" w:afterAutospacing="1"/>
    </w:pPr>
    <w:rPr>
      <w:rFonts w:ascii="Times New Roman" w:hAnsi="Times New Roman" w:cs="Times New Roman"/>
      <w:lang w:eastAsia="es-MX"/>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445EEE"/>
    <w:pPr>
      <w:spacing w:after="200" w:line="276" w:lineRule="auto"/>
      <w:ind w:left="720"/>
      <w:contextualSpacing/>
    </w:pPr>
    <w:rPr>
      <w:rFonts w:asciiTheme="minorHAnsi" w:eastAsiaTheme="minorHAnsi" w:hAnsiTheme="minorHAnsi" w:cstheme="minorBidi"/>
      <w:sz w:val="22"/>
      <w:szCs w:val="22"/>
      <w:lang w:eastAsia="en-US"/>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445EEE"/>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445EEE"/>
    <w:rPr>
      <w:rFonts w:asciiTheme="minorHAnsi" w:eastAsiaTheme="minorHAnsi" w:hAnsiTheme="minorHAnsi" w:cstheme="minorBidi"/>
      <w:lang w:eastAsia="en-U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callout,Footnote anchor"/>
    <w:basedOn w:val="Fuentedeprrafopredeter"/>
    <w:uiPriority w:val="99"/>
    <w:unhideWhenUsed/>
    <w:qFormat/>
    <w:rsid w:val="00445EEE"/>
    <w:rPr>
      <w:vertAlign w:val="superscript"/>
    </w:rPr>
  </w:style>
  <w:style w:type="paragraph" w:customStyle="1" w:styleId="Normal1">
    <w:name w:val="Normal1"/>
    <w:rsid w:val="004E4073"/>
    <w:pPr>
      <w:widowControl w:val="0"/>
    </w:pPr>
    <w:rPr>
      <w:sz w:val="24"/>
      <w:szCs w:val="24"/>
      <w:lang w:eastAsia="es-ES"/>
    </w:rPr>
  </w:style>
  <w:style w:type="character" w:customStyle="1" w:styleId="Ttulo2Car">
    <w:name w:val="Título 2 Car"/>
    <w:basedOn w:val="Fuentedeprrafopredeter"/>
    <w:link w:val="Ttulo2"/>
    <w:uiPriority w:val="9"/>
    <w:rsid w:val="00BB620B"/>
    <w:rPr>
      <w:rFonts w:asciiTheme="majorHAnsi" w:eastAsiaTheme="majorEastAsia" w:hAnsiTheme="majorHAnsi" w:cstheme="majorBidi"/>
      <w:color w:val="365F91" w:themeColor="accent1" w:themeShade="BF"/>
      <w:sz w:val="26"/>
      <w:szCs w:val="26"/>
      <w:lang w:eastAsia="en-US"/>
    </w:rPr>
  </w:style>
  <w:style w:type="character" w:customStyle="1" w:styleId="TextonotapieCar1">
    <w:name w:val="Texto nota pie Car1"/>
    <w:uiPriority w:val="99"/>
    <w:semiHidden/>
    <w:rsid w:val="00C04B35"/>
    <w:rPr>
      <w:sz w:val="20"/>
      <w:szCs w:val="20"/>
    </w:rPr>
  </w:style>
  <w:style w:type="paragraph" w:styleId="Subttulo">
    <w:name w:val="Subtitle"/>
    <w:basedOn w:val="Normal"/>
    <w:next w:val="Normal"/>
    <w:link w:val="SubttuloCar"/>
    <w:qFormat/>
    <w:rsid w:val="00941EF2"/>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rsid w:val="00941EF2"/>
    <w:rPr>
      <w:rFonts w:asciiTheme="majorHAnsi" w:eastAsiaTheme="majorEastAsia" w:hAnsiTheme="majorHAnsi" w:cstheme="majorBidi"/>
      <w:i/>
      <w:iCs/>
      <w:color w:val="4F81BD" w:themeColor="accent1"/>
      <w:spacing w:val="15"/>
      <w:sz w:val="24"/>
      <w:szCs w:val="24"/>
      <w:lang w:eastAsia="es-ES"/>
    </w:rPr>
  </w:style>
  <w:style w:type="paragraph" w:customStyle="1" w:styleId="Heading">
    <w:name w:val="Heading"/>
    <w:basedOn w:val="Standard"/>
    <w:next w:val="Normal"/>
    <w:rsid w:val="005A5D82"/>
    <w:pPr>
      <w:keepNext/>
      <w:spacing w:before="240" w:after="120"/>
    </w:pPr>
    <w:rPr>
      <w:rFonts w:eastAsia="Microsoft YaHei" w:cs="Mangal"/>
      <w:sz w:val="28"/>
      <w:szCs w:val="28"/>
    </w:rPr>
  </w:style>
  <w:style w:type="character" w:customStyle="1" w:styleId="xs18">
    <w:name w:val="x_s18"/>
    <w:rsid w:val="00D53CAF"/>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rsid w:val="00241197"/>
    <w:rPr>
      <w:rFonts w:asciiTheme="minorHAnsi" w:eastAsiaTheme="minorHAnsi" w:hAnsiTheme="minorHAnsi" w:cstheme="minorBidi"/>
      <w:sz w:val="22"/>
      <w:szCs w:val="22"/>
      <w:lang w:eastAsia="en-US"/>
    </w:rPr>
  </w:style>
  <w:style w:type="character" w:customStyle="1" w:styleId="WinCalendarBLANKCELLSTYLE0">
    <w:name w:val="WinCalendar_BLANKCELL_STYLE0"/>
    <w:rsid w:val="00DE4667"/>
    <w:rPr>
      <w:rFonts w:ascii="Arial Narrow" w:hAnsi="Arial Narrow"/>
      <w:b w:val="0"/>
      <w:color w:val="000000"/>
      <w:sz w:val="16"/>
    </w:rPr>
  </w:style>
  <w:style w:type="paragraph" w:styleId="Textonotaalfinal">
    <w:name w:val="endnote text"/>
    <w:basedOn w:val="Normal"/>
    <w:link w:val="TextonotaalfinalCar"/>
    <w:uiPriority w:val="99"/>
    <w:unhideWhenUsed/>
    <w:rsid w:val="00DC16E9"/>
    <w:rPr>
      <w:sz w:val="20"/>
      <w:szCs w:val="20"/>
    </w:rPr>
  </w:style>
  <w:style w:type="character" w:customStyle="1" w:styleId="TextonotaalfinalCar">
    <w:name w:val="Texto nota al final Car"/>
    <w:basedOn w:val="Fuentedeprrafopredeter"/>
    <w:link w:val="Textonotaalfinal"/>
    <w:uiPriority w:val="99"/>
    <w:rsid w:val="00DC16E9"/>
    <w:rPr>
      <w:rFonts w:ascii="Arial" w:hAnsi="Arial" w:cs="Arial"/>
      <w:lang w:eastAsia="es-ES"/>
    </w:rPr>
  </w:style>
  <w:style w:type="character" w:styleId="Refdenotaalfinal">
    <w:name w:val="endnote reference"/>
    <w:basedOn w:val="Fuentedeprrafopredeter"/>
    <w:uiPriority w:val="99"/>
    <w:unhideWhenUsed/>
    <w:rsid w:val="00DC16E9"/>
    <w:rPr>
      <w:vertAlign w:val="superscript"/>
    </w:rPr>
  </w:style>
  <w:style w:type="paragraph" w:customStyle="1" w:styleId="mb-1">
    <w:name w:val="mb-1"/>
    <w:basedOn w:val="Normal"/>
    <w:rsid w:val="008D7C68"/>
    <w:pPr>
      <w:spacing w:before="100" w:beforeAutospacing="1" w:after="100" w:afterAutospacing="1"/>
    </w:pPr>
    <w:rPr>
      <w:rFonts w:ascii="Times New Roman" w:hAnsi="Times New Roman" w:cs="Times New Roman"/>
      <w:lang w:eastAsia="es-MX"/>
    </w:rPr>
  </w:style>
  <w:style w:type="paragraph" w:customStyle="1" w:styleId="xmsonormal">
    <w:name w:val="x_msonormal"/>
    <w:basedOn w:val="Normal"/>
    <w:rsid w:val="00B02770"/>
    <w:pPr>
      <w:spacing w:before="100" w:beforeAutospacing="1" w:after="100" w:afterAutospacing="1"/>
    </w:pPr>
    <w:rPr>
      <w:rFonts w:ascii="Times New Roman" w:hAnsi="Times New Roman" w:cs="Times New Roman"/>
      <w:lang w:eastAsia="es-MX"/>
    </w:rPr>
  </w:style>
  <w:style w:type="paragraph" w:customStyle="1" w:styleId="Default">
    <w:name w:val="Default"/>
    <w:rsid w:val="00E2676A"/>
    <w:pPr>
      <w:autoSpaceDE w:val="0"/>
      <w:autoSpaceDN w:val="0"/>
      <w:adjustRightInd w:val="0"/>
    </w:pPr>
    <w:rPr>
      <w:rFonts w:ascii="Arial" w:eastAsia="Calibri" w:hAnsi="Arial" w:cs="Arial"/>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229001215">
      <w:bodyDiv w:val="1"/>
      <w:marLeft w:val="0"/>
      <w:marRight w:val="0"/>
      <w:marTop w:val="0"/>
      <w:marBottom w:val="0"/>
      <w:divBdr>
        <w:top w:val="none" w:sz="0" w:space="0" w:color="auto"/>
        <w:left w:val="none" w:sz="0" w:space="0" w:color="auto"/>
        <w:bottom w:val="none" w:sz="0" w:space="0" w:color="auto"/>
        <w:right w:val="none" w:sz="0" w:space="0" w:color="auto"/>
      </w:divBdr>
    </w:div>
    <w:div w:id="362244056">
      <w:bodyDiv w:val="1"/>
      <w:marLeft w:val="0"/>
      <w:marRight w:val="0"/>
      <w:marTop w:val="0"/>
      <w:marBottom w:val="0"/>
      <w:divBdr>
        <w:top w:val="none" w:sz="0" w:space="0" w:color="auto"/>
        <w:left w:val="none" w:sz="0" w:space="0" w:color="auto"/>
        <w:bottom w:val="none" w:sz="0" w:space="0" w:color="auto"/>
        <w:right w:val="none" w:sz="0" w:space="0" w:color="auto"/>
      </w:divBdr>
    </w:div>
    <w:div w:id="422726841">
      <w:bodyDiv w:val="1"/>
      <w:marLeft w:val="0"/>
      <w:marRight w:val="0"/>
      <w:marTop w:val="0"/>
      <w:marBottom w:val="0"/>
      <w:divBdr>
        <w:top w:val="none" w:sz="0" w:space="0" w:color="auto"/>
        <w:left w:val="none" w:sz="0" w:space="0" w:color="auto"/>
        <w:bottom w:val="none" w:sz="0" w:space="0" w:color="auto"/>
        <w:right w:val="none" w:sz="0" w:space="0" w:color="auto"/>
      </w:divBdr>
    </w:div>
    <w:div w:id="426342464">
      <w:bodyDiv w:val="1"/>
      <w:marLeft w:val="0"/>
      <w:marRight w:val="0"/>
      <w:marTop w:val="0"/>
      <w:marBottom w:val="0"/>
      <w:divBdr>
        <w:top w:val="none" w:sz="0" w:space="0" w:color="auto"/>
        <w:left w:val="none" w:sz="0" w:space="0" w:color="auto"/>
        <w:bottom w:val="none" w:sz="0" w:space="0" w:color="auto"/>
        <w:right w:val="none" w:sz="0" w:space="0" w:color="auto"/>
      </w:divBdr>
    </w:div>
    <w:div w:id="754859140">
      <w:bodyDiv w:val="1"/>
      <w:marLeft w:val="0"/>
      <w:marRight w:val="0"/>
      <w:marTop w:val="0"/>
      <w:marBottom w:val="0"/>
      <w:divBdr>
        <w:top w:val="none" w:sz="0" w:space="0" w:color="auto"/>
        <w:left w:val="none" w:sz="0" w:space="0" w:color="auto"/>
        <w:bottom w:val="none" w:sz="0" w:space="0" w:color="auto"/>
        <w:right w:val="none" w:sz="0" w:space="0" w:color="auto"/>
      </w:divBdr>
    </w:div>
    <w:div w:id="760562518">
      <w:bodyDiv w:val="1"/>
      <w:marLeft w:val="0"/>
      <w:marRight w:val="0"/>
      <w:marTop w:val="0"/>
      <w:marBottom w:val="0"/>
      <w:divBdr>
        <w:top w:val="none" w:sz="0" w:space="0" w:color="auto"/>
        <w:left w:val="none" w:sz="0" w:space="0" w:color="auto"/>
        <w:bottom w:val="none" w:sz="0" w:space="0" w:color="auto"/>
        <w:right w:val="none" w:sz="0" w:space="0" w:color="auto"/>
      </w:divBdr>
    </w:div>
    <w:div w:id="854618101">
      <w:bodyDiv w:val="1"/>
      <w:marLeft w:val="0"/>
      <w:marRight w:val="0"/>
      <w:marTop w:val="0"/>
      <w:marBottom w:val="0"/>
      <w:divBdr>
        <w:top w:val="none" w:sz="0" w:space="0" w:color="auto"/>
        <w:left w:val="none" w:sz="0" w:space="0" w:color="auto"/>
        <w:bottom w:val="none" w:sz="0" w:space="0" w:color="auto"/>
        <w:right w:val="none" w:sz="0" w:space="0" w:color="auto"/>
      </w:divBdr>
    </w:div>
    <w:div w:id="932398613">
      <w:bodyDiv w:val="1"/>
      <w:marLeft w:val="0"/>
      <w:marRight w:val="0"/>
      <w:marTop w:val="0"/>
      <w:marBottom w:val="0"/>
      <w:divBdr>
        <w:top w:val="none" w:sz="0" w:space="0" w:color="auto"/>
        <w:left w:val="none" w:sz="0" w:space="0" w:color="auto"/>
        <w:bottom w:val="none" w:sz="0" w:space="0" w:color="auto"/>
        <w:right w:val="none" w:sz="0" w:space="0" w:color="auto"/>
      </w:divBdr>
    </w:div>
    <w:div w:id="1322008598">
      <w:bodyDiv w:val="1"/>
      <w:marLeft w:val="0"/>
      <w:marRight w:val="0"/>
      <w:marTop w:val="0"/>
      <w:marBottom w:val="0"/>
      <w:divBdr>
        <w:top w:val="none" w:sz="0" w:space="0" w:color="auto"/>
        <w:left w:val="none" w:sz="0" w:space="0" w:color="auto"/>
        <w:bottom w:val="none" w:sz="0" w:space="0" w:color="auto"/>
        <w:right w:val="none" w:sz="0" w:space="0" w:color="auto"/>
      </w:divBdr>
    </w:div>
    <w:div w:id="1603033610">
      <w:bodyDiv w:val="1"/>
      <w:marLeft w:val="0"/>
      <w:marRight w:val="0"/>
      <w:marTop w:val="0"/>
      <w:marBottom w:val="0"/>
      <w:divBdr>
        <w:top w:val="none" w:sz="0" w:space="0" w:color="auto"/>
        <w:left w:val="none" w:sz="0" w:space="0" w:color="auto"/>
        <w:bottom w:val="none" w:sz="0" w:space="0" w:color="auto"/>
        <w:right w:val="none" w:sz="0" w:space="0" w:color="auto"/>
      </w:divBdr>
    </w:div>
    <w:div w:id="1834253994">
      <w:bodyDiv w:val="1"/>
      <w:marLeft w:val="0"/>
      <w:marRight w:val="0"/>
      <w:marTop w:val="0"/>
      <w:marBottom w:val="0"/>
      <w:divBdr>
        <w:top w:val="none" w:sz="0" w:space="0" w:color="auto"/>
        <w:left w:val="none" w:sz="0" w:space="0" w:color="auto"/>
        <w:bottom w:val="none" w:sz="0" w:space="0" w:color="auto"/>
        <w:right w:val="none" w:sz="0" w:space="0" w:color="auto"/>
      </w:divBdr>
    </w:div>
    <w:div w:id="1872063779">
      <w:bodyDiv w:val="1"/>
      <w:marLeft w:val="0"/>
      <w:marRight w:val="0"/>
      <w:marTop w:val="0"/>
      <w:marBottom w:val="0"/>
      <w:divBdr>
        <w:top w:val="none" w:sz="0" w:space="0" w:color="auto"/>
        <w:left w:val="none" w:sz="0" w:space="0" w:color="auto"/>
        <w:bottom w:val="none" w:sz="0" w:space="0" w:color="auto"/>
        <w:right w:val="none" w:sz="0" w:space="0" w:color="auto"/>
      </w:divBdr>
    </w:div>
    <w:div w:id="1937518130">
      <w:bodyDiv w:val="1"/>
      <w:marLeft w:val="0"/>
      <w:marRight w:val="0"/>
      <w:marTop w:val="0"/>
      <w:marBottom w:val="0"/>
      <w:divBdr>
        <w:top w:val="none" w:sz="0" w:space="0" w:color="auto"/>
        <w:left w:val="none" w:sz="0" w:space="0" w:color="auto"/>
        <w:bottom w:val="none" w:sz="0" w:space="0" w:color="auto"/>
        <w:right w:val="none" w:sz="0" w:space="0" w:color="auto"/>
      </w:divBdr>
    </w:div>
    <w:div w:id="1954701601">
      <w:bodyDiv w:val="1"/>
      <w:marLeft w:val="0"/>
      <w:marRight w:val="0"/>
      <w:marTop w:val="0"/>
      <w:marBottom w:val="0"/>
      <w:divBdr>
        <w:top w:val="none" w:sz="0" w:space="0" w:color="auto"/>
        <w:left w:val="none" w:sz="0" w:space="0" w:color="auto"/>
        <w:bottom w:val="none" w:sz="0" w:space="0" w:color="auto"/>
        <w:right w:val="none" w:sz="0" w:space="0" w:color="auto"/>
      </w:divBdr>
    </w:div>
    <w:div w:id="2091195079">
      <w:bodyDiv w:val="1"/>
      <w:marLeft w:val="0"/>
      <w:marRight w:val="0"/>
      <w:marTop w:val="0"/>
      <w:marBottom w:val="0"/>
      <w:divBdr>
        <w:top w:val="none" w:sz="0" w:space="0" w:color="auto"/>
        <w:left w:val="none" w:sz="0" w:space="0" w:color="auto"/>
        <w:bottom w:val="none" w:sz="0" w:space="0" w:color="auto"/>
        <w:right w:val="none" w:sz="0" w:space="0" w:color="auto"/>
      </w:divBdr>
    </w:div>
    <w:div w:id="212356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48DA2-3D28-4A99-91B5-B93645EA2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2544</TotalTime>
  <Pages>4</Pages>
  <Words>1072</Words>
  <Characters>5902</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LISTA DE ACUERDOS DE LA COMISIÓN ESTATAL DE GARANTÍA DE ACCESO A LA INFORMACION PÚBLICA DE SAN LUIS POTOSI, SAN LUIS POTOSÍ; FIJADA EN LOS ESTRADOS DE LA MISMA, SIENDO LAS 08:00 OCHO HORAS DEL DIA VEINTICUATRO DEL MES DE AGOSTO DEL AÑO DOS MIL NUEVE</vt:lpstr>
    </vt:vector>
  </TitlesOfParts>
  <Company/>
  <LinksUpToDate>false</LinksUpToDate>
  <CharactersWithSpaces>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DE ACUERDOS DE LA COMISIÓN ESTATAL DE GARANTÍA DE ACCESO A LA INFORMACION PÚBLICA DE SAN LUIS POTOSI, SAN LUIS POTOSÍ; FIJADA EN LOS ESTRADOS DE LA MISMA, SIENDO LAS 08:00 OCHO HORAS DEL DIA VEINTICUATRO DEL MES DE AGOSTO DEL AÑO DOS MIL NUEVE</dc:title>
  <dc:creator>ERIKA BERENICE RODRÍGUEZ LEIJA</dc:creator>
  <cp:lastModifiedBy>CEGAIP2</cp:lastModifiedBy>
  <cp:revision>140</cp:revision>
  <cp:lastPrinted>2026-07-09T14:18:00Z</cp:lastPrinted>
  <dcterms:created xsi:type="dcterms:W3CDTF">2024-09-17T14:37:00Z</dcterms:created>
  <dcterms:modified xsi:type="dcterms:W3CDTF">2026-07-09T14:20:00Z</dcterms:modified>
</cp:coreProperties>
</file>