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6400" w:rsidRPr="005666BE" w:rsidRDefault="00F26400" w:rsidP="00F26400">
      <w:pPr>
        <w:pStyle w:val="Citadestacada"/>
        <w:jc w:val="center"/>
        <w:rPr>
          <w:color w:val="000000" w:themeColor="text1"/>
          <w:sz w:val="32"/>
        </w:rPr>
      </w:pPr>
      <w:r w:rsidRPr="005666BE">
        <w:rPr>
          <w:color w:val="000000" w:themeColor="text1"/>
          <w:sz w:val="32"/>
        </w:rPr>
        <w:t>VERSIÓN PÚBLICA</w:t>
      </w:r>
    </w:p>
    <w:p w:rsidR="00EC3FAA" w:rsidRPr="007D50A1" w:rsidRDefault="007D50A1" w:rsidP="00172241">
      <w:pPr>
        <w:pStyle w:val="Citadestacada"/>
        <w:rPr>
          <w:color w:val="000000" w:themeColor="text1"/>
          <w:sz w:val="28"/>
        </w:rPr>
      </w:pPr>
      <w:r w:rsidRPr="007D50A1">
        <w:rPr>
          <w:noProof/>
          <w:color w:val="000000" w:themeColor="text1"/>
          <w:sz w:val="28"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BFC91EA" wp14:editId="73768796">
                <wp:simplePos x="0" y="0"/>
                <wp:positionH relativeFrom="column">
                  <wp:posOffset>557596</wp:posOffset>
                </wp:positionH>
                <wp:positionV relativeFrom="paragraph">
                  <wp:posOffset>430862</wp:posOffset>
                </wp:positionV>
                <wp:extent cx="4565015" cy="0"/>
                <wp:effectExtent l="57150" t="38100" r="45085" b="95250"/>
                <wp:wrapNone/>
                <wp:docPr id="3" name="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6501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1C3A2830" id="3 Conector recto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.9pt,33.95pt" to="403.35pt,3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" strokecolor="black [3200]" strokeweight="3pt">
                <v:shadow on="t" color="black" opacity="22937f" origin=",.5" offset="0,.63889mm"/>
              </v:line>
            </w:pict>
          </mc:Fallback>
        </mc:AlternateContent>
      </w:r>
      <w:r w:rsidR="00172241" w:rsidRPr="007D50A1">
        <w:rPr>
          <w:color w:val="000000" w:themeColor="text1"/>
          <w:sz w:val="28"/>
        </w:rPr>
        <w:t xml:space="preserve">CURRICULUM VITAE. </w:t>
      </w:r>
    </w:p>
    <w:p w:rsidR="00F26400" w:rsidRDefault="00F26400" w:rsidP="007D50A1">
      <w:pPr>
        <w:jc w:val="center"/>
        <w:rPr>
          <w:b/>
          <w:sz w:val="24"/>
        </w:rPr>
      </w:pPr>
    </w:p>
    <w:p w:rsidR="00172241" w:rsidRPr="007D50A1" w:rsidRDefault="007D50A1" w:rsidP="007D50A1">
      <w:pPr>
        <w:jc w:val="center"/>
        <w:rPr>
          <w:b/>
          <w:sz w:val="24"/>
        </w:rPr>
      </w:pPr>
      <w:r w:rsidRPr="007D50A1">
        <w:rPr>
          <w:b/>
          <w:sz w:val="24"/>
        </w:rPr>
        <w:t>DATOS PERSONALES.</w:t>
      </w:r>
    </w:p>
    <w:p w:rsidR="00172241" w:rsidRDefault="009700B8" w:rsidP="00172241">
      <w:r w:rsidRPr="00B0453E">
        <w:rPr>
          <w:b/>
          <w:color w:val="000000" w:themeColor="text1"/>
        </w:rPr>
        <w:t>NOMBRE</w:t>
      </w:r>
      <w:r w:rsidR="00A2024B">
        <w:t>: RAÚL GERARDO FLORES OLGUÍ</w:t>
      </w:r>
      <w:r w:rsidR="00537F0E">
        <w:t xml:space="preserve">N. </w:t>
      </w:r>
    </w:p>
    <w:p w:rsidR="007D50A1" w:rsidRDefault="00F26400" w:rsidP="00172241">
      <w:pPr>
        <w:jc w:val="both"/>
        <w:rPr>
          <w:b/>
        </w:rPr>
      </w:pPr>
      <w:r w:rsidRPr="007D50A1">
        <w:rPr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822F40F" wp14:editId="7FF9B591">
                <wp:simplePos x="0" y="0"/>
                <wp:positionH relativeFrom="column">
                  <wp:posOffset>-156210</wp:posOffset>
                </wp:positionH>
                <wp:positionV relativeFrom="paragraph">
                  <wp:posOffset>152400</wp:posOffset>
                </wp:positionV>
                <wp:extent cx="5962953" cy="1419367"/>
                <wp:effectExtent l="0" t="0" r="19050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2953" cy="1419367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26400" w:rsidRDefault="00F26400" w:rsidP="00F2640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ELIMINADO, OMITIENDO TRES</w:t>
                            </w:r>
                            <w:r w:rsidRPr="00172241">
                              <w:rPr>
                                <w:b/>
                              </w:rPr>
                              <w:t xml:space="preserve"> RENGLONES, QUE CONTIENEN DATOS PERSONALES COMO EL DOMICILIO PARTICULAR, EL TELÉFONO Y EL CORREO ELECTRÓNICO, DATOS RELATIVOS AL DOMICILIO, AL TELÉFONO PARTICULAR Y A LA VIDA FAMILIAR, ÍNTIMA Y AFECTIVA DE LA PERSONA, CON FUNDAMENTO EN EL ART 3 FRACC. X</w:t>
                            </w:r>
                            <w:r>
                              <w:rPr>
                                <w:b/>
                              </w:rPr>
                              <w:t xml:space="preserve"> y XI</w:t>
                            </w:r>
                            <w:r w:rsidRPr="00172241">
                              <w:rPr>
                                <w:b/>
                              </w:rPr>
                              <w:t xml:space="preserve"> DE LA LTAIP</w:t>
                            </w:r>
                            <w:r>
                              <w:rPr>
                                <w:b/>
                              </w:rPr>
                              <w:t xml:space="preserve"> VIGENTE A PARTIR DEL 10/05/2016</w:t>
                            </w:r>
                            <w:r w:rsidRPr="00172241">
                              <w:rPr>
                                <w:b/>
                              </w:rPr>
                              <w:t xml:space="preserve">, ASI COMO LAS DISPOSICIONES </w:t>
                            </w:r>
                            <w:r>
                              <w:rPr>
                                <w:b/>
                              </w:rPr>
                              <w:t>DE LOS ART. 3, 9, 13 Y 14 DE LOS LINEAMIENTOS PARA LA ELABORACIÓN DE VERSIONES PÚBLICAS POR PARTE DE LAS DEPENDENCIAS Y ENTIDADES DE LA ADMINISTRACIÓN PÚBLICA FEDERAL.</w:t>
                            </w:r>
                            <w:r w:rsidRPr="00172241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:rsidR="00F26400" w:rsidRDefault="00F26400" w:rsidP="00F2640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-12.3pt;margin-top:12pt;width:469.5pt;height:111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" fillcolor="black [3213]">
                <v:textbox>
                  <w:txbxContent>
                    <w:p w:rsidR="00F26400" w:rsidRDefault="00F26400" w:rsidP="00F2640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ELIMINADO, OMITIENDO TRES</w:t>
                      </w:r>
                      <w:r w:rsidRPr="00172241">
                        <w:rPr>
                          <w:b/>
                        </w:rPr>
                        <w:t xml:space="preserve"> RENGLONES, QUE CONTIENEN DATOS PERSONALES COMO EL DOMICILIO PARTICULAR, EL TELÉFONO Y EL CORREO ELECTRÓNICO, DATOS RELATIVOS AL DOMICILIO, AL TELÉFONO PARTICULAR Y A LA VIDA FAMILIAR, ÍNTIMA Y AFECTIVA DE LA PERSONA, CON FUNDAMENTO EN EL ART 3 FRACC. X</w:t>
                      </w:r>
                      <w:r>
                        <w:rPr>
                          <w:b/>
                        </w:rPr>
                        <w:t xml:space="preserve"> y XI</w:t>
                      </w:r>
                      <w:r w:rsidRPr="00172241">
                        <w:rPr>
                          <w:b/>
                        </w:rPr>
                        <w:t xml:space="preserve"> DE LA LTAIP</w:t>
                      </w:r>
                      <w:r>
                        <w:rPr>
                          <w:b/>
                        </w:rPr>
                        <w:t xml:space="preserve"> VIGENTE A PARTIR DEL 10/05/2016</w:t>
                      </w:r>
                      <w:r w:rsidRPr="00172241">
                        <w:rPr>
                          <w:b/>
                        </w:rPr>
                        <w:t xml:space="preserve">, ASI COMO LAS DISPOSICIONES </w:t>
                      </w:r>
                      <w:r>
                        <w:rPr>
                          <w:b/>
                        </w:rPr>
                        <w:t>DE LOS ART. 3, 9, 13 Y 14 DE LOS LINEAMIENTOS PARA LA ELABORACIÓN DE VERSIONES PÚBLICAS POR PARTE DE LAS DEPENDENCIAS Y ENTIDADES DE LA ADMINISTRACIÓN PÚBLICA FEDERAL.</w:t>
                      </w:r>
                      <w:r w:rsidRPr="00172241">
                        <w:rPr>
                          <w:b/>
                        </w:rPr>
                        <w:t xml:space="preserve"> </w:t>
                      </w:r>
                    </w:p>
                    <w:p w:rsidR="00F26400" w:rsidRDefault="00F26400" w:rsidP="00F26400"/>
                  </w:txbxContent>
                </v:textbox>
              </v:shape>
            </w:pict>
          </mc:Fallback>
        </mc:AlternateContent>
      </w:r>
    </w:p>
    <w:p w:rsidR="007D50A1" w:rsidRPr="007D50A1" w:rsidRDefault="007D50A1" w:rsidP="007D50A1"/>
    <w:p w:rsidR="007D50A1" w:rsidRPr="007D50A1" w:rsidRDefault="007D50A1" w:rsidP="007D50A1"/>
    <w:p w:rsidR="007D50A1" w:rsidRPr="007D50A1" w:rsidRDefault="007D50A1" w:rsidP="007D50A1"/>
    <w:p w:rsidR="007D50A1" w:rsidRPr="007D50A1" w:rsidRDefault="007D50A1" w:rsidP="007D50A1"/>
    <w:p w:rsidR="007D50A1" w:rsidRDefault="007D50A1" w:rsidP="007D50A1">
      <w:pPr>
        <w:rPr>
          <w:b/>
        </w:rPr>
      </w:pPr>
      <w:r w:rsidRPr="007E115A">
        <w:rPr>
          <w:b/>
        </w:rPr>
        <w:t>EDAD:</w:t>
      </w:r>
      <w:r w:rsidRPr="009700B8">
        <w:t xml:space="preserve"> </w:t>
      </w:r>
      <w:r w:rsidR="00537F0E">
        <w:t>70</w:t>
      </w:r>
      <w:r w:rsidR="009700B8" w:rsidRPr="009700B8">
        <w:t xml:space="preserve"> AÑOS</w:t>
      </w:r>
    </w:p>
    <w:p w:rsidR="00F26400" w:rsidRPr="00F26400" w:rsidRDefault="00F26400" w:rsidP="007D50A1">
      <w:pPr>
        <w:rPr>
          <w:b/>
        </w:rPr>
      </w:pPr>
      <w:r w:rsidRPr="007E115A">
        <w:rPr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E85CA13" wp14:editId="2DA61232">
                <wp:simplePos x="0" y="0"/>
                <wp:positionH relativeFrom="column">
                  <wp:posOffset>-151130</wp:posOffset>
                </wp:positionH>
                <wp:positionV relativeFrom="paragraph">
                  <wp:posOffset>127000</wp:posOffset>
                </wp:positionV>
                <wp:extent cx="5962650" cy="1256306"/>
                <wp:effectExtent l="0" t="0" r="19050" b="20320"/>
                <wp:wrapNone/>
                <wp:docPr id="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2650" cy="125630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26400" w:rsidRDefault="00F26400" w:rsidP="00F2640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172241">
                              <w:rPr>
                                <w:b/>
                              </w:rPr>
                              <w:t>ELI</w:t>
                            </w:r>
                            <w:r>
                              <w:rPr>
                                <w:b/>
                              </w:rPr>
                              <w:t>MINADO, OMITIENDO DOS</w:t>
                            </w:r>
                            <w:r w:rsidRPr="00172241">
                              <w:rPr>
                                <w:b/>
                              </w:rPr>
                              <w:t xml:space="preserve"> RENGLONES, QUE CONTIENEN DATOS PERSONALES COMO </w:t>
                            </w:r>
                            <w:r>
                              <w:rPr>
                                <w:b/>
                              </w:rPr>
                              <w:t xml:space="preserve">LA NACIONALIDAD Y EL ESTADO CIVIL, ORIGEN ÉTNICO O RACIAL, LA VIDA FAMILIAR, PRIVADA, INTIMA Y AFECTIVA DE LA PERSONA, CON FUNDAMENTO EN EL ARTICULO 3 FRACC. X y XI DE LA </w:t>
                            </w:r>
                            <w:r w:rsidRPr="00172241">
                              <w:rPr>
                                <w:b/>
                              </w:rPr>
                              <w:t>LTAIP</w:t>
                            </w:r>
                            <w:r>
                              <w:rPr>
                                <w:b/>
                              </w:rPr>
                              <w:t xml:space="preserve"> VIGENTE A PARTIR DEL 10/05/2016</w:t>
                            </w:r>
                            <w:r w:rsidRPr="00172241">
                              <w:rPr>
                                <w:b/>
                              </w:rPr>
                              <w:t xml:space="preserve">, ASI COMO LAS DISPOSICIONES </w:t>
                            </w:r>
                            <w:r>
                              <w:rPr>
                                <w:b/>
                              </w:rPr>
                              <w:t>DE LOS ART. 3, 9, 13 Y 14 DE LOS LINEAMIENTOS PARA LA ELABORACIÓN DE VERSIONES PÚBLICAS POR PARTE DE LAS DEPENDENCIAS Y ENTIDADES DE LA ADMINISTRACIÓN PÚBLICA FEDERAL.</w:t>
                            </w:r>
                            <w:r w:rsidRPr="00172241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:rsidR="00F26400" w:rsidRDefault="00F26400" w:rsidP="00F2640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172241">
                              <w:rPr>
                                <w:b/>
                              </w:rPr>
                              <w:t xml:space="preserve">ESTADO DE SAN LUIS POTOSÍ. </w:t>
                            </w:r>
                          </w:p>
                          <w:p w:rsidR="00F26400" w:rsidRDefault="00F26400" w:rsidP="00F2640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11.9pt;margin-top:10pt;width:469.5pt;height:98.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" fillcolor="black [3213]">
                <v:textbox>
                  <w:txbxContent>
                    <w:p w:rsidR="00F26400" w:rsidRDefault="00F26400" w:rsidP="00F26400">
                      <w:pPr>
                        <w:jc w:val="both"/>
                        <w:rPr>
                          <w:b/>
                        </w:rPr>
                      </w:pPr>
                      <w:r w:rsidRPr="00172241">
                        <w:rPr>
                          <w:b/>
                        </w:rPr>
                        <w:t>ELI</w:t>
                      </w:r>
                      <w:r>
                        <w:rPr>
                          <w:b/>
                        </w:rPr>
                        <w:t>MINADO, OMITIENDO DOS</w:t>
                      </w:r>
                      <w:r w:rsidRPr="00172241">
                        <w:rPr>
                          <w:b/>
                        </w:rPr>
                        <w:t xml:space="preserve"> RENGLONES, QUE CONTIENEN DATOS PERSONALES COMO </w:t>
                      </w:r>
                      <w:r>
                        <w:rPr>
                          <w:b/>
                        </w:rPr>
                        <w:t xml:space="preserve">LA NACIONALIDAD Y EL ESTADO CIVIL, ORIGEN ÉTNICO O RACIAL, LA VIDA FAMILIAR, PRIVADA, INTIMA Y AFECTIVA DE LA PERSONA, CON FUNDAMENTO EN EL ARTICULO 3 FRACC. X y XI DE LA </w:t>
                      </w:r>
                      <w:r w:rsidRPr="00172241">
                        <w:rPr>
                          <w:b/>
                        </w:rPr>
                        <w:t>LTAIP</w:t>
                      </w:r>
                      <w:r>
                        <w:rPr>
                          <w:b/>
                        </w:rPr>
                        <w:t xml:space="preserve"> VIGENTE A PARTIR DEL 10/05/2016</w:t>
                      </w:r>
                      <w:r w:rsidRPr="00172241">
                        <w:rPr>
                          <w:b/>
                        </w:rPr>
                        <w:t xml:space="preserve">, ASI COMO LAS DISPOSICIONES </w:t>
                      </w:r>
                      <w:r>
                        <w:rPr>
                          <w:b/>
                        </w:rPr>
                        <w:t>DE LOS ART. 3, 9, 13 Y 14 DE LOS LINEAMIENTOS PARA LA ELABORACIÓN DE VERSIONES PÚBLICAS POR PARTE DE LAS DEPENDENCIAS Y ENTIDADES DE LA ADMINISTRACIÓN PÚBLICA FEDERAL.</w:t>
                      </w:r>
                      <w:r w:rsidRPr="00172241">
                        <w:rPr>
                          <w:b/>
                        </w:rPr>
                        <w:t xml:space="preserve"> </w:t>
                      </w:r>
                    </w:p>
                    <w:p w:rsidR="00F26400" w:rsidRDefault="00F26400" w:rsidP="00F26400">
                      <w:pPr>
                        <w:jc w:val="both"/>
                        <w:rPr>
                          <w:b/>
                        </w:rPr>
                      </w:pPr>
                      <w:r w:rsidRPr="00172241">
                        <w:rPr>
                          <w:b/>
                        </w:rPr>
                        <w:t xml:space="preserve">ESTADO DE SAN LUIS POTOSÍ. </w:t>
                      </w:r>
                    </w:p>
                    <w:p w:rsidR="00F26400" w:rsidRDefault="00F26400" w:rsidP="00F26400"/>
                  </w:txbxContent>
                </v:textbox>
              </v:shape>
            </w:pict>
          </mc:Fallback>
        </mc:AlternateContent>
      </w:r>
    </w:p>
    <w:p w:rsidR="007D50A1" w:rsidRPr="007D50A1" w:rsidRDefault="007D50A1" w:rsidP="007D50A1"/>
    <w:p w:rsidR="007D50A1" w:rsidRPr="007D50A1" w:rsidRDefault="007D50A1" w:rsidP="007D50A1"/>
    <w:p w:rsidR="007D50A1" w:rsidRDefault="007D50A1" w:rsidP="007D50A1"/>
    <w:p w:rsidR="00F26400" w:rsidRDefault="00F26400" w:rsidP="007D50A1">
      <w:pPr>
        <w:rPr>
          <w:b/>
        </w:rPr>
      </w:pPr>
    </w:p>
    <w:p w:rsidR="007D50A1" w:rsidRDefault="007D50A1" w:rsidP="007D50A1">
      <w:r w:rsidRPr="007E115A">
        <w:rPr>
          <w:b/>
        </w:rPr>
        <w:t>PROFESIÓN</w:t>
      </w:r>
      <w:r w:rsidR="007E115A" w:rsidRPr="007E115A">
        <w:rPr>
          <w:b/>
        </w:rPr>
        <w:t>:</w:t>
      </w:r>
      <w:r w:rsidR="00537F0E">
        <w:t xml:space="preserve"> LICENCIADO</w:t>
      </w:r>
      <w:r w:rsidR="00745AF1">
        <w:t xml:space="preserve"> EN DERECHO.</w:t>
      </w:r>
    </w:p>
    <w:p w:rsidR="007D50A1" w:rsidRDefault="007D50A1" w:rsidP="007D50A1">
      <w:r w:rsidRPr="007E115A">
        <w:rPr>
          <w:b/>
        </w:rPr>
        <w:t>OCUPACIÓN ACTUAL</w:t>
      </w:r>
      <w:r>
        <w:t xml:space="preserve">: </w:t>
      </w:r>
      <w:r w:rsidR="00537F0E">
        <w:t>SUBPROCURADOR</w:t>
      </w:r>
      <w:r w:rsidR="00537F0E" w:rsidRPr="00537F0E">
        <w:t xml:space="preserve"> DE INVESTIGACION</w:t>
      </w:r>
    </w:p>
    <w:p w:rsidR="007D50A1" w:rsidRPr="00924BDA" w:rsidRDefault="00F26400" w:rsidP="007D50A1">
      <w:pPr>
        <w:rPr>
          <w:b/>
        </w:rPr>
      </w:pPr>
      <w:r w:rsidRPr="007E115A">
        <w:rPr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A3F534D" wp14:editId="7A6BA02A">
                <wp:simplePos x="0" y="0"/>
                <wp:positionH relativeFrom="column">
                  <wp:posOffset>-141605</wp:posOffset>
                </wp:positionH>
                <wp:positionV relativeFrom="paragraph">
                  <wp:posOffset>252730</wp:posOffset>
                </wp:positionV>
                <wp:extent cx="5962650" cy="1419225"/>
                <wp:effectExtent l="0" t="0" r="19050" b="28575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2650" cy="141922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26400" w:rsidRDefault="00F26400" w:rsidP="00F2640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ELIMINADO, OMITIENDO DOS</w:t>
                            </w:r>
                            <w:r w:rsidRPr="00172241">
                              <w:rPr>
                                <w:b/>
                              </w:rPr>
                              <w:t xml:space="preserve"> RENGLONES, QUE CONTIENEN DATOS PERSONALES COMO EL </w:t>
                            </w:r>
                            <w:r>
                              <w:rPr>
                                <w:b/>
                              </w:rPr>
                              <w:t xml:space="preserve">REGISTRO FEDERAL DE CONTRIBUYENTES Y LA CLAVE ÚNICA DE REGISTRO DE POBLACIÓN </w:t>
                            </w:r>
                            <w:r w:rsidRPr="00172241">
                              <w:rPr>
                                <w:b/>
                              </w:rPr>
                              <w:t>DOMICILIO PARTICULAR, EL TELÉFONO Y EL CORREO ELECTRÓNICO, DATOS RELATIVOS A LA VIDA FAMILIAR, ÍNTIMA Y AFECTIVA DE LA PERSONA, CON F</w:t>
                            </w:r>
                            <w:r>
                              <w:rPr>
                                <w:b/>
                              </w:rPr>
                              <w:t xml:space="preserve">UNDAMENTO EN EL ART 3 FRACC. X y XI </w:t>
                            </w:r>
                            <w:r w:rsidRPr="00172241">
                              <w:rPr>
                                <w:b/>
                              </w:rPr>
                              <w:t>DE LA LTAIP</w:t>
                            </w:r>
                            <w:r>
                              <w:rPr>
                                <w:b/>
                              </w:rPr>
                              <w:t xml:space="preserve"> VIGENTE A PARTIR DEL 10/05/2016</w:t>
                            </w:r>
                            <w:r w:rsidRPr="00172241">
                              <w:rPr>
                                <w:b/>
                              </w:rPr>
                              <w:t xml:space="preserve">, ASI COMO LAS DISPOSICIONES </w:t>
                            </w:r>
                            <w:r>
                              <w:rPr>
                                <w:b/>
                              </w:rPr>
                              <w:t>DE LOS ART. 3, 9, 13 Y 14 DE LOS LINEAMIENTOS PARA LA ELABORACIÓN DE VERSIONES PÚBLICAS POR PARTE DE LAS DEPENDENCIAS Y ENTIDADES DE LA ADMINISTRACIÓN PÚBLICA FEDERAL.</w:t>
                            </w:r>
                          </w:p>
                          <w:p w:rsidR="00F26400" w:rsidRDefault="00F26400" w:rsidP="00F2640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-11.15pt;margin-top:19.9pt;width:469.5pt;height:111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" fillcolor="black [3213]">
                <v:textbox>
                  <w:txbxContent>
                    <w:p w:rsidR="00F26400" w:rsidRDefault="00F26400" w:rsidP="00F2640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ELIMINADO, OMITIENDO DOS</w:t>
                      </w:r>
                      <w:r w:rsidRPr="00172241">
                        <w:rPr>
                          <w:b/>
                        </w:rPr>
                        <w:t xml:space="preserve"> RENGLONES, QUE CONTIENEN DATOS PERSONALES COMO EL </w:t>
                      </w:r>
                      <w:r>
                        <w:rPr>
                          <w:b/>
                        </w:rPr>
                        <w:t xml:space="preserve">REGISTRO FEDERAL DE CONTRIBUYENTES Y LA CLAVE ÚNICA DE REGISTRO DE POBLACIÓN </w:t>
                      </w:r>
                      <w:r w:rsidRPr="00172241">
                        <w:rPr>
                          <w:b/>
                        </w:rPr>
                        <w:t>DOMICILIO PARTICULAR, EL TELÉFONO Y EL CORREO ELECTRÓNICO, DATOS RELATIVOS A LA VIDA FAMILIAR, ÍNTIMA Y AFECTIVA DE LA PERSONA, CON F</w:t>
                      </w:r>
                      <w:r>
                        <w:rPr>
                          <w:b/>
                        </w:rPr>
                        <w:t xml:space="preserve">UNDAMENTO EN EL ART 3 FRACC. X y XI </w:t>
                      </w:r>
                      <w:r w:rsidRPr="00172241">
                        <w:rPr>
                          <w:b/>
                        </w:rPr>
                        <w:t>DE LA LTAIP</w:t>
                      </w:r>
                      <w:r>
                        <w:rPr>
                          <w:b/>
                        </w:rPr>
                        <w:t xml:space="preserve"> VIGENTE A PARTIR DEL 10/05/2016</w:t>
                      </w:r>
                      <w:r w:rsidRPr="00172241">
                        <w:rPr>
                          <w:b/>
                        </w:rPr>
                        <w:t xml:space="preserve">, ASI COMO LAS DISPOSICIONES </w:t>
                      </w:r>
                      <w:r>
                        <w:rPr>
                          <w:b/>
                        </w:rPr>
                        <w:t>DE LOS ART. 3, 9, 13 Y 14 DE LOS LINEAMIENTOS PARA LA ELABORACIÓN DE VERSIONES PÚBLICAS POR PARTE DE LAS DEPENDENCIAS Y ENTIDADES DE LA ADMINISTRACIÓN PÚBLICA FEDERAL.</w:t>
                      </w:r>
                    </w:p>
                    <w:p w:rsidR="00F26400" w:rsidRDefault="00F26400" w:rsidP="00F26400"/>
                  </w:txbxContent>
                </v:textbox>
              </v:shape>
            </w:pict>
          </mc:Fallback>
        </mc:AlternateContent>
      </w:r>
      <w:r w:rsidR="00924BDA" w:rsidRPr="00924BDA">
        <w:rPr>
          <w:b/>
        </w:rPr>
        <w:t xml:space="preserve">CEDULA PROFESIONAL: </w:t>
      </w:r>
      <w:r w:rsidR="00537F0E">
        <w:t>161316</w:t>
      </w:r>
    </w:p>
    <w:p w:rsidR="007D50A1" w:rsidRDefault="007D50A1" w:rsidP="007D50A1"/>
    <w:p w:rsidR="007D50A1" w:rsidRDefault="007D50A1" w:rsidP="007D50A1"/>
    <w:p w:rsidR="007D50A1" w:rsidRDefault="007D50A1" w:rsidP="007D50A1"/>
    <w:p w:rsidR="007D50A1" w:rsidRDefault="007D50A1" w:rsidP="007D50A1"/>
    <w:p w:rsidR="00F26400" w:rsidRDefault="00F26400" w:rsidP="007D50A1"/>
    <w:p w:rsidR="007D50A1" w:rsidRPr="007D50A1" w:rsidRDefault="007D50A1" w:rsidP="007D50A1">
      <w:pPr>
        <w:jc w:val="center"/>
        <w:rPr>
          <w:b/>
          <w:sz w:val="24"/>
        </w:rPr>
      </w:pPr>
      <w:r>
        <w:rPr>
          <w:b/>
          <w:sz w:val="24"/>
        </w:rPr>
        <w:lastRenderedPageBreak/>
        <w:t>ANTECEDENTES ACADÉMICOS</w:t>
      </w:r>
      <w:r w:rsidRPr="007D50A1">
        <w:rPr>
          <w:b/>
          <w:sz w:val="24"/>
        </w:rPr>
        <w:t>.</w:t>
      </w:r>
    </w:p>
    <w:p w:rsidR="007D50A1" w:rsidRDefault="00F26400" w:rsidP="007D50A1">
      <w:r w:rsidRPr="007D50A1">
        <w:rPr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F8D3149" wp14:editId="46A8B255">
                <wp:simplePos x="0" y="0"/>
                <wp:positionH relativeFrom="column">
                  <wp:posOffset>-193040</wp:posOffset>
                </wp:positionH>
                <wp:positionV relativeFrom="paragraph">
                  <wp:posOffset>201930</wp:posOffset>
                </wp:positionV>
                <wp:extent cx="5962650" cy="1419225"/>
                <wp:effectExtent l="0" t="0" r="19050" b="28575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2650" cy="141922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26400" w:rsidRDefault="00F26400" w:rsidP="00F2640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ELIMINADO, OMITIENDO </w:t>
                            </w:r>
                            <w:r w:rsidRPr="00172241">
                              <w:rPr>
                                <w:b/>
                              </w:rPr>
                              <w:t xml:space="preserve">RENGLONES, QUE CONTIENEN DATOS PERSONALES COMO </w:t>
                            </w:r>
                            <w:r>
                              <w:rPr>
                                <w:b/>
                              </w:rPr>
                              <w:t>LA ESCOLARIDAD REFERENTES A LA INSTRUCCIÓN PRIMARIA, SECUNDARIA Y PREPARATORIA</w:t>
                            </w:r>
                            <w:r w:rsidRPr="00172241">
                              <w:rPr>
                                <w:b/>
                              </w:rPr>
                              <w:t>, DATOS RELATIVOS A LA VIDA FAMILIAR, ÍNTIMA Y AFECTIVA DE LA PERSONA, CON FUND</w:t>
                            </w:r>
                            <w:r>
                              <w:rPr>
                                <w:b/>
                              </w:rPr>
                              <w:t>AMENTO EN EL ART 3 FRACC. X y XI</w:t>
                            </w:r>
                            <w:r w:rsidRPr="00172241">
                              <w:rPr>
                                <w:b/>
                              </w:rPr>
                              <w:t xml:space="preserve"> DE LA LTAIP</w:t>
                            </w:r>
                            <w:r>
                              <w:rPr>
                                <w:b/>
                              </w:rPr>
                              <w:t xml:space="preserve"> VIGENTE A PARTIR DEL 10/05/2016</w:t>
                            </w:r>
                            <w:r w:rsidRPr="00172241">
                              <w:rPr>
                                <w:b/>
                              </w:rPr>
                              <w:t xml:space="preserve">, ASI COMO LAS DISPOSICIONES </w:t>
                            </w:r>
                            <w:r>
                              <w:rPr>
                                <w:b/>
                              </w:rPr>
                              <w:t>DE LOS ART. 3, 9, 13 Y 14 DE LOS LINEAMIENTOS PARA LA ELABORACIÓN DE VERSIONES PÚBLICAS POR PARTE DE LAS DEPENDENCIAS Y ENTIDADES DE LA ADMINISTRACIÓN PÚBLICA FEDERAL.</w:t>
                            </w:r>
                            <w:r w:rsidRPr="00172241">
                              <w:rPr>
                                <w:b/>
                              </w:rPr>
                              <w:t xml:space="preserve">DE SAN LUIS POTOSÍ. </w:t>
                            </w:r>
                          </w:p>
                          <w:p w:rsidR="00F26400" w:rsidRDefault="00F26400" w:rsidP="00F2640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-15.2pt;margin-top:15.9pt;width:469.5pt;height:111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" fillcolor="black [3213]">
                <v:textbox>
                  <w:txbxContent>
                    <w:p w:rsidR="00F26400" w:rsidRDefault="00F26400" w:rsidP="00F2640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ELIMINADO, OMITIENDO </w:t>
                      </w:r>
                      <w:r w:rsidRPr="00172241">
                        <w:rPr>
                          <w:b/>
                        </w:rPr>
                        <w:t xml:space="preserve">RENGLONES, QUE CONTIENEN DATOS PERSONALES COMO </w:t>
                      </w:r>
                      <w:r>
                        <w:rPr>
                          <w:b/>
                        </w:rPr>
                        <w:t>LA ESCOLARIDAD REFERENTES A LA INSTRUCCIÓN PRIMARIA, SECUNDARIA Y PREPARATORIA</w:t>
                      </w:r>
                      <w:r w:rsidRPr="00172241">
                        <w:rPr>
                          <w:b/>
                        </w:rPr>
                        <w:t>, DATOS RELATIVOS A LA VIDA FAMILIAR, ÍNTIMA Y AFECTIVA DE LA PERSONA, CON FUND</w:t>
                      </w:r>
                      <w:r>
                        <w:rPr>
                          <w:b/>
                        </w:rPr>
                        <w:t>AMENTO EN EL ART 3 FRACC. X y XI</w:t>
                      </w:r>
                      <w:r w:rsidRPr="00172241">
                        <w:rPr>
                          <w:b/>
                        </w:rPr>
                        <w:t xml:space="preserve"> DE LA LTAIP</w:t>
                      </w:r>
                      <w:r>
                        <w:rPr>
                          <w:b/>
                        </w:rPr>
                        <w:t xml:space="preserve"> VIGENTE A PARTIR DEL 10/05/2016</w:t>
                      </w:r>
                      <w:r w:rsidRPr="00172241">
                        <w:rPr>
                          <w:b/>
                        </w:rPr>
                        <w:t xml:space="preserve">, ASI COMO LAS DISPOSICIONES </w:t>
                      </w:r>
                      <w:r>
                        <w:rPr>
                          <w:b/>
                        </w:rPr>
                        <w:t>DE LOS ART. 3, 9, 13 Y 14 DE LOS LINEAMIENTOS PARA LA ELABORACIÓN DE VERSIONES PÚBLICAS POR PARTE DE LAS DEPENDENCIAS Y ENTIDADES DE LA ADMINISTRACIÓN PÚBLICA FEDERAL.</w:t>
                      </w:r>
                      <w:r w:rsidRPr="00172241">
                        <w:rPr>
                          <w:b/>
                        </w:rPr>
                        <w:t xml:space="preserve">DE SAN LUIS POTOSÍ. </w:t>
                      </w:r>
                    </w:p>
                    <w:p w:rsidR="00F26400" w:rsidRDefault="00F26400" w:rsidP="00F26400"/>
                  </w:txbxContent>
                </v:textbox>
              </v:shape>
            </w:pict>
          </mc:Fallback>
        </mc:AlternateContent>
      </w:r>
    </w:p>
    <w:p w:rsidR="007E115A" w:rsidRDefault="007E115A" w:rsidP="007D50A1"/>
    <w:p w:rsidR="007E115A" w:rsidRPr="007E115A" w:rsidRDefault="007E115A" w:rsidP="007E115A"/>
    <w:p w:rsidR="007E115A" w:rsidRPr="007E115A" w:rsidRDefault="007E115A" w:rsidP="007E115A"/>
    <w:p w:rsidR="007E115A" w:rsidRPr="007E115A" w:rsidRDefault="007E115A" w:rsidP="007E115A"/>
    <w:p w:rsidR="007E115A" w:rsidRDefault="007E115A" w:rsidP="007E115A"/>
    <w:p w:rsidR="007D50A1" w:rsidRDefault="007E115A" w:rsidP="007E115A">
      <w:r w:rsidRPr="007E115A">
        <w:rPr>
          <w:b/>
        </w:rPr>
        <w:t>PROFESIONAL:</w:t>
      </w:r>
      <w:r>
        <w:t xml:space="preserve"> FACULTAD DE DERECHO, UNIVERSIDAD AUTÓNOMA DE SAN LUIS POTOSÍ. </w:t>
      </w:r>
    </w:p>
    <w:p w:rsidR="007E115A" w:rsidRDefault="007E115A">
      <w:pPr>
        <w:rPr>
          <w:b/>
        </w:rPr>
      </w:pPr>
      <w:r w:rsidRPr="007E115A">
        <w:rPr>
          <w:b/>
        </w:rPr>
        <w:t>Cursos y seminarios:</w:t>
      </w:r>
    </w:p>
    <w:p w:rsidR="009700B8" w:rsidRDefault="008C3122" w:rsidP="009700B8">
      <w:pPr>
        <w:pStyle w:val="Prrafodelista"/>
        <w:numPr>
          <w:ilvl w:val="0"/>
          <w:numId w:val="1"/>
        </w:numPr>
        <w:jc w:val="both"/>
      </w:pPr>
      <w:r>
        <w:t>DIPLOMADO SOBRE “JUSTICIA ADMINISTRATIVA”, MARZO Y ABRIL DE 1994.</w:t>
      </w:r>
    </w:p>
    <w:p w:rsidR="002227CB" w:rsidRDefault="002227CB" w:rsidP="002227CB">
      <w:pPr>
        <w:pStyle w:val="Prrafodelista"/>
        <w:jc w:val="both"/>
      </w:pPr>
    </w:p>
    <w:p w:rsidR="002227CB" w:rsidRDefault="002227CB" w:rsidP="002227CB">
      <w:pPr>
        <w:pStyle w:val="Prrafodelista"/>
        <w:jc w:val="both"/>
      </w:pPr>
      <w:bookmarkStart w:id="0" w:name="_GoBack"/>
      <w:bookmarkEnd w:id="0"/>
    </w:p>
    <w:p w:rsidR="00280F85" w:rsidRDefault="00280F85" w:rsidP="00280F85">
      <w:pPr>
        <w:jc w:val="center"/>
        <w:rPr>
          <w:b/>
          <w:sz w:val="24"/>
        </w:rPr>
      </w:pPr>
      <w:r w:rsidRPr="00280F85">
        <w:rPr>
          <w:b/>
          <w:sz w:val="24"/>
        </w:rPr>
        <w:t>ACTIVIDADES PROFESIONALES.</w:t>
      </w:r>
    </w:p>
    <w:p w:rsidR="00537F0E" w:rsidRPr="00280F85" w:rsidRDefault="008C3122" w:rsidP="00537F0E">
      <w:pPr>
        <w:pStyle w:val="Prrafodelista"/>
        <w:numPr>
          <w:ilvl w:val="0"/>
          <w:numId w:val="1"/>
        </w:numPr>
        <w:jc w:val="both"/>
      </w:pPr>
      <w:r>
        <w:t>ACTUARIO JUDICIAL EN EL JUZGADO PRIMERO DE DISTRITO EN EL ESTADO DE CHIHUAHUA, 1969.</w:t>
      </w:r>
    </w:p>
    <w:p w:rsidR="002227CB" w:rsidRDefault="008C3122" w:rsidP="002227CB">
      <w:pPr>
        <w:pStyle w:val="Prrafodelista"/>
        <w:numPr>
          <w:ilvl w:val="0"/>
          <w:numId w:val="1"/>
        </w:numPr>
        <w:jc w:val="both"/>
      </w:pPr>
      <w:r>
        <w:t>SECRETARIO DE ACUERDOS SECCIÓN PENAL EN EL JUZGADO PRIMERO DE DISTRITO EN EL ESTADO DE CHIHUAHUA, 1969-1970.</w:t>
      </w:r>
    </w:p>
    <w:p w:rsidR="00537F0E" w:rsidRDefault="008C3122" w:rsidP="002227CB">
      <w:pPr>
        <w:pStyle w:val="Prrafodelista"/>
        <w:numPr>
          <w:ilvl w:val="0"/>
          <w:numId w:val="1"/>
        </w:numPr>
        <w:jc w:val="both"/>
      </w:pPr>
      <w:r>
        <w:t>SECRETARIO PROYECTISTA EN EL JUZGADO PRIMERO DE DISTRITO EN MATERIA CIVIL, MÉXICO, DF 1970.</w:t>
      </w:r>
    </w:p>
    <w:p w:rsidR="00537F0E" w:rsidRDefault="008C3122" w:rsidP="002227CB">
      <w:pPr>
        <w:pStyle w:val="Prrafodelista"/>
        <w:numPr>
          <w:ilvl w:val="0"/>
          <w:numId w:val="1"/>
        </w:numPr>
        <w:jc w:val="both"/>
      </w:pPr>
      <w:r>
        <w:t>SECRETARIO PROYECTISTA EN LA SEGUNDA SALA-TRIBUNAL SUPERIOR DE JUSTICIA, SAN LUIS POTOSÍ 1975.</w:t>
      </w:r>
    </w:p>
    <w:p w:rsidR="008C3122" w:rsidRDefault="008C3122" w:rsidP="008C3122">
      <w:pPr>
        <w:pStyle w:val="Prrafodelista"/>
        <w:numPr>
          <w:ilvl w:val="0"/>
          <w:numId w:val="1"/>
        </w:numPr>
        <w:jc w:val="both"/>
      </w:pPr>
      <w:r>
        <w:t>ABOGADO POSTULANTE, TITULAR DESPACHO JURÍDICO, SAN LUIS POTOSÍ.</w:t>
      </w:r>
    </w:p>
    <w:p w:rsidR="008C3122" w:rsidRDefault="008C3122" w:rsidP="008C3122">
      <w:pPr>
        <w:jc w:val="both"/>
        <w:rPr>
          <w:b/>
          <w:sz w:val="24"/>
        </w:rPr>
      </w:pPr>
    </w:p>
    <w:p w:rsidR="008C3122" w:rsidRDefault="008C3122" w:rsidP="008C3122">
      <w:pPr>
        <w:jc w:val="both"/>
        <w:rPr>
          <w:b/>
          <w:sz w:val="24"/>
        </w:rPr>
      </w:pPr>
    </w:p>
    <w:p w:rsidR="008C3122" w:rsidRDefault="008C3122" w:rsidP="008C3122">
      <w:pPr>
        <w:jc w:val="both"/>
        <w:rPr>
          <w:b/>
          <w:sz w:val="24"/>
        </w:rPr>
      </w:pPr>
    </w:p>
    <w:p w:rsidR="008C3122" w:rsidRDefault="008C3122" w:rsidP="008C3122">
      <w:pPr>
        <w:jc w:val="both"/>
        <w:rPr>
          <w:b/>
          <w:sz w:val="24"/>
        </w:rPr>
      </w:pPr>
    </w:p>
    <w:p w:rsidR="008C3122" w:rsidRDefault="008C3122" w:rsidP="008C3122">
      <w:pPr>
        <w:jc w:val="both"/>
        <w:rPr>
          <w:b/>
          <w:sz w:val="24"/>
        </w:rPr>
      </w:pPr>
    </w:p>
    <w:p w:rsidR="008C3122" w:rsidRDefault="008C3122" w:rsidP="008C3122">
      <w:pPr>
        <w:jc w:val="both"/>
        <w:rPr>
          <w:b/>
          <w:sz w:val="24"/>
        </w:rPr>
      </w:pPr>
    </w:p>
    <w:p w:rsidR="008C3122" w:rsidRDefault="008C3122" w:rsidP="008C3122">
      <w:pPr>
        <w:jc w:val="both"/>
        <w:rPr>
          <w:b/>
          <w:sz w:val="24"/>
        </w:rPr>
      </w:pPr>
    </w:p>
    <w:p w:rsidR="008C3122" w:rsidRPr="008C3122" w:rsidRDefault="008C3122" w:rsidP="008C3122">
      <w:pPr>
        <w:jc w:val="center"/>
      </w:pPr>
      <w:r w:rsidRPr="008C3122">
        <w:rPr>
          <w:b/>
          <w:sz w:val="24"/>
        </w:rPr>
        <w:lastRenderedPageBreak/>
        <w:t>TITULO PROFESIONAL Y CEDULA QUE ACREDITA EL ULTIMO GRADO DE ESTUDIOS.</w:t>
      </w:r>
    </w:p>
    <w:p w:rsidR="008C3122" w:rsidRDefault="008C3122" w:rsidP="008C3122">
      <w:pPr>
        <w:pStyle w:val="Prrafodelista"/>
        <w:jc w:val="center"/>
        <w:rPr>
          <w:b/>
          <w:sz w:val="24"/>
        </w:rPr>
      </w:pPr>
      <w:r>
        <w:rPr>
          <w:noProof/>
          <w:lang w:eastAsia="es-MX"/>
        </w:rPr>
        <w:drawing>
          <wp:anchor distT="0" distB="0" distL="114300" distR="114300" simplePos="0" relativeHeight="251662336" behindDoc="0" locked="0" layoutInCell="1" allowOverlap="1" wp14:anchorId="3AD65834" wp14:editId="4C02A1AD">
            <wp:simplePos x="0" y="0"/>
            <wp:positionH relativeFrom="column">
              <wp:posOffset>-99695</wp:posOffset>
            </wp:positionH>
            <wp:positionV relativeFrom="paragraph">
              <wp:posOffset>330835</wp:posOffset>
            </wp:positionV>
            <wp:extent cx="6236970" cy="4629150"/>
            <wp:effectExtent l="0" t="0" r="0" b="0"/>
            <wp:wrapSquare wrapText="bothSides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36970" cy="4629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C3122" w:rsidRPr="008C3122" w:rsidRDefault="008C3122" w:rsidP="008C3122">
      <w:pPr>
        <w:pStyle w:val="Prrafodelista"/>
        <w:rPr>
          <w:b/>
          <w:sz w:val="24"/>
        </w:rPr>
      </w:pPr>
      <w:r>
        <w:rPr>
          <w:b/>
          <w:sz w:val="24"/>
        </w:rPr>
        <w:br w:type="textWrapping" w:clear="all"/>
      </w:r>
    </w:p>
    <w:sectPr w:rsidR="008C3122" w:rsidRPr="008C312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115A" w:rsidRDefault="007E115A" w:rsidP="007D50A1">
      <w:pPr>
        <w:spacing w:after="0" w:line="240" w:lineRule="auto"/>
      </w:pPr>
      <w:r>
        <w:separator/>
      </w:r>
    </w:p>
  </w:endnote>
  <w:endnote w:type="continuationSeparator" w:id="0">
    <w:p w:rsidR="007E115A" w:rsidRDefault="007E115A" w:rsidP="007D50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115A" w:rsidRDefault="007E115A" w:rsidP="007D50A1">
      <w:pPr>
        <w:spacing w:after="0" w:line="240" w:lineRule="auto"/>
      </w:pPr>
      <w:r>
        <w:separator/>
      </w:r>
    </w:p>
  </w:footnote>
  <w:footnote w:type="continuationSeparator" w:id="0">
    <w:p w:rsidR="007E115A" w:rsidRDefault="007E115A" w:rsidP="007D50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BE48C5"/>
    <w:multiLevelType w:val="hybridMultilevel"/>
    <w:tmpl w:val="074C54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647BCE"/>
    <w:multiLevelType w:val="hybridMultilevel"/>
    <w:tmpl w:val="BEE623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241"/>
    <w:rsid w:val="00172241"/>
    <w:rsid w:val="002227CB"/>
    <w:rsid w:val="00280F85"/>
    <w:rsid w:val="003D543D"/>
    <w:rsid w:val="0045614D"/>
    <w:rsid w:val="00537F0E"/>
    <w:rsid w:val="006E315A"/>
    <w:rsid w:val="00745AF1"/>
    <w:rsid w:val="007D50A1"/>
    <w:rsid w:val="007E115A"/>
    <w:rsid w:val="008C3122"/>
    <w:rsid w:val="00924BDA"/>
    <w:rsid w:val="009700B8"/>
    <w:rsid w:val="009C2D78"/>
    <w:rsid w:val="00A2024B"/>
    <w:rsid w:val="00AA2F38"/>
    <w:rsid w:val="00B0453E"/>
    <w:rsid w:val="00B47447"/>
    <w:rsid w:val="00B7448B"/>
    <w:rsid w:val="00C02676"/>
    <w:rsid w:val="00EC3FAA"/>
    <w:rsid w:val="00F26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Citadestacada">
    <w:name w:val="Intense Quote"/>
    <w:basedOn w:val="Normal"/>
    <w:next w:val="Normal"/>
    <w:link w:val="CitadestacadaCar"/>
    <w:uiPriority w:val="30"/>
    <w:qFormat/>
    <w:rsid w:val="00172241"/>
    <w:pPr>
      <w:pBdr>
        <w:bottom w:val="single" w:sz="4" w:space="4" w:color="6F6F74" w:themeColor="accent1"/>
      </w:pBdr>
      <w:spacing w:before="200" w:after="280"/>
      <w:ind w:left="936" w:right="936"/>
    </w:pPr>
    <w:rPr>
      <w:b/>
      <w:bCs/>
      <w:i/>
      <w:iCs/>
      <w:color w:val="6F6F7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72241"/>
    <w:rPr>
      <w:b/>
      <w:bCs/>
      <w:i/>
      <w:iCs/>
      <w:color w:val="6F6F74" w:themeColor="accent1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50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50A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D50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D50A1"/>
  </w:style>
  <w:style w:type="paragraph" w:styleId="Piedepgina">
    <w:name w:val="footer"/>
    <w:basedOn w:val="Normal"/>
    <w:link w:val="PiedepginaCar"/>
    <w:uiPriority w:val="99"/>
    <w:unhideWhenUsed/>
    <w:rsid w:val="007D50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D50A1"/>
  </w:style>
  <w:style w:type="paragraph" w:styleId="Prrafodelista">
    <w:name w:val="List Paragraph"/>
    <w:basedOn w:val="Normal"/>
    <w:uiPriority w:val="34"/>
    <w:qFormat/>
    <w:rsid w:val="007E115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Citadestacada">
    <w:name w:val="Intense Quote"/>
    <w:basedOn w:val="Normal"/>
    <w:next w:val="Normal"/>
    <w:link w:val="CitadestacadaCar"/>
    <w:uiPriority w:val="30"/>
    <w:qFormat/>
    <w:rsid w:val="00172241"/>
    <w:pPr>
      <w:pBdr>
        <w:bottom w:val="single" w:sz="4" w:space="4" w:color="6F6F74" w:themeColor="accent1"/>
      </w:pBdr>
      <w:spacing w:before="200" w:after="280"/>
      <w:ind w:left="936" w:right="936"/>
    </w:pPr>
    <w:rPr>
      <w:b/>
      <w:bCs/>
      <w:i/>
      <w:iCs/>
      <w:color w:val="6F6F7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72241"/>
    <w:rPr>
      <w:b/>
      <w:bCs/>
      <w:i/>
      <w:iCs/>
      <w:color w:val="6F6F74" w:themeColor="accent1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50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50A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D50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D50A1"/>
  </w:style>
  <w:style w:type="paragraph" w:styleId="Piedepgina">
    <w:name w:val="footer"/>
    <w:basedOn w:val="Normal"/>
    <w:link w:val="PiedepginaCar"/>
    <w:uiPriority w:val="99"/>
    <w:unhideWhenUsed/>
    <w:rsid w:val="007D50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D50A1"/>
  </w:style>
  <w:style w:type="paragraph" w:styleId="Prrafodelista">
    <w:name w:val="List Paragraph"/>
    <w:basedOn w:val="Normal"/>
    <w:uiPriority w:val="34"/>
    <w:qFormat/>
    <w:rsid w:val="007E11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BlackTie">
      <a:dk1>
        <a:srgbClr val="000000"/>
      </a:dk1>
      <a:lt1>
        <a:srgbClr val="FFFFFF"/>
      </a:lt1>
      <a:dk2>
        <a:srgbClr val="46464A"/>
      </a:dk2>
      <a:lt2>
        <a:srgbClr val="E3DCCF"/>
      </a:lt2>
      <a:accent1>
        <a:srgbClr val="6F6F74"/>
      </a:accent1>
      <a:accent2>
        <a:srgbClr val="A7B789"/>
      </a:accent2>
      <a:accent3>
        <a:srgbClr val="BEAE98"/>
      </a:accent3>
      <a:accent4>
        <a:srgbClr val="92A9B9"/>
      </a:accent4>
      <a:accent5>
        <a:srgbClr val="9C8265"/>
      </a:accent5>
      <a:accent6>
        <a:srgbClr val="8D6974"/>
      </a:accent6>
      <a:hlink>
        <a:srgbClr val="67AABF"/>
      </a:hlink>
      <a:folHlink>
        <a:srgbClr val="B1B5AB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151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PGJE</dc:creator>
  <cp:lastModifiedBy>PGJE</cp:lastModifiedBy>
  <cp:revision>2</cp:revision>
  <dcterms:created xsi:type="dcterms:W3CDTF">2017-07-11T19:10:00Z</dcterms:created>
  <dcterms:modified xsi:type="dcterms:W3CDTF">2017-07-11T19:10:00Z</dcterms:modified>
</cp:coreProperties>
</file>