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5D8" w:rsidRDefault="008605D8"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424815</wp:posOffset>
                </wp:positionH>
                <wp:positionV relativeFrom="paragraph">
                  <wp:posOffset>-271145</wp:posOffset>
                </wp:positionV>
                <wp:extent cx="4962525" cy="638175"/>
                <wp:effectExtent l="0" t="0" r="28575" b="28575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2525" cy="63817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05D8" w:rsidRPr="008605D8" w:rsidRDefault="008605D8" w:rsidP="008605D8">
                            <w:pPr>
                              <w:jc w:val="center"/>
                              <w:rPr>
                                <w:b/>
                                <w:sz w:val="28"/>
                                <w:lang w:val="es-ES"/>
                              </w:rPr>
                            </w:pPr>
                            <w:r w:rsidRPr="008605D8">
                              <w:rPr>
                                <w:b/>
                                <w:sz w:val="28"/>
                                <w:lang w:val="es-ES"/>
                              </w:rPr>
                              <w:t>DESCRIPCION DE VARIABLES ESTADISTICAS</w:t>
                            </w:r>
                          </w:p>
                          <w:p w:rsidR="008605D8" w:rsidRPr="008605D8" w:rsidRDefault="008605D8" w:rsidP="008605D8">
                            <w:pPr>
                              <w:jc w:val="center"/>
                              <w:rPr>
                                <w:b/>
                                <w:sz w:val="28"/>
                                <w:lang w:val="es-ES"/>
                              </w:rPr>
                            </w:pPr>
                            <w:r w:rsidRPr="008605D8">
                              <w:rPr>
                                <w:b/>
                                <w:sz w:val="28"/>
                                <w:lang w:val="es-ES"/>
                              </w:rPr>
                              <w:t>DE ASISTENCIA ALIMENTARIA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33.45pt;margin-top:-21.35pt;width:390.75pt;height:5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" fillcolor="#00b0f0" strokeweight=".5pt">
                <v:textbox>
                  <w:txbxContent>
                    <w:p w:rsidR="008605D8" w:rsidRPr="008605D8" w:rsidRDefault="008605D8" w:rsidP="008605D8">
                      <w:pPr>
                        <w:jc w:val="center"/>
                        <w:rPr>
                          <w:b/>
                          <w:sz w:val="28"/>
                          <w:lang w:val="es-ES"/>
                        </w:rPr>
                      </w:pPr>
                      <w:r w:rsidRPr="008605D8">
                        <w:rPr>
                          <w:b/>
                          <w:sz w:val="28"/>
                          <w:lang w:val="es-ES"/>
                        </w:rPr>
                        <w:t>DESCRIPCION DE VARIABLES ESTADISTICAS</w:t>
                      </w:r>
                    </w:p>
                    <w:p w:rsidR="008605D8" w:rsidRPr="008605D8" w:rsidRDefault="008605D8" w:rsidP="008605D8">
                      <w:pPr>
                        <w:jc w:val="center"/>
                        <w:rPr>
                          <w:b/>
                          <w:sz w:val="28"/>
                          <w:lang w:val="es-ES"/>
                        </w:rPr>
                      </w:pPr>
                      <w:r w:rsidRPr="008605D8">
                        <w:rPr>
                          <w:b/>
                          <w:sz w:val="28"/>
                          <w:lang w:val="es-ES"/>
                        </w:rPr>
                        <w:t>DE ASISTENCIA ALIMENTARIA</w:t>
                      </w:r>
                    </w:p>
                  </w:txbxContent>
                </v:textbox>
              </v:shape>
            </w:pict>
          </mc:Fallback>
        </mc:AlternateContent>
      </w:r>
    </w:p>
    <w:p w:rsidR="008605D8" w:rsidRPr="008605D8" w:rsidRDefault="008605D8" w:rsidP="008605D8">
      <w:pPr>
        <w:spacing w:before="240" w:after="200" w:line="276" w:lineRule="auto"/>
        <w:rPr>
          <w:rFonts w:ascii="Helvetica" w:eastAsiaTheme="minorEastAsia" w:hAnsi="Helvetica"/>
          <w:color w:val="2C3E2D"/>
          <w:sz w:val="21"/>
          <w:lang w:val="en-US"/>
        </w:rPr>
      </w:pPr>
    </w:p>
    <w:p w:rsidR="008605D8" w:rsidRPr="008605D8" w:rsidRDefault="00D94A1C" w:rsidP="008605D8">
      <w:pPr>
        <w:spacing w:after="320" w:line="276" w:lineRule="auto"/>
        <w:jc w:val="center"/>
        <w:rPr>
          <w:rFonts w:ascii="Helvetica" w:eastAsiaTheme="minorEastAsia" w:hAnsi="Helvetica"/>
          <w:sz w:val="21"/>
          <w:lang w:val="en-US"/>
        </w:rPr>
      </w:pPr>
      <w:r w:rsidRPr="008605D8">
        <w:rPr>
          <w:rFonts w:ascii="Helvetica" w:eastAsiaTheme="minorEastAsia" w:hAnsi="Helvetica"/>
          <w:sz w:val="21"/>
          <w:lang w:val="en-US"/>
        </w:rPr>
        <w:t>A CONTINUACIÓN, SE DETALLAN Y DESCRIBEN LAS PRINCIPALES VARIABLES ESTADÍSTICAS UTILIZADAS PARA EL REGISTRO, SEGUIMIENTO Y EVALUACIÓN DE LOS PROGRAMAS DE APOYOS ALIMENTARIOS ENTREGADOS DURANTE EL PERIODO DE INFORME</w:t>
      </w:r>
      <w:r w:rsidR="008605D8" w:rsidRPr="008605D8">
        <w:rPr>
          <w:rFonts w:ascii="Helvetica" w:eastAsiaTheme="minorEastAsia" w:hAnsi="Helvetica"/>
          <w:sz w:val="21"/>
          <w:lang w:val="en-US"/>
        </w:rPr>
        <w:t>:</w:t>
      </w:r>
    </w:p>
    <w:tbl>
      <w:tblPr>
        <w:tblStyle w:val="Tablaconcuadrcula"/>
        <w:tblpPr w:leftFromText="141" w:rightFromText="141" w:vertAnchor="text" w:horzAnchor="margin" w:tblpY="190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8605D8" w:rsidTr="00D94A1C">
        <w:tc>
          <w:tcPr>
            <w:tcW w:w="4414" w:type="dxa"/>
            <w:shd w:val="clear" w:color="auto" w:fill="auto"/>
          </w:tcPr>
          <w:p w:rsidR="008605D8" w:rsidRPr="00D94A1C" w:rsidRDefault="008605D8" w:rsidP="00D94A1C">
            <w:pPr>
              <w:jc w:val="center"/>
              <w:rPr>
                <w:b/>
                <w:sz w:val="40"/>
              </w:rPr>
            </w:pPr>
            <w:r w:rsidRPr="00D94A1C">
              <w:rPr>
                <w:b/>
                <w:sz w:val="40"/>
              </w:rPr>
              <w:t>VARIABLES</w:t>
            </w:r>
          </w:p>
        </w:tc>
        <w:tc>
          <w:tcPr>
            <w:tcW w:w="4414" w:type="dxa"/>
            <w:shd w:val="clear" w:color="auto" w:fill="auto"/>
          </w:tcPr>
          <w:p w:rsidR="008605D8" w:rsidRPr="00D94A1C" w:rsidRDefault="008605D8" w:rsidP="00D94A1C">
            <w:pPr>
              <w:jc w:val="center"/>
              <w:rPr>
                <w:b/>
                <w:sz w:val="40"/>
              </w:rPr>
            </w:pPr>
            <w:r w:rsidRPr="00D94A1C">
              <w:rPr>
                <w:b/>
                <w:sz w:val="40"/>
              </w:rPr>
              <w:t>ESTADISTICAS</w:t>
            </w:r>
          </w:p>
        </w:tc>
      </w:tr>
      <w:tr w:rsidR="00D94A1C" w:rsidTr="00D94A1C">
        <w:tc>
          <w:tcPr>
            <w:tcW w:w="4414" w:type="dxa"/>
            <w:shd w:val="clear" w:color="auto" w:fill="auto"/>
          </w:tcPr>
          <w:p w:rsidR="00D94A1C" w:rsidRPr="00D94A1C" w:rsidRDefault="00D94A1C" w:rsidP="00D94A1C">
            <w:pPr>
              <w:jc w:val="center"/>
              <w:rPr>
                <w:sz w:val="24"/>
              </w:rPr>
            </w:pPr>
            <w:r w:rsidRPr="00D94A1C">
              <w:rPr>
                <w:b/>
                <w:sz w:val="24"/>
              </w:rPr>
              <w:t>SOLICITUDES RECIBIDAS</w:t>
            </w:r>
          </w:p>
        </w:tc>
        <w:tc>
          <w:tcPr>
            <w:tcW w:w="4414" w:type="dxa"/>
            <w:shd w:val="clear" w:color="auto" w:fill="auto"/>
          </w:tcPr>
          <w:p w:rsidR="00D94A1C" w:rsidRPr="00D94A1C" w:rsidRDefault="00D94A1C" w:rsidP="00D94A1C">
            <w:pPr>
              <w:jc w:val="center"/>
              <w:rPr>
                <w:sz w:val="24"/>
              </w:rPr>
            </w:pPr>
            <w:r w:rsidRPr="00D94A1C">
              <w:rPr>
                <w:sz w:val="24"/>
              </w:rPr>
              <w:t>NÚMERO DE SOLICITUDES DE APOYO ALIMENTARIO RECIBIDAS DE MANERA PRESENCIAL O DIGITAL DURANTE EL PERIODO INFORMADO.</w:t>
            </w:r>
          </w:p>
        </w:tc>
      </w:tr>
      <w:tr w:rsidR="00D94A1C" w:rsidTr="00D94A1C">
        <w:tc>
          <w:tcPr>
            <w:tcW w:w="4414" w:type="dxa"/>
            <w:shd w:val="clear" w:color="auto" w:fill="auto"/>
          </w:tcPr>
          <w:p w:rsidR="00D94A1C" w:rsidRPr="00D94A1C" w:rsidRDefault="00D94A1C" w:rsidP="00D94A1C">
            <w:pPr>
              <w:jc w:val="center"/>
              <w:rPr>
                <w:sz w:val="24"/>
              </w:rPr>
            </w:pPr>
            <w:r w:rsidRPr="00D94A1C">
              <w:rPr>
                <w:b/>
                <w:sz w:val="24"/>
              </w:rPr>
              <w:t>PERSONAS ATENDIDAS</w:t>
            </w:r>
          </w:p>
        </w:tc>
        <w:tc>
          <w:tcPr>
            <w:tcW w:w="4414" w:type="dxa"/>
            <w:shd w:val="clear" w:color="auto" w:fill="auto"/>
          </w:tcPr>
          <w:p w:rsidR="00D94A1C" w:rsidRPr="00D94A1C" w:rsidRDefault="00D94A1C" w:rsidP="00D94A1C">
            <w:pPr>
              <w:jc w:val="center"/>
              <w:rPr>
                <w:sz w:val="24"/>
              </w:rPr>
            </w:pPr>
            <w:r w:rsidRPr="00D94A1C">
              <w:rPr>
                <w:sz w:val="24"/>
              </w:rPr>
              <w:t>NÚMERO TOTAL DE PERSONAS QUE RECIBIERON EL APOYO ALIMENTARIO POR PARTE DEL DEPARTAMENTO DE ASISTENCIA ALIMENTARIA.</w:t>
            </w:r>
          </w:p>
        </w:tc>
      </w:tr>
      <w:tr w:rsidR="00D94A1C" w:rsidTr="00D94A1C">
        <w:tc>
          <w:tcPr>
            <w:tcW w:w="4414" w:type="dxa"/>
            <w:shd w:val="clear" w:color="auto" w:fill="auto"/>
          </w:tcPr>
          <w:p w:rsidR="00D94A1C" w:rsidRPr="00D94A1C" w:rsidRDefault="00D94A1C" w:rsidP="00D94A1C">
            <w:pPr>
              <w:jc w:val="center"/>
              <w:rPr>
                <w:sz w:val="24"/>
              </w:rPr>
            </w:pPr>
            <w:r w:rsidRPr="00D94A1C">
              <w:rPr>
                <w:b/>
                <w:sz w:val="24"/>
              </w:rPr>
              <w:t>APOYOS ALIMENTARIOS ENTREGADOS</w:t>
            </w:r>
          </w:p>
        </w:tc>
        <w:tc>
          <w:tcPr>
            <w:tcW w:w="4414" w:type="dxa"/>
            <w:shd w:val="clear" w:color="auto" w:fill="auto"/>
          </w:tcPr>
          <w:p w:rsidR="00D94A1C" w:rsidRPr="00D94A1C" w:rsidRDefault="00D94A1C" w:rsidP="00D94A1C">
            <w:pPr>
              <w:jc w:val="center"/>
              <w:rPr>
                <w:sz w:val="24"/>
              </w:rPr>
            </w:pPr>
            <w:r w:rsidRPr="00D94A1C">
              <w:rPr>
                <w:sz w:val="24"/>
              </w:rPr>
              <w:t>NÚMERO DE APOYOS ALIMENTARIOS OTORGADOS A PERSONAS EN SITUACIÓN DE VULNERABILIDAD</w:t>
            </w:r>
          </w:p>
        </w:tc>
      </w:tr>
      <w:tr w:rsidR="00D94A1C" w:rsidTr="00D94A1C">
        <w:tc>
          <w:tcPr>
            <w:tcW w:w="4414" w:type="dxa"/>
            <w:shd w:val="clear" w:color="auto" w:fill="auto"/>
          </w:tcPr>
          <w:p w:rsidR="00D94A1C" w:rsidRPr="00D94A1C" w:rsidRDefault="00D94A1C" w:rsidP="00D94A1C">
            <w:pPr>
              <w:jc w:val="center"/>
              <w:rPr>
                <w:b/>
                <w:sz w:val="24"/>
              </w:rPr>
            </w:pPr>
            <w:r w:rsidRPr="00D94A1C">
              <w:rPr>
                <w:b/>
                <w:sz w:val="24"/>
              </w:rPr>
              <w:t>APOYOS ALIMENTARIOS ENTREGADOS A PERSONAS CON DISCAPACIDAD:</w:t>
            </w:r>
          </w:p>
        </w:tc>
        <w:tc>
          <w:tcPr>
            <w:tcW w:w="4414" w:type="dxa"/>
            <w:shd w:val="clear" w:color="auto" w:fill="auto"/>
          </w:tcPr>
          <w:p w:rsidR="00D94A1C" w:rsidRPr="00D94A1C" w:rsidRDefault="00D94A1C" w:rsidP="00D94A1C">
            <w:pPr>
              <w:jc w:val="center"/>
              <w:rPr>
                <w:sz w:val="24"/>
              </w:rPr>
            </w:pPr>
            <w:r w:rsidRPr="00D94A1C">
              <w:rPr>
                <w:sz w:val="24"/>
              </w:rPr>
              <w:t>NÚMERO DE APOYOS ALIMENTARIOS OTORGADOS A PERSONAS CON DISCAPACIDAD.</w:t>
            </w:r>
          </w:p>
        </w:tc>
      </w:tr>
      <w:tr w:rsidR="00D94A1C" w:rsidTr="00D94A1C">
        <w:tc>
          <w:tcPr>
            <w:tcW w:w="4414" w:type="dxa"/>
            <w:shd w:val="clear" w:color="auto" w:fill="auto"/>
          </w:tcPr>
          <w:p w:rsidR="00D94A1C" w:rsidRPr="00D94A1C" w:rsidRDefault="00D94A1C" w:rsidP="00D94A1C">
            <w:pPr>
              <w:jc w:val="center"/>
              <w:rPr>
                <w:sz w:val="24"/>
              </w:rPr>
            </w:pPr>
            <w:r w:rsidRPr="00D94A1C">
              <w:rPr>
                <w:b/>
                <w:sz w:val="24"/>
              </w:rPr>
              <w:t>FAMILIAS ATENDIDAS</w:t>
            </w:r>
          </w:p>
        </w:tc>
        <w:tc>
          <w:tcPr>
            <w:tcW w:w="4414" w:type="dxa"/>
            <w:shd w:val="clear" w:color="auto" w:fill="auto"/>
          </w:tcPr>
          <w:p w:rsidR="00D94A1C" w:rsidRPr="00D94A1C" w:rsidRDefault="00D94A1C" w:rsidP="00D94A1C">
            <w:pPr>
              <w:jc w:val="center"/>
              <w:rPr>
                <w:sz w:val="24"/>
              </w:rPr>
            </w:pPr>
            <w:r w:rsidRPr="00D94A1C">
              <w:rPr>
                <w:sz w:val="24"/>
              </w:rPr>
              <w:t>NÚMERO DE NÚCLEOS FAMILIARES QUE RECIBIERON APOYOS ALIMENTARIOS.</w:t>
            </w:r>
          </w:p>
        </w:tc>
      </w:tr>
    </w:tbl>
    <w:p w:rsidR="008605D8" w:rsidRPr="008605D8" w:rsidRDefault="008605D8" w:rsidP="00D94A1C">
      <w:pPr>
        <w:jc w:val="center"/>
      </w:pPr>
      <w:bookmarkStart w:id="0" w:name="_GoBack"/>
      <w:bookmarkEnd w:id="0"/>
    </w:p>
    <w:p w:rsidR="008605D8" w:rsidRPr="008605D8" w:rsidRDefault="008605D8" w:rsidP="008605D8"/>
    <w:p w:rsidR="008605D8" w:rsidRPr="008605D8" w:rsidRDefault="008605D8" w:rsidP="008605D8"/>
    <w:p w:rsidR="008605D8" w:rsidRPr="008605D8" w:rsidRDefault="008605D8" w:rsidP="008605D8"/>
    <w:p w:rsidR="008605D8" w:rsidRPr="008605D8" w:rsidRDefault="008605D8" w:rsidP="008605D8"/>
    <w:p w:rsidR="008605D8" w:rsidRPr="008605D8" w:rsidRDefault="008605D8" w:rsidP="008605D8"/>
    <w:p w:rsidR="008605D8" w:rsidRPr="008605D8" w:rsidRDefault="008605D8" w:rsidP="008605D8"/>
    <w:p w:rsidR="008605D8" w:rsidRPr="008605D8" w:rsidRDefault="008605D8" w:rsidP="008605D8"/>
    <w:p w:rsidR="008605D8" w:rsidRPr="008605D8" w:rsidRDefault="008605D8" w:rsidP="008605D8"/>
    <w:p w:rsidR="008605D8" w:rsidRPr="008605D8" w:rsidRDefault="008605D8" w:rsidP="008605D8">
      <w:pPr>
        <w:tabs>
          <w:tab w:val="left" w:pos="3420"/>
        </w:tabs>
      </w:pPr>
      <w:r>
        <w:tab/>
      </w:r>
    </w:p>
    <w:p w:rsidR="008605D8" w:rsidRPr="008605D8" w:rsidRDefault="008605D8" w:rsidP="008605D8"/>
    <w:p w:rsidR="008605D8" w:rsidRDefault="008605D8" w:rsidP="008605D8"/>
    <w:p w:rsidR="004C7020" w:rsidRPr="008605D8" w:rsidRDefault="004C7020" w:rsidP="008605D8">
      <w:pPr>
        <w:jc w:val="center"/>
      </w:pPr>
    </w:p>
    <w:sectPr w:rsidR="004C7020" w:rsidRPr="008605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3D67" w:rsidRDefault="005C3D67" w:rsidP="008605D8">
      <w:pPr>
        <w:spacing w:after="0" w:line="240" w:lineRule="auto"/>
      </w:pPr>
      <w:r>
        <w:separator/>
      </w:r>
    </w:p>
  </w:endnote>
  <w:endnote w:type="continuationSeparator" w:id="0">
    <w:p w:rsidR="005C3D67" w:rsidRDefault="005C3D67" w:rsidP="00860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05D8" w:rsidRDefault="008605D8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05D8" w:rsidRDefault="008605D8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05D8" w:rsidRDefault="008605D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3D67" w:rsidRDefault="005C3D67" w:rsidP="008605D8">
      <w:pPr>
        <w:spacing w:after="0" w:line="240" w:lineRule="auto"/>
      </w:pPr>
      <w:r>
        <w:separator/>
      </w:r>
    </w:p>
  </w:footnote>
  <w:footnote w:type="continuationSeparator" w:id="0">
    <w:p w:rsidR="005C3D67" w:rsidRDefault="005C3D67" w:rsidP="00860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05D8" w:rsidRDefault="008605D8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820454" o:spid="_x0000_s2050" type="#_x0000_t75" style="position:absolute;margin-left:0;margin-top:0;width:441.8pt;height:441.8pt;z-index:-251657216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05D8" w:rsidRDefault="008605D8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820455" o:spid="_x0000_s2051" type="#_x0000_t75" style="position:absolute;margin-left:0;margin-top:0;width:441.8pt;height:441.8pt;z-index:-251656192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05D8" w:rsidRDefault="008605D8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820453" o:spid="_x0000_s2049" type="#_x0000_t75" style="position:absolute;margin-left:0;margin-top:0;width:441.8pt;height:441.8pt;z-index:-251658240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5D8"/>
    <w:rsid w:val="004C7020"/>
    <w:rsid w:val="005C3D67"/>
    <w:rsid w:val="008605D8"/>
    <w:rsid w:val="00D94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chartTrackingRefBased/>
  <w15:docId w15:val="{34AE277C-29BB-4BC7-B699-C1B89A051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605D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605D8"/>
  </w:style>
  <w:style w:type="paragraph" w:styleId="Piedepgina">
    <w:name w:val="footer"/>
    <w:basedOn w:val="Normal"/>
    <w:link w:val="PiedepginaCar"/>
    <w:uiPriority w:val="99"/>
    <w:unhideWhenUsed/>
    <w:rsid w:val="008605D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605D8"/>
  </w:style>
  <w:style w:type="table" w:styleId="Tablaconcuadrcula">
    <w:name w:val="Table Grid"/>
    <w:basedOn w:val="Tablanormal"/>
    <w:uiPriority w:val="39"/>
    <w:rsid w:val="008605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131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Usuario01</dc:creator>
  <cp:keywords/>
  <dc:description/>
  <cp:lastModifiedBy>Usuario01</cp:lastModifiedBy>
  <cp:revision>1</cp:revision>
  <dcterms:created xsi:type="dcterms:W3CDTF">2026-09-02T17:46:00Z</dcterms:created>
  <dcterms:modified xsi:type="dcterms:W3CDTF">2026-09-02T18:04:00Z</dcterms:modified>
</cp:coreProperties>
</file>