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0B5F3" w14:textId="77777777" w:rsidR="008A09F4" w:rsidRDefault="00000000">
      <w:pPr>
        <w:spacing w:after="35" w:line="217" w:lineRule="auto"/>
        <w:ind w:left="356" w:right="504" w:hanging="3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2EAD687" wp14:editId="493BC608">
            <wp:simplePos x="0" y="0"/>
            <wp:positionH relativeFrom="column">
              <wp:posOffset>4983480</wp:posOffset>
            </wp:positionH>
            <wp:positionV relativeFrom="paragraph">
              <wp:posOffset>0</wp:posOffset>
            </wp:positionV>
            <wp:extent cx="808355" cy="617220"/>
            <wp:effectExtent l="0" t="0" r="0" b="0"/>
            <wp:wrapSquare wrapText="bothSides"/>
            <wp:docPr id="2802" name="Picture 28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" name="Picture 280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8355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030F5F57" wp14:editId="7FC93104">
            <wp:simplePos x="0" y="0"/>
            <wp:positionH relativeFrom="column">
              <wp:posOffset>224205</wp:posOffset>
            </wp:positionH>
            <wp:positionV relativeFrom="paragraph">
              <wp:posOffset>-26921</wp:posOffset>
            </wp:positionV>
            <wp:extent cx="850673" cy="589967"/>
            <wp:effectExtent l="0" t="0" r="0" b="0"/>
            <wp:wrapSquare wrapText="bothSides"/>
            <wp:docPr id="10525" name="Picture 10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5" name="Picture 1052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0673" cy="589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"2026 Año del Bienestar de la Constitución política del Estado Libre y</w:t>
      </w:r>
    </w:p>
    <w:p w14:paraId="3820FF46" w14:textId="77777777" w:rsidR="008A09F4" w:rsidRDefault="00000000">
      <w:pPr>
        <w:spacing w:after="24"/>
        <w:ind w:left="353" w:right="504"/>
        <w:jc w:val="center"/>
      </w:pPr>
      <w:r>
        <w:rPr>
          <w:sz w:val="20"/>
        </w:rPr>
        <w:t>Soberano de San Luis Potosí"</w:t>
      </w:r>
    </w:p>
    <w:p w14:paraId="7192D14B" w14:textId="77777777" w:rsidR="00A67F25" w:rsidRDefault="00A67F25">
      <w:pPr>
        <w:pStyle w:val="Ttulo1"/>
      </w:pPr>
    </w:p>
    <w:p w14:paraId="07827E16" w14:textId="77777777" w:rsidR="00A67F25" w:rsidRDefault="00A67F25">
      <w:pPr>
        <w:pStyle w:val="Ttulo1"/>
      </w:pPr>
    </w:p>
    <w:p w14:paraId="167673F6" w14:textId="28740F7A" w:rsidR="008A09F4" w:rsidRDefault="00000000">
      <w:pPr>
        <w:pStyle w:val="Ttulo1"/>
      </w:pPr>
      <w:r>
        <w:t>ACTA DE LA JUNTA DE ACLARACIONES</w:t>
      </w:r>
    </w:p>
    <w:p w14:paraId="594B555E" w14:textId="77777777" w:rsidR="008A09F4" w:rsidRDefault="00000000">
      <w:pPr>
        <w:spacing w:after="0"/>
        <w:ind w:left="3" w:hanging="3"/>
      </w:pPr>
      <w:r>
        <w:rPr>
          <w:sz w:val="28"/>
        </w:rPr>
        <w:t>ADJUDICACIÓN DIRECTA NO. MSNT-FFM-001/2026-OP-AD</w:t>
      </w:r>
    </w:p>
    <w:p w14:paraId="3A16EF69" w14:textId="77777777" w:rsidR="008A09F4" w:rsidRDefault="00000000">
      <w:pPr>
        <w:spacing w:after="0"/>
        <w:ind w:left="3" w:hanging="3"/>
      </w:pPr>
      <w:r>
        <w:rPr>
          <w:sz w:val="28"/>
        </w:rPr>
        <w:t>"REHABILITACION DE BARDA PERIMETRAL Y AREAS ADMINISTRATIVAS Y DE USO</w:t>
      </w:r>
    </w:p>
    <w:p w14:paraId="1CEB5714" w14:textId="77777777" w:rsidR="008A09F4" w:rsidRDefault="00000000">
      <w:pPr>
        <w:spacing w:after="158"/>
        <w:ind w:left="3" w:hanging="3"/>
      </w:pPr>
      <w:r>
        <w:rPr>
          <w:sz w:val="28"/>
        </w:rPr>
        <w:t>COMUN EN JARDIN DE NIÑOS JOSEFA ORTIZ DE DOMINGUEZ DE LA LOCALIDAD DE SANTA CATARINA. MUNICIPAL DE SAN NICOLAS TOLENTINO S.L.P."</w:t>
      </w:r>
    </w:p>
    <w:p w14:paraId="0B785C22" w14:textId="161AB9AE" w:rsidR="008A09F4" w:rsidRDefault="00000000">
      <w:pPr>
        <w:spacing w:after="210" w:line="221" w:lineRule="auto"/>
        <w:ind w:left="24" w:right="14" w:hanging="10"/>
        <w:jc w:val="both"/>
      </w:pPr>
      <w:r>
        <w:t xml:space="preserve">Que se elabora </w:t>
      </w:r>
      <w:r w:rsidR="00A67F25">
        <w:t>conforme</w:t>
      </w:r>
      <w:r>
        <w:t xml:space="preserve"> a Lo estipulado en los Artículos 34, 35 y 39 Bis de la Ley de Obras </w:t>
      </w:r>
      <w:r w:rsidR="00A67F25">
        <w:t>Públicas</w:t>
      </w:r>
      <w:r>
        <w:t xml:space="preserve"> y Servicios Relacionados con las Mismas (LOPSRM), 39 y 40 de su reglamento (RLOPSRM) y fracción 4, numeral 4.2.1.2., del Manual Administrativo de Ampliación General en Materia de Obras </w:t>
      </w:r>
      <w:r w:rsidR="00A67F25">
        <w:t>Públicas</w:t>
      </w:r>
      <w:r>
        <w:t xml:space="preserve"> y Servicios Relacionados con las Mismas (MOP).</w:t>
      </w:r>
    </w:p>
    <w:p w14:paraId="23732ADE" w14:textId="77777777" w:rsidR="008A09F4" w:rsidRDefault="00000000">
      <w:pPr>
        <w:spacing w:after="0"/>
        <w:ind w:left="24" w:hanging="10"/>
      </w:pPr>
      <w:r>
        <w:rPr>
          <w:sz w:val="24"/>
        </w:rPr>
        <w:t>1.-Fecha, hora y lugar:</w:t>
      </w:r>
    </w:p>
    <w:p w14:paraId="14404810" w14:textId="77777777" w:rsidR="008A09F4" w:rsidRDefault="00000000">
      <w:pPr>
        <w:spacing w:after="199" w:line="221" w:lineRule="auto"/>
        <w:ind w:left="24" w:right="14" w:hanging="10"/>
        <w:jc w:val="both"/>
      </w:pPr>
      <w:r>
        <w:t xml:space="preserve">15 de </w:t>
      </w:r>
      <w:proofErr w:type="gramStart"/>
      <w:r>
        <w:t>Abril</w:t>
      </w:r>
      <w:proofErr w:type="gramEnd"/>
      <w:r>
        <w:t xml:space="preserve"> de 2026, a las 16:00:00 p.m., en las oficinas del Municipio ubicadas en JARDIN CUAUHTEMOC NO. 19, ZONA CENTRO, SAN NICOLAS TOLENTINO, S.L.P.</w:t>
      </w:r>
    </w:p>
    <w:p w14:paraId="0119573F" w14:textId="77777777" w:rsidR="008A09F4" w:rsidRDefault="00000000">
      <w:pPr>
        <w:spacing w:after="0"/>
        <w:ind w:left="24" w:hanging="10"/>
      </w:pPr>
      <w:r>
        <w:rPr>
          <w:sz w:val="24"/>
        </w:rPr>
        <w:t>2.- Preside el acto.</w:t>
      </w:r>
    </w:p>
    <w:p w14:paraId="4434BFAA" w14:textId="77777777" w:rsidR="008A09F4" w:rsidRDefault="00000000">
      <w:pPr>
        <w:spacing w:after="0"/>
        <w:ind w:left="24" w:right="1772" w:hanging="10"/>
      </w:pPr>
      <w:r>
        <w:rPr>
          <w:sz w:val="24"/>
        </w:rPr>
        <w:t xml:space="preserve">LIC. CESAR CANELA ROCHA - Coordinador de Desarrollo Social Municipal. E.A.O. FRANCISCO ANTONIO REYES - Asesor Técnico de la </w:t>
      </w:r>
      <w:proofErr w:type="spellStart"/>
      <w:r>
        <w:rPr>
          <w:sz w:val="24"/>
        </w:rPr>
        <w:t>Codesol</w:t>
      </w:r>
      <w:proofErr w:type="spellEnd"/>
      <w:r>
        <w:rPr>
          <w:sz w:val="24"/>
        </w:rPr>
        <w:t xml:space="preserve"> Municipal.</w:t>
      </w:r>
    </w:p>
    <w:p w14:paraId="36A9A3F1" w14:textId="77777777" w:rsidR="008A09F4" w:rsidRDefault="00000000">
      <w:pPr>
        <w:spacing w:after="35" w:line="217" w:lineRule="auto"/>
        <w:ind w:left="10" w:right="42" w:hanging="3"/>
        <w:jc w:val="both"/>
      </w:pPr>
      <w:r>
        <w:rPr>
          <w:sz w:val="20"/>
        </w:rPr>
        <w:t>3.- Motivo:</w:t>
      </w:r>
    </w:p>
    <w:p w14:paraId="250328EC" w14:textId="77777777" w:rsidR="008A09F4" w:rsidRDefault="00000000">
      <w:pPr>
        <w:spacing w:after="0" w:line="221" w:lineRule="auto"/>
        <w:ind w:left="64" w:right="2787" w:hanging="50"/>
        <w:jc w:val="both"/>
      </w:pPr>
      <w:r>
        <w:t xml:space="preserve">Realizar la junta de aclaraciones correspondientes a la Adjudicación Directa </w:t>
      </w:r>
      <w:proofErr w:type="gramStart"/>
      <w:r>
        <w:t>N</w:t>
      </w:r>
      <w:r>
        <w:rPr>
          <w:vertAlign w:val="superscript"/>
        </w:rPr>
        <w:t xml:space="preserve">O </w:t>
      </w:r>
      <w:r>
        <w:t>:</w:t>
      </w:r>
      <w:proofErr w:type="gramEnd"/>
      <w:r>
        <w:t xml:space="preserve"> MSNT-FFM-001/2026-OP-AD</w:t>
      </w:r>
    </w:p>
    <w:p w14:paraId="0545AD72" w14:textId="77777777" w:rsidR="008A09F4" w:rsidRDefault="00000000">
      <w:pPr>
        <w:spacing w:after="190" w:line="216" w:lineRule="auto"/>
        <w:ind w:left="15" w:firstLine="58"/>
      </w:pPr>
      <w:r>
        <w:rPr>
          <w:sz w:val="26"/>
        </w:rPr>
        <w:t>"REHABILITACION DE BARDA PERIMETRAL Y AREAS ADMINISTRATIVAS Y DE USO COMUN EN JARDIN DE NIÑOS JOSEFA ORTIZ DE DOMINGUEZ DE LA LOCALIDAD DE SANTA CATARINA. MUNICIPAL DE SAN NICOLAS TOLENTINO S.L.P."</w:t>
      </w:r>
    </w:p>
    <w:p w14:paraId="5D1B9B5F" w14:textId="77777777" w:rsidR="008A09F4" w:rsidRDefault="00000000">
      <w:pPr>
        <w:spacing w:after="0"/>
        <w:ind w:left="24" w:hanging="10"/>
      </w:pPr>
      <w:r>
        <w:rPr>
          <w:sz w:val="24"/>
        </w:rPr>
        <w:t>4.-Visita al sitio de realización de los trabajos.</w:t>
      </w:r>
    </w:p>
    <w:p w14:paraId="072464C1" w14:textId="77777777" w:rsidR="008A09F4" w:rsidRDefault="00000000">
      <w:pPr>
        <w:spacing w:after="206" w:line="221" w:lineRule="auto"/>
        <w:ind w:left="24" w:right="14" w:hanging="10"/>
        <w:jc w:val="both"/>
      </w:pPr>
      <w:r>
        <w:t xml:space="preserve">Se realizo la visita al sitio de los trabajos el .15 de </w:t>
      </w:r>
      <w:proofErr w:type="gramStart"/>
      <w:r>
        <w:t>Abril</w:t>
      </w:r>
      <w:proofErr w:type="gramEnd"/>
      <w:r>
        <w:t xml:space="preserve"> de 2026, a las 02:00:00 p.m., levantándose la minuta respectiva.</w:t>
      </w:r>
    </w:p>
    <w:p w14:paraId="1A3A0068" w14:textId="77777777" w:rsidR="008A09F4" w:rsidRDefault="00000000">
      <w:pPr>
        <w:spacing w:after="0"/>
        <w:ind w:left="24" w:hanging="10"/>
      </w:pPr>
      <w:r>
        <w:rPr>
          <w:sz w:val="24"/>
        </w:rPr>
        <w:t>5.- Personas Asistentes:</w:t>
      </w:r>
    </w:p>
    <w:tbl>
      <w:tblPr>
        <w:tblStyle w:val="TableGrid"/>
        <w:tblW w:w="10036" w:type="dxa"/>
        <w:tblInd w:w="26" w:type="dxa"/>
        <w:tblCellMar>
          <w:top w:w="0" w:type="dxa"/>
          <w:left w:w="104" w:type="dxa"/>
          <w:bottom w:w="0" w:type="dxa"/>
          <w:right w:w="113" w:type="dxa"/>
        </w:tblCellMar>
        <w:tblLook w:val="04A0" w:firstRow="1" w:lastRow="0" w:firstColumn="1" w:lastColumn="0" w:noHBand="0" w:noVBand="1"/>
      </w:tblPr>
      <w:tblGrid>
        <w:gridCol w:w="2238"/>
        <w:gridCol w:w="2945"/>
        <w:gridCol w:w="1500"/>
        <w:gridCol w:w="3353"/>
      </w:tblGrid>
      <w:tr w:rsidR="008A09F4" w14:paraId="77D60CCC" w14:textId="77777777" w:rsidTr="00A67F25">
        <w:trPr>
          <w:trHeight w:val="386"/>
        </w:trPr>
        <w:tc>
          <w:tcPr>
            <w:tcW w:w="2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2E436A" w14:textId="77777777" w:rsidR="008A09F4" w:rsidRDefault="00000000">
            <w:pPr>
              <w:spacing w:after="0"/>
              <w:ind w:left="7"/>
            </w:pPr>
            <w:r>
              <w:rPr>
                <w:sz w:val="26"/>
              </w:rPr>
              <w:t>LICITANTE</w:t>
            </w:r>
          </w:p>
        </w:tc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D04BD" w14:textId="77777777" w:rsidR="008A09F4" w:rsidRDefault="00000000">
            <w:pPr>
              <w:spacing w:after="0"/>
              <w:ind w:left="16"/>
            </w:pPr>
            <w:r>
              <w:rPr>
                <w:sz w:val="24"/>
              </w:rPr>
              <w:t>NOMBRE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B8839" w14:textId="77777777" w:rsidR="008A09F4" w:rsidRDefault="00000000">
            <w:pPr>
              <w:spacing w:after="0"/>
            </w:pPr>
            <w:r>
              <w:rPr>
                <w:sz w:val="26"/>
              </w:rPr>
              <w:t>TELEFONO</w:t>
            </w: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75CA13" w14:textId="77777777" w:rsidR="008A09F4" w:rsidRDefault="00000000">
            <w:pPr>
              <w:spacing w:after="0"/>
              <w:ind w:left="14"/>
            </w:pPr>
            <w:r>
              <w:rPr>
                <w:sz w:val="24"/>
              </w:rPr>
              <w:t>E-MAIL</w:t>
            </w:r>
          </w:p>
        </w:tc>
      </w:tr>
      <w:tr w:rsidR="008A09F4" w14:paraId="16A16766" w14:textId="77777777" w:rsidTr="00A67F25">
        <w:trPr>
          <w:trHeight w:val="756"/>
        </w:trPr>
        <w:tc>
          <w:tcPr>
            <w:tcW w:w="2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85F945" w14:textId="77777777" w:rsidR="00A67F25" w:rsidRDefault="00000000" w:rsidP="00A67F25">
            <w:pPr>
              <w:spacing w:after="0"/>
              <w:rPr>
                <w:sz w:val="26"/>
              </w:rPr>
            </w:pPr>
            <w:r>
              <w:rPr>
                <w:sz w:val="24"/>
              </w:rPr>
              <w:t>JORMAT</w:t>
            </w:r>
            <w:r>
              <w:rPr>
                <w:sz w:val="26"/>
              </w:rPr>
              <w:t xml:space="preserve"> DE SAN LUIS </w:t>
            </w:r>
          </w:p>
          <w:p w14:paraId="00D543A6" w14:textId="3A27CDBE" w:rsidR="008A09F4" w:rsidRDefault="00A67F25" w:rsidP="00A67F25">
            <w:pPr>
              <w:spacing w:after="0"/>
            </w:pPr>
            <w:r>
              <w:rPr>
                <w:sz w:val="26"/>
              </w:rPr>
              <w:t xml:space="preserve">CONSTRUCCIONES, </w:t>
            </w:r>
            <w:r w:rsidR="00000000">
              <w:rPr>
                <w:sz w:val="26"/>
              </w:rPr>
              <w:t>S.A. DE C.V.</w:t>
            </w:r>
          </w:p>
        </w:tc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90DDD2" w14:textId="7A761227" w:rsidR="008A09F4" w:rsidRDefault="00000000">
            <w:pPr>
              <w:spacing w:after="0"/>
              <w:ind w:left="9" w:right="735" w:firstLine="7"/>
              <w:jc w:val="both"/>
            </w:pPr>
            <w:r>
              <w:rPr>
                <w:sz w:val="28"/>
              </w:rPr>
              <w:t>LIC.JORGEACUÑA DEL CASTILLO.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A82B4" w14:textId="77777777" w:rsidR="008A09F4" w:rsidRDefault="00000000">
            <w:pPr>
              <w:spacing w:after="0"/>
            </w:pPr>
            <w:r>
              <w:t>4441216483</w:t>
            </w: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6D1A94" w14:textId="7325AFA9" w:rsidR="008A09F4" w:rsidRDefault="00000000" w:rsidP="00A67F25">
            <w:pPr>
              <w:spacing w:after="0"/>
              <w:ind w:left="14"/>
            </w:pPr>
            <w:r>
              <w:rPr>
                <w:u w:val="single" w:color="000000"/>
              </w:rPr>
              <w:t>jorge.acuna.delcastillo@gmail.co</w:t>
            </w:r>
            <w:r w:rsidR="00A67F25">
              <w:rPr>
                <w:u w:val="single" w:color="000000"/>
              </w:rPr>
              <w:t>m</w:t>
            </w:r>
          </w:p>
        </w:tc>
      </w:tr>
      <w:tr w:rsidR="008A09F4" w14:paraId="53E7E61B" w14:textId="77777777" w:rsidTr="00A67F25">
        <w:trPr>
          <w:trHeight w:val="860"/>
        </w:trPr>
        <w:tc>
          <w:tcPr>
            <w:tcW w:w="2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88068" w14:textId="77777777" w:rsidR="008A09F4" w:rsidRDefault="00000000">
            <w:pPr>
              <w:spacing w:after="0"/>
              <w:ind w:left="7"/>
            </w:pPr>
            <w:r>
              <w:rPr>
                <w:sz w:val="24"/>
              </w:rPr>
              <w:t>GRUPO</w:t>
            </w:r>
          </w:p>
          <w:p w14:paraId="6632F324" w14:textId="77777777" w:rsidR="008A09F4" w:rsidRDefault="00000000">
            <w:pPr>
              <w:spacing w:after="0"/>
              <w:ind w:left="7"/>
            </w:pPr>
            <w:r>
              <w:rPr>
                <w:sz w:val="26"/>
              </w:rPr>
              <w:t>CONSTRUCTOR ONCE</w:t>
            </w:r>
          </w:p>
          <w:p w14:paraId="4BA6925B" w14:textId="77777777" w:rsidR="008A09F4" w:rsidRDefault="00000000">
            <w:pPr>
              <w:spacing w:after="0"/>
              <w:ind w:left="14"/>
            </w:pPr>
            <w:r>
              <w:rPr>
                <w:sz w:val="26"/>
              </w:rPr>
              <w:t xml:space="preserve">M S.A. DE </w:t>
            </w:r>
            <w:proofErr w:type="gramStart"/>
            <w:r>
              <w:rPr>
                <w:sz w:val="26"/>
              </w:rPr>
              <w:t>C.V</w:t>
            </w:r>
            <w:proofErr w:type="gramEnd"/>
          </w:p>
        </w:tc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498493" w14:textId="77777777" w:rsidR="008A09F4" w:rsidRDefault="00000000">
            <w:pPr>
              <w:spacing w:after="0"/>
              <w:ind w:left="16"/>
            </w:pPr>
            <w:r>
              <w:rPr>
                <w:sz w:val="28"/>
              </w:rPr>
              <w:t>ING. JAVIER</w:t>
            </w:r>
          </w:p>
          <w:p w14:paraId="2F6FDB3D" w14:textId="77777777" w:rsidR="008A09F4" w:rsidRDefault="00000000">
            <w:pPr>
              <w:spacing w:after="0"/>
              <w:ind w:left="16"/>
            </w:pPr>
            <w:r>
              <w:rPr>
                <w:sz w:val="26"/>
              </w:rPr>
              <w:t>RAMOS AGUILAR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3A72D9" w14:textId="77777777" w:rsidR="008A09F4" w:rsidRDefault="00000000">
            <w:pPr>
              <w:spacing w:after="0"/>
              <w:ind w:left="14" w:right="79"/>
            </w:pPr>
            <w:r>
              <w:rPr>
                <w:sz w:val="24"/>
              </w:rPr>
              <w:t>No proporciona</w:t>
            </w: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4D7CE" w14:textId="77777777" w:rsidR="008A09F4" w:rsidRDefault="00000000">
            <w:pPr>
              <w:spacing w:after="0"/>
              <w:ind w:firstLine="7"/>
            </w:pPr>
            <w:r>
              <w:t>grupoconstructoroncem2025@ho tmail.com</w:t>
            </w:r>
          </w:p>
        </w:tc>
      </w:tr>
      <w:tr w:rsidR="008A09F4" w14:paraId="675B46EE" w14:textId="77777777" w:rsidTr="00A67F25">
        <w:trPr>
          <w:trHeight w:val="624"/>
        </w:trPr>
        <w:tc>
          <w:tcPr>
            <w:tcW w:w="2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7385B6" w14:textId="77777777" w:rsidR="008A09F4" w:rsidRDefault="00000000">
            <w:pPr>
              <w:spacing w:after="0"/>
              <w:ind w:left="14" w:hanging="7"/>
              <w:jc w:val="both"/>
            </w:pPr>
            <w:r>
              <w:rPr>
                <w:sz w:val="26"/>
              </w:rPr>
              <w:t>C. IRMA GUADALUPE RIVERA AMADOR</w:t>
            </w:r>
          </w:p>
        </w:tc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D39D0" w14:textId="77777777" w:rsidR="008A09F4" w:rsidRDefault="00000000">
            <w:pPr>
              <w:spacing w:after="0"/>
              <w:ind w:left="16"/>
            </w:pPr>
            <w:r>
              <w:rPr>
                <w:sz w:val="24"/>
              </w:rPr>
              <w:t>C. IRMA</w:t>
            </w:r>
          </w:p>
          <w:p w14:paraId="55FF97DC" w14:textId="77777777" w:rsidR="008A09F4" w:rsidRDefault="00000000">
            <w:pPr>
              <w:spacing w:after="0"/>
              <w:ind w:left="16"/>
            </w:pPr>
            <w:r>
              <w:rPr>
                <w:sz w:val="26"/>
              </w:rPr>
              <w:t>GUADALUPE</w:t>
            </w:r>
          </w:p>
          <w:p w14:paraId="4971C5B6" w14:textId="77777777" w:rsidR="008A09F4" w:rsidRDefault="00000000">
            <w:pPr>
              <w:spacing w:after="0"/>
              <w:ind w:left="23"/>
            </w:pPr>
            <w:r>
              <w:rPr>
                <w:sz w:val="26"/>
              </w:rPr>
              <w:t>RIVERA AMADOR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ABB73" w14:textId="77777777" w:rsidR="008A09F4" w:rsidRDefault="008A09F4"/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B5E693" w14:textId="77777777" w:rsidR="008A09F4" w:rsidRDefault="00000000">
            <w:pPr>
              <w:spacing w:after="0"/>
              <w:ind w:left="14"/>
            </w:pPr>
            <w:r>
              <w:t>riai971212@gmail.com</w:t>
            </w:r>
          </w:p>
        </w:tc>
      </w:tr>
    </w:tbl>
    <w:p w14:paraId="5781B17A" w14:textId="77777777" w:rsidR="00A67F25" w:rsidRDefault="00A67F25">
      <w:pPr>
        <w:spacing w:after="0"/>
        <w:ind w:left="24" w:hanging="10"/>
        <w:rPr>
          <w:sz w:val="24"/>
        </w:rPr>
      </w:pPr>
    </w:p>
    <w:p w14:paraId="1A594DC4" w14:textId="5EAF6672" w:rsidR="00A67F25" w:rsidRDefault="00A67F25">
      <w:pPr>
        <w:spacing w:after="0"/>
        <w:ind w:left="24" w:hanging="10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3B0C60F0" wp14:editId="598E7BB0">
            <wp:simplePos x="0" y="0"/>
            <wp:positionH relativeFrom="column">
              <wp:posOffset>81915</wp:posOffset>
            </wp:positionH>
            <wp:positionV relativeFrom="paragraph">
              <wp:posOffset>0</wp:posOffset>
            </wp:positionV>
            <wp:extent cx="850561" cy="589967"/>
            <wp:effectExtent l="0" t="0" r="0" b="0"/>
            <wp:wrapSquare wrapText="bothSides"/>
            <wp:docPr id="5389" name="Picture 5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9" name="Picture 538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0561" cy="589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73CAFF" w14:textId="266D0BA9" w:rsidR="00A67F25" w:rsidRDefault="00A67F25">
      <w:pPr>
        <w:spacing w:after="0"/>
        <w:ind w:left="24" w:hanging="10"/>
        <w:rPr>
          <w:sz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0" wp14:anchorId="5BA1E99A" wp14:editId="270113AA">
            <wp:simplePos x="0" y="0"/>
            <wp:positionH relativeFrom="column">
              <wp:posOffset>5234940</wp:posOffset>
            </wp:positionH>
            <wp:positionV relativeFrom="paragraph">
              <wp:posOffset>163830</wp:posOffset>
            </wp:positionV>
            <wp:extent cx="817245" cy="541020"/>
            <wp:effectExtent l="0" t="0" r="1905" b="0"/>
            <wp:wrapSquare wrapText="bothSides"/>
            <wp:docPr id="1195729959" name="Picture 5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4" name="Picture 539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" cy="54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9F5B20E" w14:textId="3F05CC73" w:rsidR="00A67F25" w:rsidRDefault="00A67F25" w:rsidP="00A67F25">
      <w:pPr>
        <w:spacing w:after="35" w:line="217" w:lineRule="auto"/>
        <w:ind w:left="349" w:right="518" w:hanging="3"/>
        <w:jc w:val="both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26931EAF" wp14:editId="651C97C4">
            <wp:simplePos x="0" y="0"/>
            <wp:positionH relativeFrom="column">
              <wp:posOffset>5158238</wp:posOffset>
            </wp:positionH>
            <wp:positionV relativeFrom="paragraph">
              <wp:posOffset>508716</wp:posOffset>
            </wp:positionV>
            <wp:extent cx="480155" cy="45734"/>
            <wp:effectExtent l="0" t="0" r="0" b="0"/>
            <wp:wrapSquare wrapText="bothSides"/>
            <wp:docPr id="1269638401" name="Picture 5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0" name="Picture 539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0155" cy="45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"2026 Año del Bienestar de la Constitución política del Estado Libre y</w:t>
      </w:r>
    </w:p>
    <w:p w14:paraId="31BC79A3" w14:textId="38A78877" w:rsidR="00A67F25" w:rsidRDefault="00A67F25" w:rsidP="00A67F25">
      <w:pPr>
        <w:spacing w:after="13"/>
        <w:ind w:left="346" w:right="518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Soberano de San Luis </w:t>
      </w:r>
      <w:proofErr w:type="spellStart"/>
      <w:r>
        <w:rPr>
          <w:rFonts w:ascii="Times New Roman" w:eastAsia="Times New Roman" w:hAnsi="Times New Roman" w:cs="Times New Roman"/>
          <w:sz w:val="20"/>
        </w:rPr>
        <w:t>Potos</w:t>
      </w:r>
      <w:r>
        <w:rPr>
          <w:rFonts w:ascii="Times New Roman" w:eastAsia="Times New Roman" w:hAnsi="Times New Roman" w:cs="Times New Roman"/>
          <w:sz w:val="20"/>
        </w:rPr>
        <w:t>Í</w:t>
      </w:r>
      <w:proofErr w:type="spellEnd"/>
    </w:p>
    <w:p w14:paraId="25820AB8" w14:textId="579118ED" w:rsidR="00A67F25" w:rsidRDefault="00A67F25">
      <w:pPr>
        <w:spacing w:after="0"/>
        <w:ind w:left="24" w:hanging="10"/>
        <w:rPr>
          <w:sz w:val="24"/>
        </w:rPr>
      </w:pPr>
    </w:p>
    <w:p w14:paraId="1D50F0D1" w14:textId="7E0F1DA5" w:rsidR="00A67F25" w:rsidRDefault="00A67F25" w:rsidP="00A67F25">
      <w:pPr>
        <w:spacing w:after="0"/>
        <w:rPr>
          <w:sz w:val="24"/>
        </w:rPr>
      </w:pPr>
    </w:p>
    <w:p w14:paraId="5C491769" w14:textId="557245A0" w:rsidR="00A67F25" w:rsidRDefault="00A67F25">
      <w:pPr>
        <w:spacing w:after="0"/>
        <w:ind w:left="24" w:hanging="10"/>
        <w:rPr>
          <w:sz w:val="24"/>
        </w:rPr>
      </w:pPr>
    </w:p>
    <w:p w14:paraId="33BCF4C6" w14:textId="4984DB69" w:rsidR="008A09F4" w:rsidRDefault="00000000">
      <w:pPr>
        <w:spacing w:after="0"/>
        <w:ind w:left="24" w:hanging="10"/>
      </w:pPr>
      <w:r>
        <w:rPr>
          <w:sz w:val="24"/>
        </w:rPr>
        <w:t>6.- Modificaciones a LA CONVOCATORIA o aclaraciones de LA CONVOCANTE a los LICITANTES.</w:t>
      </w:r>
    </w:p>
    <w:p w14:paraId="19AA2EE8" w14:textId="2FC2CE7A" w:rsidR="00A67F25" w:rsidRDefault="00A67F25" w:rsidP="00A67F25">
      <w:pPr>
        <w:spacing w:after="127" w:line="221" w:lineRule="auto"/>
        <w:ind w:left="742" w:right="14" w:hanging="353"/>
        <w:jc w:val="both"/>
      </w:pPr>
      <w:r w:rsidRPr="007D7A0C">
        <w:pict w14:anchorId="0043DE2D">
          <v:shape id="Picture 2654" o:spid="_x0000_i1037" type="#_x0000_t75" style="width:4.2pt;height:3.6pt;visibility:visible;mso-wrap-style:square">
            <v:imagedata r:id="rId10" o:title=""/>
          </v:shape>
        </w:pict>
      </w:r>
      <w:r w:rsidR="00000000">
        <w:t xml:space="preserve"> Se reitera a todos los licitantes que el acto de presentación y apertura de proposiciones se realizará el día 21 de </w:t>
      </w:r>
      <w:proofErr w:type="gramStart"/>
      <w:r w:rsidR="00000000">
        <w:t>Abril</w:t>
      </w:r>
      <w:proofErr w:type="gramEnd"/>
      <w:r w:rsidR="00000000">
        <w:t xml:space="preserve"> de 2026 a las 02:00:00 p.m. en las oficinas del Municipio de San Nicolas Tolentino, S.L.P. Se recomienda asistir al evento 15 minutos antes para evitar cualquier tipo de contratiempos y realizar el registro correspondiente.</w:t>
      </w:r>
    </w:p>
    <w:p w14:paraId="20491A34" w14:textId="29DEF28A" w:rsidR="008A09F4" w:rsidRDefault="00A67F25" w:rsidP="00A67F25">
      <w:pPr>
        <w:spacing w:after="127" w:line="221" w:lineRule="auto"/>
        <w:ind w:left="742" w:right="14" w:hanging="353"/>
        <w:jc w:val="both"/>
      </w:pPr>
      <w:r>
        <w:t xml:space="preserve">. </w:t>
      </w:r>
      <w:r>
        <w:tab/>
      </w:r>
      <w:r w:rsidR="00000000">
        <w:t>Se indica a los participantes que para efectos de realizar su proposición deberán apegarse al catálogo de conceptos proporcionado, atendiendo los conceptos, sus unidades de medida y cantidades correspondientes contenidos en él, mismo que fue puesto a disposición de los participantes mediante la información de la Coordinación de Desarrollo Social Municipal</w:t>
      </w:r>
    </w:p>
    <w:p w14:paraId="2F7EFB3B" w14:textId="320CD0C4" w:rsidR="008A09F4" w:rsidRDefault="00000000">
      <w:pPr>
        <w:numPr>
          <w:ilvl w:val="0"/>
          <w:numId w:val="1"/>
        </w:numPr>
        <w:spacing w:after="176" w:line="221" w:lineRule="auto"/>
        <w:ind w:left="734" w:right="14" w:hanging="360"/>
        <w:jc w:val="both"/>
      </w:pPr>
      <w:r>
        <w:t>Se informa a todos los licitantes que podrán formular su propuesta en los formatos que generen su software siempre y cuando contengan todos los datos solicitados.</w:t>
      </w:r>
    </w:p>
    <w:p w14:paraId="3578E512" w14:textId="3CD2573D" w:rsidR="008A09F4" w:rsidRDefault="00000000">
      <w:pPr>
        <w:spacing w:after="176" w:line="221" w:lineRule="auto"/>
        <w:ind w:left="24" w:right="14" w:hanging="10"/>
        <w:jc w:val="both"/>
      </w:pPr>
      <w:r>
        <w:t>7.- Preguntas presentadas por escrito por los licitantes a través, personalmente en esta y respuestas de LA CONVOCANTE.</w:t>
      </w:r>
    </w:p>
    <w:p w14:paraId="79F8A6D2" w14:textId="7178BC9B" w:rsidR="008A09F4" w:rsidRDefault="00000000">
      <w:pPr>
        <w:spacing w:after="0"/>
        <w:ind w:left="24" w:hanging="10"/>
      </w:pPr>
      <w:r>
        <w:rPr>
          <w:sz w:val="24"/>
        </w:rPr>
        <w:t>NO HUBO PREGUNTAS</w:t>
      </w:r>
    </w:p>
    <w:p w14:paraId="5324CAD6" w14:textId="4EBD4B07" w:rsidR="008A09F4" w:rsidRDefault="00000000">
      <w:pPr>
        <w:spacing w:after="152" w:line="221" w:lineRule="auto"/>
        <w:ind w:left="24" w:right="14" w:hanging="10"/>
        <w:jc w:val="both"/>
      </w:pPr>
      <w:r>
        <w:t>8.- Preguntas derivadas de las respuestas que dio LA CONVOCAN TE, conforme a lo previsto en el tercer párrafo del artículo 40 del RLOPSRM.</w:t>
      </w:r>
    </w:p>
    <w:p w14:paraId="45865A05" w14:textId="59737383" w:rsidR="008A09F4" w:rsidRDefault="00000000">
      <w:pPr>
        <w:spacing w:after="111"/>
        <w:ind w:left="24" w:hanging="10"/>
      </w:pPr>
      <w:r>
        <w:rPr>
          <w:sz w:val="24"/>
        </w:rPr>
        <w:t>NO HUBO PREGUNTAS</w:t>
      </w:r>
    </w:p>
    <w:p w14:paraId="4E384955" w14:textId="4383BB5F" w:rsidR="008A09F4" w:rsidRDefault="00000000">
      <w:pPr>
        <w:spacing w:after="176" w:line="221" w:lineRule="auto"/>
        <w:ind w:left="24" w:right="14" w:hanging="10"/>
        <w:jc w:val="both"/>
      </w:pPr>
      <w:r>
        <w:t>9.- Celebración de una próxima junta de aclaraciones.</w:t>
      </w:r>
    </w:p>
    <w:p w14:paraId="606221B6" w14:textId="70A6D9BC" w:rsidR="008A09F4" w:rsidRDefault="00000000">
      <w:pPr>
        <w:spacing w:after="94" w:line="221" w:lineRule="auto"/>
        <w:ind w:left="24" w:right="14" w:hanging="10"/>
        <w:jc w:val="both"/>
      </w:pPr>
      <w:r>
        <w:t>NO SE REALIZARÁ UNA PROXIMA JUNTA.</w:t>
      </w:r>
    </w:p>
    <w:p w14:paraId="2FB4292C" w14:textId="4F484797" w:rsidR="008A09F4" w:rsidRDefault="00000000">
      <w:pPr>
        <w:spacing w:after="35" w:line="221" w:lineRule="auto"/>
        <w:ind w:left="24" w:right="14" w:hanging="10"/>
        <w:jc w:val="both"/>
      </w:pPr>
      <w:r>
        <w:t>10.- Final.</w:t>
      </w:r>
    </w:p>
    <w:p w14:paraId="2D9C3F99" w14:textId="1B63F600" w:rsidR="008A09F4" w:rsidRDefault="00000000">
      <w:pPr>
        <w:spacing w:after="171" w:line="217" w:lineRule="auto"/>
        <w:ind w:left="10" w:right="42" w:hanging="3"/>
        <w:jc w:val="both"/>
      </w:pPr>
      <w:r>
        <w:rPr>
          <w:sz w:val="20"/>
        </w:rPr>
        <w:t xml:space="preserve">Conforme a lo previsto en el </w:t>
      </w:r>
      <w:r w:rsidR="00A67F25">
        <w:rPr>
          <w:sz w:val="20"/>
        </w:rPr>
        <w:t>artículo</w:t>
      </w:r>
      <w:r>
        <w:rPr>
          <w:sz w:val="20"/>
        </w:rPr>
        <w:t xml:space="preserve"> 34 de la ley de Obras </w:t>
      </w:r>
      <w:r w:rsidR="00A67F25">
        <w:rPr>
          <w:sz w:val="20"/>
        </w:rPr>
        <w:t>Públicas</w:t>
      </w:r>
      <w:r>
        <w:rPr>
          <w:sz w:val="20"/>
        </w:rPr>
        <w:t xml:space="preserve"> y Servicios Relacionados con las Mismas las modificaciones a la convocatoria de la licitación realizadas por la convocante, incluyendo el resultado de la(s) junta(s) de aclaraciones, </w:t>
      </w:r>
      <w:r w:rsidR="00A67F25">
        <w:rPr>
          <w:sz w:val="20"/>
        </w:rPr>
        <w:t>forman</w:t>
      </w:r>
      <w:r>
        <w:rPr>
          <w:sz w:val="20"/>
        </w:rPr>
        <w:t xml:space="preserve"> parte de esta CONVOCATORIA y deberá ser consideradas por los licitantes en la elaboración de su proposición.</w:t>
      </w:r>
    </w:p>
    <w:p w14:paraId="5E40966A" w14:textId="77777777" w:rsidR="008A09F4" w:rsidRDefault="00000000">
      <w:pPr>
        <w:spacing w:after="35" w:line="221" w:lineRule="auto"/>
        <w:ind w:left="24" w:right="14" w:hanging="10"/>
        <w:jc w:val="both"/>
      </w:pPr>
      <w:r>
        <w:t>11.- Cierre y firma de acta.</w:t>
      </w:r>
    </w:p>
    <w:p w14:paraId="6ED7456F" w14:textId="11799B03" w:rsidR="008A09F4" w:rsidRDefault="00000000">
      <w:pPr>
        <w:spacing w:after="369" w:line="217" w:lineRule="auto"/>
        <w:ind w:left="10" w:right="42" w:hanging="3"/>
        <w:jc w:val="both"/>
      </w:pPr>
      <w:r>
        <w:rPr>
          <w:sz w:val="20"/>
        </w:rPr>
        <w:t xml:space="preserve">No habiendo más asuntos que tratar, </w:t>
      </w:r>
      <w:proofErr w:type="spellStart"/>
      <w:r>
        <w:rPr>
          <w:sz w:val="20"/>
        </w:rPr>
        <w:t>seda</w:t>
      </w:r>
      <w:proofErr w:type="spellEnd"/>
      <w:r>
        <w:rPr>
          <w:sz w:val="20"/>
        </w:rPr>
        <w:t xml:space="preserve"> por terminada la presente junta de aclaraciones siendo las 16:30 horas del mismo día, firmando la presente por quienes en ella intervinieron.</w:t>
      </w:r>
    </w:p>
    <w:p w14:paraId="538FA6DD" w14:textId="4631D1F7" w:rsidR="008A09F4" w:rsidRDefault="00000000">
      <w:pPr>
        <w:pStyle w:val="Ttulo3"/>
        <w:spacing w:after="644" w:line="259" w:lineRule="auto"/>
        <w:ind w:left="0" w:right="29"/>
      </w:pPr>
      <w:r>
        <w:t>POR LA CONVOCANTE</w:t>
      </w:r>
    </w:p>
    <w:p w14:paraId="490149B8" w14:textId="189355B0" w:rsidR="008A09F4" w:rsidRDefault="00000000">
      <w:pPr>
        <w:spacing w:after="194"/>
        <w:ind w:left="101"/>
      </w:pPr>
      <w:r>
        <w:rPr>
          <w:noProof/>
        </w:rPr>
        <w:drawing>
          <wp:inline distT="0" distB="0" distL="0" distR="0" wp14:anchorId="45409335" wp14:editId="41643A1F">
            <wp:extent cx="5267988" cy="59454"/>
            <wp:effectExtent l="0" t="0" r="0" b="0"/>
            <wp:docPr id="10527" name="Picture 105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7" name="Picture 1052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88" cy="5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7799" w:type="dxa"/>
        <w:tblInd w:w="310" w:type="dxa"/>
        <w:tblCellMar>
          <w:top w:w="8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789"/>
        <w:gridCol w:w="3010"/>
      </w:tblGrid>
      <w:tr w:rsidR="008A09F4" w14:paraId="2CABA3F6" w14:textId="77777777">
        <w:trPr>
          <w:trHeight w:val="219"/>
        </w:trPr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</w:tcPr>
          <w:p w14:paraId="51760517" w14:textId="77777777" w:rsidR="008A09F4" w:rsidRDefault="00000000">
            <w:pPr>
              <w:spacing w:after="0"/>
              <w:ind w:left="252"/>
            </w:pPr>
            <w:r>
              <w:t>LIC. CESAR CANELA ROCHA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37AE16C0" w14:textId="77777777" w:rsidR="008A09F4" w:rsidRDefault="00000000">
            <w:pPr>
              <w:spacing w:after="0"/>
              <w:jc w:val="right"/>
            </w:pPr>
            <w:r>
              <w:rPr>
                <w:sz w:val="24"/>
              </w:rPr>
              <w:t>FRANCISCO ANTONIO REYES</w:t>
            </w:r>
          </w:p>
        </w:tc>
      </w:tr>
      <w:tr w:rsidR="008A09F4" w14:paraId="5870E8C9" w14:textId="77777777">
        <w:trPr>
          <w:trHeight w:val="206"/>
        </w:trPr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</w:tcPr>
          <w:p w14:paraId="27F9D37D" w14:textId="77777777" w:rsidR="008A09F4" w:rsidRDefault="00000000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Coordinador de Desarrollo Social Municipal</w:t>
            </w:r>
          </w:p>
          <w:p w14:paraId="636DB985" w14:textId="77777777" w:rsidR="00A67F25" w:rsidRDefault="00A67F25">
            <w:pPr>
              <w:spacing w:after="0"/>
              <w:rPr>
                <w:sz w:val="20"/>
              </w:rPr>
            </w:pPr>
          </w:p>
          <w:p w14:paraId="6FA2BF77" w14:textId="77777777" w:rsidR="00A67F25" w:rsidRDefault="00A67F25">
            <w:pPr>
              <w:spacing w:after="0"/>
              <w:rPr>
                <w:sz w:val="20"/>
              </w:rPr>
            </w:pPr>
          </w:p>
          <w:p w14:paraId="557DC5BB" w14:textId="77777777" w:rsidR="00A67F25" w:rsidRDefault="00A67F25">
            <w:pPr>
              <w:spacing w:after="0"/>
              <w:rPr>
                <w:sz w:val="20"/>
              </w:rPr>
            </w:pPr>
          </w:p>
          <w:p w14:paraId="0167B56C" w14:textId="77777777" w:rsidR="00A67F25" w:rsidRDefault="00A67F25">
            <w:pPr>
              <w:spacing w:after="0"/>
              <w:rPr>
                <w:sz w:val="20"/>
              </w:rPr>
            </w:pPr>
          </w:p>
          <w:p w14:paraId="73ADB562" w14:textId="77777777" w:rsidR="00A67F25" w:rsidRDefault="00A67F25">
            <w:pPr>
              <w:spacing w:after="0"/>
              <w:rPr>
                <w:sz w:val="20"/>
              </w:rPr>
            </w:pPr>
          </w:p>
          <w:p w14:paraId="2BE0C913" w14:textId="77777777" w:rsidR="00A67F25" w:rsidRDefault="00A67F25">
            <w:pPr>
              <w:spacing w:after="0"/>
              <w:rPr>
                <w:sz w:val="20"/>
              </w:rPr>
            </w:pPr>
          </w:p>
          <w:p w14:paraId="1F5791CC" w14:textId="77777777" w:rsidR="00A67F25" w:rsidRDefault="00A67F25">
            <w:pPr>
              <w:spacing w:after="0"/>
              <w:rPr>
                <w:sz w:val="20"/>
              </w:rPr>
            </w:pPr>
          </w:p>
          <w:p w14:paraId="5A766D2B" w14:textId="77777777" w:rsidR="00A67F25" w:rsidRDefault="00A67F25">
            <w:pPr>
              <w:spacing w:after="0"/>
              <w:rPr>
                <w:sz w:val="20"/>
              </w:rPr>
            </w:pPr>
          </w:p>
          <w:p w14:paraId="165B58AE" w14:textId="4A6F4802" w:rsidR="00A67F25" w:rsidRDefault="00A67F25">
            <w:pPr>
              <w:spacing w:after="0"/>
              <w:rPr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0" wp14:anchorId="160A7C01" wp14:editId="02B58E7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59055</wp:posOffset>
                  </wp:positionV>
                  <wp:extent cx="850561" cy="589967"/>
                  <wp:effectExtent l="0" t="0" r="0" b="0"/>
                  <wp:wrapSquare wrapText="bothSides"/>
                  <wp:docPr id="2083014279" name="Picture 5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9" name="Picture 53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561" cy="589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1C3DB6A" w14:textId="2D66F4F3" w:rsidR="00A67F25" w:rsidRDefault="00A67F25">
            <w:pPr>
              <w:spacing w:after="0"/>
              <w:rPr>
                <w:sz w:val="20"/>
              </w:rPr>
            </w:pPr>
          </w:p>
          <w:p w14:paraId="7C2FC13D" w14:textId="6B417D42" w:rsidR="00A67F25" w:rsidRDefault="00A67F25">
            <w:pPr>
              <w:spacing w:after="0"/>
              <w:rPr>
                <w:sz w:val="20"/>
              </w:rPr>
            </w:pPr>
          </w:p>
          <w:p w14:paraId="7B4BB79E" w14:textId="77777777" w:rsidR="00A67F25" w:rsidRDefault="00A67F25">
            <w:pPr>
              <w:spacing w:after="0"/>
              <w:rPr>
                <w:sz w:val="20"/>
              </w:rPr>
            </w:pPr>
          </w:p>
          <w:p w14:paraId="6361E79F" w14:textId="77777777" w:rsidR="00A67F25" w:rsidRDefault="00A67F25">
            <w:pPr>
              <w:spacing w:after="0"/>
              <w:rPr>
                <w:sz w:val="20"/>
              </w:rPr>
            </w:pPr>
          </w:p>
          <w:p w14:paraId="128DF21C" w14:textId="77777777" w:rsidR="00A67F25" w:rsidRDefault="00A67F25">
            <w:pPr>
              <w:spacing w:after="0"/>
              <w:rPr>
                <w:sz w:val="20"/>
              </w:rPr>
            </w:pPr>
          </w:p>
          <w:p w14:paraId="5FD968A7" w14:textId="77777777" w:rsidR="00A67F25" w:rsidRDefault="00A67F25">
            <w:pPr>
              <w:spacing w:after="0"/>
              <w:rPr>
                <w:sz w:val="20"/>
              </w:rPr>
            </w:pPr>
          </w:p>
          <w:p w14:paraId="7546963F" w14:textId="77777777" w:rsidR="00A67F25" w:rsidRDefault="00A67F25">
            <w:pPr>
              <w:spacing w:after="0"/>
              <w:rPr>
                <w:sz w:val="20"/>
              </w:rPr>
            </w:pPr>
          </w:p>
          <w:p w14:paraId="4FBDD089" w14:textId="77777777" w:rsidR="00A67F25" w:rsidRDefault="00A67F25">
            <w:pPr>
              <w:spacing w:after="0"/>
            </w:pP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3FF5EC24" w14:textId="77777777" w:rsidR="008A09F4" w:rsidRDefault="00000000">
            <w:pPr>
              <w:spacing w:after="0"/>
            </w:pPr>
            <w:r>
              <w:lastRenderedPageBreak/>
              <w:t xml:space="preserve">Asesor técnico de la </w:t>
            </w:r>
            <w:proofErr w:type="spellStart"/>
            <w:r>
              <w:t>Codesol</w:t>
            </w:r>
            <w:proofErr w:type="spellEnd"/>
            <w:r>
              <w:t xml:space="preserve"> </w:t>
            </w:r>
            <w:proofErr w:type="spellStart"/>
            <w:r>
              <w:t>Mpal</w:t>
            </w:r>
            <w:proofErr w:type="spellEnd"/>
            <w:r>
              <w:t>.</w:t>
            </w:r>
          </w:p>
        </w:tc>
      </w:tr>
    </w:tbl>
    <w:p w14:paraId="7E9F3A56" w14:textId="178C5336" w:rsidR="008A09F4" w:rsidRDefault="00A67F25">
      <w:pPr>
        <w:pStyle w:val="Ttulo4"/>
        <w:spacing w:after="475"/>
        <w:ind w:left="10" w:right="29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53B5A7F" wp14:editId="7417FC6C">
            <wp:simplePos x="0" y="0"/>
            <wp:positionH relativeFrom="margin">
              <wp:align>right</wp:align>
            </wp:positionH>
            <wp:positionV relativeFrom="paragraph">
              <wp:posOffset>-1878330</wp:posOffset>
            </wp:positionV>
            <wp:extent cx="817245" cy="541020"/>
            <wp:effectExtent l="0" t="0" r="1905" b="0"/>
            <wp:wrapSquare wrapText="bothSides"/>
            <wp:docPr id="5394" name="Picture 5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4" name="Picture 539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" cy="54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00000">
        <w:t>POR LOS LICITANTES</w:t>
      </w:r>
    </w:p>
    <w:p w14:paraId="002B8142" w14:textId="77777777" w:rsidR="00A67F25" w:rsidRDefault="00A67F25" w:rsidP="00A67F25">
      <w:pPr>
        <w:spacing w:after="114"/>
        <w:ind w:left="5322"/>
      </w:pPr>
    </w:p>
    <w:p w14:paraId="09F6E933" w14:textId="462B24B1" w:rsidR="008A09F4" w:rsidRDefault="00000000" w:rsidP="00A67F25">
      <w:pPr>
        <w:spacing w:after="114"/>
        <w:ind w:left="5322"/>
      </w:pPr>
      <w:r>
        <w:rPr>
          <w:noProof/>
        </w:rPr>
        <mc:AlternateContent>
          <mc:Choice Requires="wpg">
            <w:drawing>
              <wp:inline distT="0" distB="0" distL="0" distR="0" wp14:anchorId="63A96439" wp14:editId="64BD1DBF">
                <wp:extent cx="2492234" cy="9147"/>
                <wp:effectExtent l="0" t="0" r="0" b="0"/>
                <wp:docPr id="10532" name="Group 105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2234" cy="9147"/>
                          <a:chOff x="0" y="0"/>
                          <a:chExt cx="2492234" cy="9147"/>
                        </a:xfrm>
                      </wpg:grpSpPr>
                      <wps:wsp>
                        <wps:cNvPr id="10531" name="Shape 10531"/>
                        <wps:cNvSpPr/>
                        <wps:spPr>
                          <a:xfrm>
                            <a:off x="0" y="0"/>
                            <a:ext cx="2492234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2234" h="9147">
                                <a:moveTo>
                                  <a:pt x="0" y="4573"/>
                                </a:moveTo>
                                <a:lnTo>
                                  <a:pt x="2492234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56693A" id="Group 10532" o:spid="_x0000_s1026" style="width:196.25pt;height:.7pt;mso-position-horizontal-relative:char;mso-position-vertical-relative:line" coordsize="2492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">
                <v:shape id="Shape 10531" o:spid="_x0000_s1027" style="position:absolute;width:24922;height:91;visibility:visible;mso-wrap-style:square;v-text-anchor:top" coordsize="2492234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" path="m,4573r2492234,e" filled="f" strokeweight=".25408mm">
                  <v:stroke miterlimit="1" joinstyle="miter"/>
                  <v:path arrowok="t" textboxrect="0,0,2492234,9147"/>
                </v:shape>
                <w10:anchorlock/>
              </v:group>
            </w:pict>
          </mc:Fallback>
        </mc:AlternateContent>
      </w:r>
    </w:p>
    <w:p w14:paraId="605CFE20" w14:textId="4C249418" w:rsidR="008A09F4" w:rsidRDefault="00000000">
      <w:pPr>
        <w:tabs>
          <w:tab w:val="center" w:pos="6553"/>
        </w:tabs>
        <w:spacing w:after="780" w:line="221" w:lineRule="auto"/>
      </w:pPr>
      <w:r>
        <w:t>C. IRMA GUADALUPE RIVERA AMADOR.</w:t>
      </w:r>
      <w:r>
        <w:tab/>
      </w:r>
      <w:r w:rsidR="00A67F25">
        <w:t xml:space="preserve">                            </w:t>
      </w:r>
      <w:r>
        <w:t xml:space="preserve">JORMAT DE SAN </w:t>
      </w:r>
      <w:proofErr w:type="gramStart"/>
      <w:r>
        <w:t xml:space="preserve">LUIS </w:t>
      </w:r>
      <w:r w:rsidR="00A67F25">
        <w:t xml:space="preserve"> CONSTRUCCIONES</w:t>
      </w:r>
      <w:proofErr w:type="gramEnd"/>
      <w:r w:rsidR="00A67F25">
        <w:t xml:space="preserve">, </w:t>
      </w:r>
      <w:r>
        <w:t>S.A. DE C.V.</w:t>
      </w:r>
    </w:p>
    <w:p w14:paraId="6A8DFF18" w14:textId="77777777" w:rsidR="008A09F4" w:rsidRDefault="00000000">
      <w:pPr>
        <w:spacing w:after="235"/>
        <w:ind w:left="2189"/>
      </w:pPr>
      <w:r>
        <w:rPr>
          <w:noProof/>
        </w:rPr>
        <mc:AlternateContent>
          <mc:Choice Requires="wpg">
            <w:drawing>
              <wp:inline distT="0" distB="0" distL="0" distR="0" wp14:anchorId="0DA8F576" wp14:editId="25DD5F26">
                <wp:extent cx="3351940" cy="9147"/>
                <wp:effectExtent l="0" t="0" r="0" b="0"/>
                <wp:docPr id="10534" name="Group 10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1940" cy="9147"/>
                          <a:chOff x="0" y="0"/>
                          <a:chExt cx="3351940" cy="9147"/>
                        </a:xfrm>
                      </wpg:grpSpPr>
                      <wps:wsp>
                        <wps:cNvPr id="10533" name="Shape 10533"/>
                        <wps:cNvSpPr/>
                        <wps:spPr>
                          <a:xfrm>
                            <a:off x="0" y="0"/>
                            <a:ext cx="3351940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940" h="9147">
                                <a:moveTo>
                                  <a:pt x="0" y="4573"/>
                                </a:moveTo>
                                <a:lnTo>
                                  <a:pt x="3351940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534" style="width:263.932pt;height:0.720215pt;mso-position-horizontal-relative:char;mso-position-vertical-relative:line" coordsize="33519,91">
                <v:shape id="Shape 10533" style="position:absolute;width:33519;height:91;left:0;top:0;" coordsize="3351940,9147" path="m0,4573l3351940,4573">
                  <v:stroke weight="0.720215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14:paraId="64802404" w14:textId="77777777" w:rsidR="008A09F4" w:rsidRDefault="00000000">
      <w:pPr>
        <w:pStyle w:val="Ttulo4"/>
        <w:ind w:left="10" w:right="29"/>
      </w:pPr>
      <w:r>
        <w:t>GRUPO CONSTRUCTOR ONCE M S.A. DE C.V</w:t>
      </w:r>
    </w:p>
    <w:p w14:paraId="22F2A7AA" w14:textId="325233C9" w:rsidR="008A09F4" w:rsidRDefault="008A09F4">
      <w:pPr>
        <w:spacing w:after="39"/>
        <w:ind w:left="-835" w:right="-843"/>
      </w:pPr>
    </w:p>
    <w:sectPr w:rsidR="008A09F4">
      <w:pgSz w:w="12100" w:h="15780"/>
      <w:pgMar w:top="554" w:right="1246" w:bottom="582" w:left="12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8.4pt;height:7.8pt;visibility:visible;mso-wrap-style:square" o:bullet="t">
        <v:imagedata r:id="rId1" o:title=""/>
      </v:shape>
    </w:pict>
  </w:numPicBullet>
  <w:abstractNum w:abstractNumId="0" w15:restartNumberingAfterBreak="0">
    <w:nsid w:val="64D045DE"/>
    <w:multiLevelType w:val="hybridMultilevel"/>
    <w:tmpl w:val="8CE6E306"/>
    <w:lvl w:ilvl="0" w:tplc="FEE412D8">
      <w:start w:val="1"/>
      <w:numFmt w:val="bullet"/>
      <w:lvlText w:val="•"/>
      <w:lvlJc w:val="left"/>
      <w:pPr>
        <w:ind w:left="7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96C884">
      <w:start w:val="1"/>
      <w:numFmt w:val="bullet"/>
      <w:lvlText w:val="o"/>
      <w:lvlJc w:val="left"/>
      <w:pPr>
        <w:ind w:left="1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BB8E032">
      <w:start w:val="1"/>
      <w:numFmt w:val="bullet"/>
      <w:lvlText w:val="▪"/>
      <w:lvlJc w:val="left"/>
      <w:pPr>
        <w:ind w:left="21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C0838E">
      <w:start w:val="1"/>
      <w:numFmt w:val="bullet"/>
      <w:lvlText w:val="•"/>
      <w:lvlJc w:val="left"/>
      <w:pPr>
        <w:ind w:left="28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70D822">
      <w:start w:val="1"/>
      <w:numFmt w:val="bullet"/>
      <w:lvlText w:val="o"/>
      <w:lvlJc w:val="left"/>
      <w:pPr>
        <w:ind w:left="36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C6A5AA">
      <w:start w:val="1"/>
      <w:numFmt w:val="bullet"/>
      <w:lvlText w:val="▪"/>
      <w:lvlJc w:val="left"/>
      <w:pPr>
        <w:ind w:left="43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F9086AE">
      <w:start w:val="1"/>
      <w:numFmt w:val="bullet"/>
      <w:lvlText w:val="•"/>
      <w:lvlJc w:val="left"/>
      <w:pPr>
        <w:ind w:left="50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C851C0">
      <w:start w:val="1"/>
      <w:numFmt w:val="bullet"/>
      <w:lvlText w:val="o"/>
      <w:lvlJc w:val="left"/>
      <w:pPr>
        <w:ind w:left="5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97A7F52">
      <w:start w:val="1"/>
      <w:numFmt w:val="bullet"/>
      <w:lvlText w:val="▪"/>
      <w:lvlJc w:val="left"/>
      <w:pPr>
        <w:ind w:left="64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11001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9F4"/>
    <w:rsid w:val="00277103"/>
    <w:rsid w:val="008A09F4"/>
    <w:rsid w:val="00A6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73332"/>
  <w15:docId w15:val="{A7249DB5-380D-4239-99E5-3956FFB8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65" w:line="259" w:lineRule="auto"/>
      <w:ind w:right="7"/>
      <w:jc w:val="center"/>
      <w:outlineLvl w:val="0"/>
    </w:pPr>
    <w:rPr>
      <w:rFonts w:ascii="Calibri" w:eastAsia="Calibri" w:hAnsi="Calibri" w:cs="Calibri"/>
      <w:color w:val="000000"/>
      <w:sz w:val="36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650" w:line="216" w:lineRule="auto"/>
      <w:ind w:left="353"/>
      <w:jc w:val="right"/>
      <w:outlineLvl w:val="1"/>
    </w:pPr>
    <w:rPr>
      <w:rFonts w:ascii="Calibri" w:eastAsia="Calibri" w:hAnsi="Calibri" w:cs="Calibri"/>
      <w:color w:val="000000"/>
      <w:sz w:val="32"/>
      <w:u w:val="single" w:color="000000"/>
    </w:rPr>
  </w:style>
  <w:style w:type="paragraph" w:styleId="Ttulo3">
    <w:name w:val="heading 3"/>
    <w:next w:val="Normal"/>
    <w:link w:val="Ttulo3Car"/>
    <w:uiPriority w:val="9"/>
    <w:unhideWhenUsed/>
    <w:qFormat/>
    <w:pPr>
      <w:keepNext/>
      <w:keepLines/>
      <w:spacing w:after="214" w:line="216" w:lineRule="auto"/>
      <w:ind w:left="22" w:right="14"/>
      <w:jc w:val="center"/>
      <w:outlineLvl w:val="2"/>
    </w:pPr>
    <w:rPr>
      <w:rFonts w:ascii="Calibri" w:eastAsia="Calibri" w:hAnsi="Calibri" w:cs="Calibri"/>
      <w:color w:val="000000"/>
      <w:sz w:val="22"/>
    </w:rPr>
  </w:style>
  <w:style w:type="paragraph" w:styleId="Ttulo4">
    <w:name w:val="heading 4"/>
    <w:next w:val="Normal"/>
    <w:link w:val="Ttulo4Car"/>
    <w:uiPriority w:val="9"/>
    <w:unhideWhenUsed/>
    <w:qFormat/>
    <w:pPr>
      <w:keepNext/>
      <w:keepLines/>
      <w:spacing w:after="12" w:line="265" w:lineRule="auto"/>
      <w:ind w:left="32" w:hanging="10"/>
      <w:jc w:val="center"/>
      <w:outlineLvl w:val="3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link w:val="Ttulo3"/>
    <w:rPr>
      <w:rFonts w:ascii="Calibri" w:eastAsia="Calibri" w:hAnsi="Calibri" w:cs="Calibri"/>
      <w:color w:val="000000"/>
      <w:sz w:val="22"/>
    </w:rPr>
  </w:style>
  <w:style w:type="character" w:customStyle="1" w:styleId="Ttulo4Car">
    <w:name w:val="Título 4 Car"/>
    <w:link w:val="Ttulo4"/>
    <w:rPr>
      <w:rFonts w:ascii="Calibri" w:eastAsia="Calibri" w:hAnsi="Calibri" w:cs="Calibri"/>
      <w:color w:val="000000"/>
      <w:sz w:val="24"/>
    </w:rPr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32"/>
      <w:u w:val="single" w:color="000000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11" Type="http://schemas.openxmlformats.org/officeDocument/2006/relationships/image" Target="media/image7.jpg"/><Relationship Id="rId5" Type="http://schemas.openxmlformats.org/officeDocument/2006/relationships/image" Target="media/image2.jpg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image" Target="media/image6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666</Words>
  <Characters>3665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Municipal SNT</dc:creator>
  <cp:keywords/>
  <cp:lastModifiedBy>Desarrollo Municipal SNT</cp:lastModifiedBy>
  <cp:revision>2</cp:revision>
  <dcterms:created xsi:type="dcterms:W3CDTF">2026-05-13T04:02:00Z</dcterms:created>
  <dcterms:modified xsi:type="dcterms:W3CDTF">2026-05-13T04:02:00Z</dcterms:modified>
</cp:coreProperties>
</file>