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88EA1" w14:textId="048CD501" w:rsidR="00154906" w:rsidRDefault="00154906" w:rsidP="00154906">
      <w:pPr>
        <w:jc w:val="center"/>
      </w:pPr>
      <w:r>
        <w:t>SISTEMA MUNICIPAL PARA EL DESARROLLO INTEGRAL DE LA FAMILIA VILLA DE ARRIGA</w:t>
      </w:r>
    </w:p>
    <w:p w14:paraId="21C2B50F" w14:textId="29D43958" w:rsidR="00154906" w:rsidRDefault="00154906"/>
    <w:p w14:paraId="4DA89E5D" w14:textId="58D034DE" w:rsidR="00154906" w:rsidRDefault="00154906"/>
    <w:p w14:paraId="468915BE" w14:textId="77777777" w:rsidR="00154906" w:rsidRDefault="00154906"/>
    <w:p w14:paraId="6E5D5E04" w14:textId="7853C2E4" w:rsidR="000F0092" w:rsidRDefault="00154906">
      <w:r>
        <w:t>En seguida encontrará la liga que remitirá al listado de proveedores durante mayo 2026</w:t>
      </w:r>
    </w:p>
    <w:p w14:paraId="72859B46" w14:textId="141405D9" w:rsidR="00154906" w:rsidRDefault="00154906"/>
    <w:p w14:paraId="5F3117EB" w14:textId="77777777" w:rsidR="00154906" w:rsidRDefault="00154906"/>
    <w:p w14:paraId="22E1B0FB" w14:textId="77B3BF33" w:rsidR="00154906" w:rsidRDefault="00154906">
      <w:hyperlink r:id="rId4" w:history="1">
        <w:r w:rsidRPr="000A3912">
          <w:rPr>
            <w:rStyle w:val="Hipervnculo"/>
          </w:rPr>
          <w:t>https://drive.google.com/file/d/1mSReKVD47pauOxgqbtkvSsjsrNehXQI1/view?usp=drive_link</w:t>
        </w:r>
      </w:hyperlink>
    </w:p>
    <w:p w14:paraId="6E4687BA" w14:textId="796F7426" w:rsidR="00154906" w:rsidRDefault="00154906"/>
    <w:p w14:paraId="43C7D795" w14:textId="64A639AE" w:rsidR="00154906" w:rsidRDefault="00154906"/>
    <w:p w14:paraId="57FFBE26" w14:textId="77BFCD4C" w:rsidR="00154906" w:rsidRDefault="00154906"/>
    <w:p w14:paraId="1433D180" w14:textId="22F8DCC4" w:rsidR="00154906" w:rsidRDefault="00154906"/>
    <w:p w14:paraId="403A06B2" w14:textId="0D1FBD0C" w:rsidR="00154906" w:rsidRDefault="00154906"/>
    <w:p w14:paraId="15A43BCB" w14:textId="77777777" w:rsidR="00154906" w:rsidRDefault="00154906"/>
    <w:p w14:paraId="5A067F14" w14:textId="0BB41BA7" w:rsidR="00154906" w:rsidRDefault="00154906" w:rsidP="00154906">
      <w:pPr>
        <w:jc w:val="center"/>
      </w:pPr>
      <w:r>
        <w:t>VILLA DE ARRIAGA, S.L.P., MAYO 2026</w:t>
      </w:r>
    </w:p>
    <w:sectPr w:rsidR="001549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06"/>
    <w:rsid w:val="00154906"/>
    <w:rsid w:val="003E4464"/>
    <w:rsid w:val="005E7C43"/>
    <w:rsid w:val="00734F77"/>
    <w:rsid w:val="007E3012"/>
    <w:rsid w:val="0092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A7DD8"/>
  <w15:chartTrackingRefBased/>
  <w15:docId w15:val="{60A12FC0-1E09-4DFA-86DC-777858C2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5490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49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mSReKVD47pauOxgqbtkvSsjsrNehXQI1/view?usp=drive_lin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337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García</dc:creator>
  <cp:keywords/>
  <dc:description/>
  <cp:lastModifiedBy>Alexis García</cp:lastModifiedBy>
  <cp:revision>1</cp:revision>
  <dcterms:created xsi:type="dcterms:W3CDTF">2026-09-29T17:15:00Z</dcterms:created>
  <dcterms:modified xsi:type="dcterms:W3CDTF">2026-09-29T17:17:00Z</dcterms:modified>
</cp:coreProperties>
</file>