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3226"/>
        <w:tblW w:w="0" w:type="auto"/>
        <w:tblLook w:val="04A0" w:firstRow="1" w:lastRow="0" w:firstColumn="1" w:lastColumn="0" w:noHBand="0" w:noVBand="1"/>
      </w:tblPr>
      <w:tblGrid>
        <w:gridCol w:w="8553"/>
      </w:tblGrid>
      <w:tr w:rsidR="00BA7659" w:rsidTr="00BA7659">
        <w:trPr>
          <w:trHeight w:val="1006"/>
        </w:trPr>
        <w:tc>
          <w:tcPr>
            <w:tcW w:w="8553" w:type="dxa"/>
          </w:tcPr>
          <w:p w:rsidR="00BA7659" w:rsidRDefault="00860057" w:rsidP="00BA7659">
            <w:r>
              <w:t>DISCAPACIDAD</w:t>
            </w:r>
          </w:p>
        </w:tc>
      </w:tr>
      <w:tr w:rsidR="00BA7659" w:rsidTr="00BA7659">
        <w:trPr>
          <w:trHeight w:val="1006"/>
        </w:trPr>
        <w:tc>
          <w:tcPr>
            <w:tcW w:w="8553" w:type="dxa"/>
          </w:tcPr>
          <w:p w:rsidR="00BA7659" w:rsidRDefault="00BA7659" w:rsidP="00BA7659">
            <w:r>
              <w:t>PREGUNTA FRECUENTE:</w:t>
            </w:r>
            <w:r w:rsidR="00860057">
              <w:t xml:space="preserve"> ¿</w:t>
            </w:r>
            <w:r w:rsidR="00860057" w:rsidRPr="00860057">
              <w:t>Cómo pue</w:t>
            </w:r>
            <w:r w:rsidR="00860057">
              <w:t>do tramitar una cita en el Cree</w:t>
            </w:r>
            <w:r>
              <w:t>?</w:t>
            </w:r>
          </w:p>
        </w:tc>
      </w:tr>
      <w:tr w:rsidR="00BA7659" w:rsidTr="00BA7659">
        <w:trPr>
          <w:trHeight w:val="2075"/>
        </w:trPr>
        <w:tc>
          <w:tcPr>
            <w:tcW w:w="8553" w:type="dxa"/>
          </w:tcPr>
          <w:p w:rsidR="00BA7659" w:rsidRDefault="00BA7659" w:rsidP="00BA7659">
            <w:r>
              <w:t>RE</w:t>
            </w:r>
            <w:r w:rsidR="00860057">
              <w:t>GULARMENTE SE LE OTORGA INFORMACION Y EL TRASLADO PARA PODER ABRIR EXPEDIENTE Y REALIZAR LAS CITAS PERTINENTES</w:t>
            </w:r>
            <w:bookmarkStart w:id="0" w:name="_GoBack"/>
            <w:bookmarkEnd w:id="0"/>
          </w:p>
        </w:tc>
      </w:tr>
    </w:tbl>
    <w:p w:rsidR="00A42705" w:rsidRDefault="00BA7659">
      <w:r>
        <w:rPr>
          <w:noProof/>
          <w:lang w:eastAsia="es-MX"/>
        </w:rPr>
        <w:drawing>
          <wp:inline distT="0" distB="0" distL="0" distR="0" wp14:anchorId="2AB6488F">
            <wp:extent cx="1810385" cy="16097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427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659"/>
    <w:rsid w:val="00860057"/>
    <w:rsid w:val="00A42705"/>
    <w:rsid w:val="00BA7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33796"/>
  <w15:chartTrackingRefBased/>
  <w15:docId w15:val="{69BC8255-4710-447E-A835-77B46C4EE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76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164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3</cp:revision>
  <dcterms:created xsi:type="dcterms:W3CDTF">2026-02-06T19:09:00Z</dcterms:created>
  <dcterms:modified xsi:type="dcterms:W3CDTF">2026-02-06T19:21:00Z</dcterms:modified>
</cp:coreProperties>
</file>