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691BC" w14:textId="3BBE7B64" w:rsidR="00A7486B" w:rsidRPr="00A7486B" w:rsidRDefault="00A7486B" w:rsidP="00A7486B">
      <w:r w:rsidRPr="00A7486B">
        <w:drawing>
          <wp:inline distT="0" distB="0" distL="0" distR="0" wp14:anchorId="78645610" wp14:editId="72EC3AEB">
            <wp:extent cx="3016973" cy="1175657"/>
            <wp:effectExtent l="0" t="0" r="0" b="5715"/>
            <wp:docPr id="169749828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046406" cy="1187127"/>
                    </a:xfrm>
                    <a:prstGeom prst="rect">
                      <a:avLst/>
                    </a:prstGeom>
                    <a:noFill/>
                    <a:ln>
                      <a:noFill/>
                    </a:ln>
                  </pic:spPr>
                </pic:pic>
              </a:graphicData>
            </a:graphic>
          </wp:inline>
        </w:drawing>
      </w:r>
    </w:p>
    <w:p w14:paraId="7DBB758E" w14:textId="77777777" w:rsidR="00A7486B" w:rsidRDefault="00A7486B"/>
    <w:p w14:paraId="77E38617" w14:textId="77777777" w:rsidR="00A7486B" w:rsidRDefault="00A7486B"/>
    <w:p w14:paraId="78126ED3" w14:textId="77777777" w:rsidR="00A7486B" w:rsidRDefault="00A7486B"/>
    <w:p w14:paraId="0F2354B0" w14:textId="77777777" w:rsidR="00A7486B" w:rsidRDefault="00A7486B"/>
    <w:p w14:paraId="672CA2D6" w14:textId="77777777" w:rsidR="00A7486B" w:rsidRDefault="00A7486B"/>
    <w:p w14:paraId="0A5D7F0E" w14:textId="10D5FD10" w:rsidR="00A7486B" w:rsidRPr="00A7486B" w:rsidRDefault="00A7486B">
      <w:pPr>
        <w:rPr>
          <w:b/>
          <w:bCs/>
        </w:rPr>
      </w:pPr>
      <w:r>
        <w:t xml:space="preserve">                                                                           </w:t>
      </w:r>
      <w:r w:rsidRPr="00A7486B">
        <w:rPr>
          <w:b/>
          <w:bCs/>
        </w:rPr>
        <w:t xml:space="preserve"> </w:t>
      </w:r>
      <w:r w:rsidRPr="00A7486B">
        <w:rPr>
          <w:b/>
          <w:bCs/>
        </w:rPr>
        <w:t>LTAIPSLP85IM13</w:t>
      </w:r>
    </w:p>
    <w:p w14:paraId="3564C2A7" w14:textId="0CBF9B72" w:rsidR="004019BE" w:rsidRDefault="00A7486B">
      <w:r>
        <w:t xml:space="preserve"> Este sujeto obligado no está facultado para generar la información requerida, con fundamento en la Ley General de Desarrollo Forestal Sustentable, artículo 16 fracción VII nos dice que la información solicitada concierne a una entidad de Gobierno Federal como lo es la </w:t>
      </w:r>
      <w:r>
        <w:t>secretaria</w:t>
      </w:r>
      <w:r>
        <w:t xml:space="preserve"> de Medio Ambiente y Recursos Naturales, cabe señalar que en la página de transparencia de dicha dependencia no contempla información del Estado de San Luis Potosí en su listado. Sin embargo, en este mes no se genera información por parte de este municipio ya que no es la autoridad competente para declarar un árbol histórico.</w:t>
      </w:r>
    </w:p>
    <w:sectPr w:rsidR="004019B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86B"/>
    <w:rsid w:val="00126176"/>
    <w:rsid w:val="004019BE"/>
    <w:rsid w:val="00654F15"/>
    <w:rsid w:val="008D5D56"/>
    <w:rsid w:val="00A7486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45A22"/>
  <w15:chartTrackingRefBased/>
  <w15:docId w15:val="{707ADEB2-A14C-4E33-8A50-A32ED8A2A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7486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A7486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7486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7486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7486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7486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7486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7486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7486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7486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A7486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A7486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A7486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A7486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A7486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7486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7486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7486B"/>
    <w:rPr>
      <w:rFonts w:eastAsiaTheme="majorEastAsia" w:cstheme="majorBidi"/>
      <w:color w:val="272727" w:themeColor="text1" w:themeTint="D8"/>
    </w:rPr>
  </w:style>
  <w:style w:type="paragraph" w:styleId="Ttulo">
    <w:name w:val="Title"/>
    <w:basedOn w:val="Normal"/>
    <w:next w:val="Normal"/>
    <w:link w:val="TtuloCar"/>
    <w:uiPriority w:val="10"/>
    <w:qFormat/>
    <w:rsid w:val="00A7486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7486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7486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7486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7486B"/>
    <w:pPr>
      <w:spacing w:before="160"/>
      <w:jc w:val="center"/>
    </w:pPr>
    <w:rPr>
      <w:i/>
      <w:iCs/>
      <w:color w:val="404040" w:themeColor="text1" w:themeTint="BF"/>
    </w:rPr>
  </w:style>
  <w:style w:type="character" w:customStyle="1" w:styleId="CitaCar">
    <w:name w:val="Cita Car"/>
    <w:basedOn w:val="Fuentedeprrafopredeter"/>
    <w:link w:val="Cita"/>
    <w:uiPriority w:val="29"/>
    <w:rsid w:val="00A7486B"/>
    <w:rPr>
      <w:i/>
      <w:iCs/>
      <w:color w:val="404040" w:themeColor="text1" w:themeTint="BF"/>
    </w:rPr>
  </w:style>
  <w:style w:type="paragraph" w:styleId="Prrafodelista">
    <w:name w:val="List Paragraph"/>
    <w:basedOn w:val="Normal"/>
    <w:uiPriority w:val="34"/>
    <w:qFormat/>
    <w:rsid w:val="00A7486B"/>
    <w:pPr>
      <w:ind w:left="720"/>
      <w:contextualSpacing/>
    </w:pPr>
  </w:style>
  <w:style w:type="character" w:styleId="nfasisintenso">
    <w:name w:val="Intense Emphasis"/>
    <w:basedOn w:val="Fuentedeprrafopredeter"/>
    <w:uiPriority w:val="21"/>
    <w:qFormat/>
    <w:rsid w:val="00A7486B"/>
    <w:rPr>
      <w:i/>
      <w:iCs/>
      <w:color w:val="2F5496" w:themeColor="accent1" w:themeShade="BF"/>
    </w:rPr>
  </w:style>
  <w:style w:type="paragraph" w:styleId="Citadestacada">
    <w:name w:val="Intense Quote"/>
    <w:basedOn w:val="Normal"/>
    <w:next w:val="Normal"/>
    <w:link w:val="CitadestacadaCar"/>
    <w:uiPriority w:val="30"/>
    <w:qFormat/>
    <w:rsid w:val="00A7486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7486B"/>
    <w:rPr>
      <w:i/>
      <w:iCs/>
      <w:color w:val="2F5496" w:themeColor="accent1" w:themeShade="BF"/>
    </w:rPr>
  </w:style>
  <w:style w:type="character" w:styleId="Referenciaintensa">
    <w:name w:val="Intense Reference"/>
    <w:basedOn w:val="Fuentedeprrafopredeter"/>
    <w:uiPriority w:val="32"/>
    <w:qFormat/>
    <w:rsid w:val="00A7486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108</Words>
  <Characters>598</Characters>
  <Application>Microsoft Office Word</Application>
  <DocSecurity>0</DocSecurity>
  <Lines>4</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2026-02-09T14:30:00Z</dcterms:created>
  <dcterms:modified xsi:type="dcterms:W3CDTF">2026-02-09T14:34:00Z</dcterms:modified>
</cp:coreProperties>
</file>