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026D2" w14:textId="77777777" w:rsidR="009C2411" w:rsidRPr="00C579B8" w:rsidRDefault="00AB5A73" w:rsidP="009C2411">
      <w:r w:rsidRPr="00C579B8">
        <w:rPr>
          <w:noProof/>
          <w:lang w:bidi="es-ES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48C0D7A8" wp14:editId="291E1FBD">
                <wp:simplePos x="0" y="0"/>
                <wp:positionH relativeFrom="page">
                  <wp:align>left</wp:align>
                </wp:positionH>
                <wp:positionV relativeFrom="paragraph">
                  <wp:posOffset>-571500</wp:posOffset>
                </wp:positionV>
                <wp:extent cx="7589520" cy="10823575"/>
                <wp:effectExtent l="0" t="0" r="0" b="0"/>
                <wp:wrapNone/>
                <wp:docPr id="3" name="Grupo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9520" cy="10823943"/>
                          <a:chOff x="0" y="1"/>
                          <a:chExt cx="7772400" cy="10198755"/>
                        </a:xfrm>
                      </wpg:grpSpPr>
                      <wps:wsp>
                        <wps:cNvPr id="1624173456" name="Rectángulo 1" descr="Decorativo"/>
                        <wps:cNvSpPr/>
                        <wps:spPr>
                          <a:xfrm>
                            <a:off x="0" y="1"/>
                            <a:ext cx="7772400" cy="1019875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067490" name="Rectángulo redondeado 2"/>
                        <wps:cNvSpPr/>
                        <wps:spPr>
                          <a:xfrm>
                            <a:off x="219075" y="219075"/>
                            <a:ext cx="7315200" cy="9601200"/>
                          </a:xfrm>
                          <a:prstGeom prst="roundRect">
                            <a:avLst>
                              <a:gd name="adj" fmla="val 2012"/>
                            </a:avLst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F0AB6" id="Grupo 3" o:spid="_x0000_s1026" alt="&quot;&quot;" style="position:absolute;margin-left:0;margin-top:-45pt;width:597.6pt;height:852.25pt;z-index:-251656192;mso-position-horizontal:left;mso-position-horizontal-relative:page;mso-width-relative:margin;mso-height-relative:margin" coordorigin="" coordsize="77724,101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">
                <v:rect id="Rectángulo 1" o:spid="_x0000_s1027" alt="Decorativo" style="position:absolute;width:77724;height:10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" fillcolor="#f5deb9 [3206]" stroked="f" strokeweight="1pt">
                  <v:fill opacity="13107f"/>
                </v:rect>
                <v:roundrect id="Rectángulo redondeado 2" o:spid="_x0000_s1028" style="position:absolute;left:2190;top:2190;width:73152;height:96012;visibility:visible;mso-wrap-style:square;v-text-anchor:middle" arcsize="13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" filled="f" strokecolor="#bf1e00 [3204]" strokeweight="2.25pt">
                  <v:stroke joinstyle="miter"/>
                </v:roundrect>
                <w10:wrap anchorx="page"/>
                <w10:anchorlock/>
              </v:group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0"/>
        <w:gridCol w:w="270"/>
        <w:gridCol w:w="270"/>
        <w:gridCol w:w="180"/>
        <w:gridCol w:w="630"/>
        <w:gridCol w:w="2430"/>
        <w:gridCol w:w="270"/>
        <w:gridCol w:w="4770"/>
      </w:tblGrid>
      <w:tr w:rsidR="00AD0D32" w:rsidRPr="00C579B8" w14:paraId="7CD9DBE1" w14:textId="77777777" w:rsidTr="00AD0D32">
        <w:trPr>
          <w:trHeight w:val="2880"/>
        </w:trPr>
        <w:tc>
          <w:tcPr>
            <w:tcW w:w="2610" w:type="dxa"/>
            <w:gridSpan w:val="5"/>
          </w:tcPr>
          <w:p w14:paraId="1ADE2AA8" w14:textId="77777777" w:rsidR="00AD0D32" w:rsidRPr="00C579B8" w:rsidRDefault="00AD0D32" w:rsidP="00667329">
            <w:r w:rsidRPr="00C579B8">
              <w:rPr>
                <w:noProof/>
                <w:lang w:bidi="es-ES"/>
              </w:rPr>
              <w:drawing>
                <wp:inline distT="0" distB="0" distL="0" distR="0" wp14:anchorId="03B44D69" wp14:editId="370A6E04">
                  <wp:extent cx="1463040" cy="1463040"/>
                  <wp:effectExtent l="0" t="0" r="3810" b="3810"/>
                  <wp:docPr id="420037155" name="Gráfico 6" descr="Decorati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037155" name="Gráfico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gridSpan w:val="3"/>
          </w:tcPr>
          <w:p w14:paraId="58174174" w14:textId="46CFB215" w:rsidR="00AD0D32" w:rsidRPr="00C579B8" w:rsidRDefault="001653AC" w:rsidP="001653AC">
            <w:pPr>
              <w:pStyle w:val="Ttulo"/>
              <w:spacing w:after="0"/>
              <w:jc w:val="center"/>
            </w:pPr>
            <w:r>
              <w:t>Lic. ruperto mata aguilar.</w:t>
            </w:r>
          </w:p>
          <w:p w14:paraId="450F73CA" w14:textId="63942176" w:rsidR="00AD0D32" w:rsidRPr="00C579B8" w:rsidRDefault="00AD0D32" w:rsidP="00DE759B"/>
        </w:tc>
      </w:tr>
      <w:tr w:rsidR="00667329" w:rsidRPr="00C579B8" w14:paraId="2B744FB8" w14:textId="77777777" w:rsidTr="00667329">
        <w:trPr>
          <w:trHeight w:val="900"/>
        </w:trPr>
        <w:tc>
          <w:tcPr>
            <w:tcW w:w="10080" w:type="dxa"/>
            <w:gridSpan w:val="8"/>
          </w:tcPr>
          <w:p w14:paraId="4CD53C3A" w14:textId="77777777" w:rsidR="00667329" w:rsidRPr="00C579B8" w:rsidRDefault="00B712DB" w:rsidP="00667329">
            <w:pPr>
              <w:pStyle w:val="Ttulo1"/>
            </w:pPr>
            <w:sdt>
              <w:sdtPr>
                <w:id w:val="-1983300934"/>
                <w:placeholder>
                  <w:docPart w:val="3F2D404D45894BFEBB137358408431D6"/>
                </w:placeholder>
                <w:temporary/>
                <w:showingPlcHdr/>
                <w15:appearance w15:val="hidden"/>
              </w:sdtPr>
              <w:sdtEndPr/>
              <w:sdtContent>
                <w:r w:rsidR="00667329" w:rsidRPr="00C579B8">
                  <w:rPr>
                    <w:lang w:bidi="es-ES"/>
                  </w:rPr>
                  <w:t>Experiencia</w:t>
                </w:r>
              </w:sdtContent>
            </w:sdt>
          </w:p>
        </w:tc>
      </w:tr>
      <w:tr w:rsidR="00667329" w:rsidRPr="00C579B8" w14:paraId="36B4D85E" w14:textId="77777777" w:rsidTr="00667329">
        <w:trPr>
          <w:trHeight w:val="80"/>
        </w:trPr>
        <w:tc>
          <w:tcPr>
            <w:tcW w:w="1260" w:type="dxa"/>
            <w:vMerge w:val="restart"/>
          </w:tcPr>
          <w:p w14:paraId="282306BC" w14:textId="759ACFB2" w:rsidR="00667329" w:rsidRPr="00C579B8" w:rsidRDefault="00672342" w:rsidP="00672342">
            <w:pPr>
              <w:pStyle w:val="Ttulo3"/>
            </w:pPr>
            <w:r>
              <w:t>JUNIO 2018 – septiembre 2018</w:t>
            </w:r>
          </w:p>
          <w:p w14:paraId="62C6194F" w14:textId="77777777" w:rsidR="00667329" w:rsidRPr="00C579B8" w:rsidRDefault="00667329" w:rsidP="00EA62A2"/>
        </w:tc>
        <w:tc>
          <w:tcPr>
            <w:tcW w:w="540" w:type="dxa"/>
            <w:gridSpan w:val="2"/>
          </w:tcPr>
          <w:p w14:paraId="64C5E2AF" w14:textId="77777777" w:rsidR="00667329" w:rsidRPr="00C579B8" w:rsidRDefault="00667329" w:rsidP="00FC6625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262B6420" wp14:editId="69ACDCD7">
                      <wp:extent cx="137160" cy="137160"/>
                      <wp:effectExtent l="19050" t="19050" r="15240" b="15240"/>
                      <wp:docPr id="1225056726" name="Elipse 1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790804B" id="Elipse 1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16963E80" w14:textId="77777777" w:rsidR="00667329" w:rsidRPr="00C579B8" w:rsidRDefault="00667329" w:rsidP="00667329"/>
        </w:tc>
        <w:tc>
          <w:tcPr>
            <w:tcW w:w="8100" w:type="dxa"/>
            <w:gridSpan w:val="4"/>
            <w:vMerge w:val="restart"/>
          </w:tcPr>
          <w:p w14:paraId="1CE86FB2" w14:textId="4FB7E7D3" w:rsidR="00667329" w:rsidRPr="00C579B8" w:rsidRDefault="00672342" w:rsidP="00667329">
            <w:pPr>
              <w:pStyle w:val="Ttulo2"/>
            </w:pPr>
            <w:r>
              <w:t xml:space="preserve">AUXILIAR JURIDICO EN LA CONTRALORIA INTERNA DEL SISTEMA DIF MUNICIPAL DE MEXQUITIC DE CARMONA </w:t>
            </w:r>
          </w:p>
          <w:p w14:paraId="4D0E5E2E" w14:textId="77777777" w:rsidR="00672342" w:rsidRDefault="00672342" w:rsidP="00672342">
            <w:r>
              <w:t xml:space="preserve">Radicación de procedimientos administrativos </w:t>
            </w:r>
          </w:p>
          <w:p w14:paraId="0CC89A3C" w14:textId="77777777" w:rsidR="00672342" w:rsidRDefault="00672342" w:rsidP="00672342">
            <w:r>
              <w:t xml:space="preserve">Desahogo de audiencia de ley </w:t>
            </w:r>
          </w:p>
          <w:p w14:paraId="3CB1CF69" w14:textId="77777777" w:rsidR="00667329" w:rsidRDefault="00672342" w:rsidP="00672342">
            <w:r>
              <w:t xml:space="preserve">Valoración y desahogo de pruebas  </w:t>
            </w:r>
          </w:p>
          <w:p w14:paraId="1B6A852D" w14:textId="77777777" w:rsidR="00672342" w:rsidRDefault="00672342" w:rsidP="00672342">
            <w:r>
              <w:t>Elaboración de acuerdos de tramite</w:t>
            </w:r>
          </w:p>
          <w:p w14:paraId="70EC5CE6" w14:textId="4A2C2A95" w:rsidR="00672342" w:rsidRPr="00C579B8" w:rsidRDefault="00672342" w:rsidP="00672342">
            <w:r>
              <w:t xml:space="preserve"> </w:t>
            </w:r>
          </w:p>
        </w:tc>
      </w:tr>
      <w:tr w:rsidR="00667329" w:rsidRPr="00C579B8" w14:paraId="1C69119F" w14:textId="77777777" w:rsidTr="00667329">
        <w:trPr>
          <w:trHeight w:val="900"/>
        </w:trPr>
        <w:tc>
          <w:tcPr>
            <w:tcW w:w="1260" w:type="dxa"/>
            <w:vMerge/>
          </w:tcPr>
          <w:p w14:paraId="52DD6EE1" w14:textId="77777777" w:rsidR="00667329" w:rsidRPr="00C579B8" w:rsidRDefault="00667329" w:rsidP="00EA62A2">
            <w:pPr>
              <w:pStyle w:val="Ttulo2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13F39AB0" w14:textId="77777777" w:rsidR="00667329" w:rsidRPr="00C579B8" w:rsidRDefault="00667329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03820977" w14:textId="77777777" w:rsidR="00667329" w:rsidRPr="00C579B8" w:rsidRDefault="00667329" w:rsidP="009C2411"/>
        </w:tc>
        <w:tc>
          <w:tcPr>
            <w:tcW w:w="180" w:type="dxa"/>
          </w:tcPr>
          <w:p w14:paraId="2EB1BE33" w14:textId="77777777" w:rsidR="00667329" w:rsidRPr="00C579B8" w:rsidRDefault="00667329" w:rsidP="00DE759B"/>
        </w:tc>
        <w:tc>
          <w:tcPr>
            <w:tcW w:w="8100" w:type="dxa"/>
            <w:gridSpan w:val="4"/>
            <w:vMerge/>
          </w:tcPr>
          <w:p w14:paraId="73DA6532" w14:textId="77777777" w:rsidR="00667329" w:rsidRPr="00C579B8" w:rsidRDefault="00667329" w:rsidP="00EA62A2">
            <w:pPr>
              <w:pStyle w:val="Ttulo2"/>
            </w:pPr>
          </w:p>
        </w:tc>
      </w:tr>
      <w:tr w:rsidR="00667329" w:rsidRPr="00C579B8" w14:paraId="7355B827" w14:textId="77777777" w:rsidTr="00667329">
        <w:trPr>
          <w:trHeight w:val="117"/>
        </w:trPr>
        <w:tc>
          <w:tcPr>
            <w:tcW w:w="1260" w:type="dxa"/>
            <w:vMerge w:val="restart"/>
          </w:tcPr>
          <w:p w14:paraId="05D5CE51" w14:textId="2555A731" w:rsidR="00667329" w:rsidRPr="00C579B8" w:rsidRDefault="00B712DB" w:rsidP="00667329">
            <w:pPr>
              <w:pStyle w:val="Ttulo3"/>
            </w:pPr>
            <w:sdt>
              <w:sdtPr>
                <w:id w:val="1948647176"/>
                <w:placeholder>
                  <w:docPart w:val="699062A9E3B745F68918FA214CBA7288"/>
                </w:placeholder>
                <w15:appearance w15:val="hidden"/>
              </w:sdtPr>
              <w:sdtEndPr/>
              <w:sdtContent>
                <w:r w:rsidR="004065BA">
                  <w:t>octubre 2018-diciembre 2020</w:t>
                </w:r>
              </w:sdtContent>
            </w:sdt>
            <w:r w:rsidR="00457AA3" w:rsidRPr="00C579B8">
              <w:rPr>
                <w:lang w:bidi="es-ES"/>
              </w:rPr>
              <w:t xml:space="preserve"> </w:t>
            </w:r>
          </w:p>
        </w:tc>
        <w:tc>
          <w:tcPr>
            <w:tcW w:w="540" w:type="dxa"/>
            <w:gridSpan w:val="2"/>
          </w:tcPr>
          <w:p w14:paraId="7658ACD3" w14:textId="77777777" w:rsidR="00667329" w:rsidRPr="00C579B8" w:rsidRDefault="00667329" w:rsidP="00667329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27A10D4E" wp14:editId="68884412">
                      <wp:extent cx="137160" cy="137160"/>
                      <wp:effectExtent l="19050" t="19050" r="15240" b="15240"/>
                      <wp:docPr id="1" name="Elipse 1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0707AB5" id="Elipse 1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42EB0BB8" w14:textId="77777777" w:rsidR="00667329" w:rsidRPr="00C579B8" w:rsidRDefault="00667329" w:rsidP="00667329"/>
        </w:tc>
        <w:tc>
          <w:tcPr>
            <w:tcW w:w="8100" w:type="dxa"/>
            <w:gridSpan w:val="4"/>
            <w:vMerge w:val="restart"/>
          </w:tcPr>
          <w:p w14:paraId="4E2D6F6E" w14:textId="3FB32667" w:rsidR="00667329" w:rsidRPr="00C579B8" w:rsidRDefault="00672342" w:rsidP="00667329">
            <w:pPr>
              <w:pStyle w:val="Ttulo2"/>
            </w:pPr>
            <w:r>
              <w:t xml:space="preserve">auxiliar juridico del sistema dif municipal de mexquitic </w:t>
            </w:r>
            <w:r w:rsidR="004065BA">
              <w:t xml:space="preserve">de carmona </w:t>
            </w:r>
          </w:p>
          <w:p w14:paraId="263F0E57" w14:textId="77777777" w:rsidR="00667329" w:rsidRDefault="004065BA" w:rsidP="004065BA">
            <w:r>
              <w:t xml:space="preserve">Asesoría Jurídica General </w:t>
            </w:r>
          </w:p>
          <w:p w14:paraId="65AB49B4" w14:textId="77777777" w:rsidR="004065BA" w:rsidRDefault="004065BA" w:rsidP="004065BA">
            <w:r>
              <w:t xml:space="preserve">Elaboración de demandas </w:t>
            </w:r>
          </w:p>
          <w:p w14:paraId="16E1DFDA" w14:textId="77777777" w:rsidR="004065BA" w:rsidRDefault="004065BA" w:rsidP="004065BA">
            <w:r>
              <w:t xml:space="preserve">Elaboración de convenios y conciliaciones </w:t>
            </w:r>
          </w:p>
          <w:p w14:paraId="14C34975" w14:textId="77777777" w:rsidR="004065BA" w:rsidRDefault="004065BA" w:rsidP="004065BA">
            <w:r>
              <w:t xml:space="preserve">Contestación de demandas </w:t>
            </w:r>
          </w:p>
          <w:p w14:paraId="0C4FFAD0" w14:textId="443DDFE6" w:rsidR="004065BA" w:rsidRPr="00C579B8" w:rsidRDefault="004065BA" w:rsidP="004065BA"/>
        </w:tc>
      </w:tr>
      <w:tr w:rsidR="00667329" w:rsidRPr="00C579B8" w14:paraId="348F9844" w14:textId="77777777" w:rsidTr="00667329">
        <w:trPr>
          <w:trHeight w:val="783"/>
        </w:trPr>
        <w:tc>
          <w:tcPr>
            <w:tcW w:w="1260" w:type="dxa"/>
            <w:vMerge/>
          </w:tcPr>
          <w:p w14:paraId="3A86B205" w14:textId="77777777" w:rsidR="00667329" w:rsidRPr="00C579B8" w:rsidRDefault="00667329" w:rsidP="00667329">
            <w:pPr>
              <w:pStyle w:val="Ttulo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5C683B69" w14:textId="77777777" w:rsidR="00667329" w:rsidRPr="00C579B8" w:rsidRDefault="00667329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25BC23EE" w14:textId="77777777" w:rsidR="00667329" w:rsidRPr="00C579B8" w:rsidRDefault="00667329" w:rsidP="009C2411"/>
        </w:tc>
        <w:tc>
          <w:tcPr>
            <w:tcW w:w="180" w:type="dxa"/>
          </w:tcPr>
          <w:p w14:paraId="3DBB33CF" w14:textId="77777777" w:rsidR="00667329" w:rsidRPr="00C579B8" w:rsidRDefault="00667329" w:rsidP="00DE759B"/>
        </w:tc>
        <w:tc>
          <w:tcPr>
            <w:tcW w:w="8100" w:type="dxa"/>
            <w:gridSpan w:val="4"/>
            <w:vMerge/>
          </w:tcPr>
          <w:p w14:paraId="51BF5794" w14:textId="77777777" w:rsidR="00667329" w:rsidRPr="00C579B8" w:rsidRDefault="00667329" w:rsidP="00EA62A2">
            <w:pPr>
              <w:pStyle w:val="Ttulo2"/>
            </w:pPr>
          </w:p>
        </w:tc>
      </w:tr>
      <w:tr w:rsidR="00AD0D32" w:rsidRPr="00C579B8" w14:paraId="0C5792AA" w14:textId="77777777" w:rsidTr="00AD0D32">
        <w:trPr>
          <w:trHeight w:val="720"/>
        </w:trPr>
        <w:tc>
          <w:tcPr>
            <w:tcW w:w="10080" w:type="dxa"/>
            <w:gridSpan w:val="8"/>
          </w:tcPr>
          <w:p w14:paraId="03D137D5" w14:textId="77777777" w:rsidR="00AD0D32" w:rsidRPr="00C579B8" w:rsidRDefault="00AD0D32" w:rsidP="00AD0D32"/>
        </w:tc>
      </w:tr>
      <w:tr w:rsidR="00667329" w:rsidRPr="00C579B8" w14:paraId="6A305351" w14:textId="77777777" w:rsidTr="00AD0D32">
        <w:trPr>
          <w:trHeight w:val="907"/>
        </w:trPr>
        <w:tc>
          <w:tcPr>
            <w:tcW w:w="10080" w:type="dxa"/>
            <w:gridSpan w:val="8"/>
          </w:tcPr>
          <w:p w14:paraId="16A244A6" w14:textId="77777777" w:rsidR="00667329" w:rsidRPr="00C579B8" w:rsidRDefault="00B712DB" w:rsidP="00AD0D32">
            <w:pPr>
              <w:pStyle w:val="Ttulo1"/>
              <w:rPr>
                <w:rFonts w:ascii="Gill Sans MT" w:eastAsiaTheme="minorHAnsi" w:hAnsi="Gill Sans MT" w:cstheme="minorBidi"/>
                <w:caps w:val="0"/>
                <w:color w:val="0B0402" w:themeColor="accent6" w:themeShade="1A"/>
                <w:spacing w:val="0"/>
                <w:sz w:val="20"/>
                <w:szCs w:val="22"/>
              </w:rPr>
            </w:pPr>
            <w:sdt>
              <w:sdtPr>
                <w:id w:val="-1908763273"/>
                <w:placeholder>
                  <w:docPart w:val="9D98ABA9AB114C3B9A2ED63981A76204"/>
                </w:placeholder>
                <w:temporary/>
                <w:showingPlcHdr/>
                <w15:appearance w15:val="hidden"/>
              </w:sdtPr>
              <w:sdtEndPr/>
              <w:sdtContent>
                <w:r w:rsidR="00667329" w:rsidRPr="00C579B8">
                  <w:rPr>
                    <w:lang w:bidi="es-ES"/>
                  </w:rPr>
                  <w:t>Educación</w:t>
                </w:r>
              </w:sdtContent>
            </w:sdt>
          </w:p>
        </w:tc>
      </w:tr>
      <w:tr w:rsidR="00313CEB" w:rsidRPr="00C579B8" w14:paraId="7A40228F" w14:textId="77777777" w:rsidTr="00667329">
        <w:trPr>
          <w:trHeight w:val="270"/>
        </w:trPr>
        <w:tc>
          <w:tcPr>
            <w:tcW w:w="1260" w:type="dxa"/>
            <w:vMerge w:val="restart"/>
          </w:tcPr>
          <w:p w14:paraId="5AF94169" w14:textId="67054F44" w:rsidR="00313CEB" w:rsidRPr="00C579B8" w:rsidRDefault="001653AC" w:rsidP="00DE759B">
            <w:pPr>
              <w:pStyle w:val="Ttulo3"/>
            </w:pPr>
            <w:r>
              <w:t xml:space="preserve">junio </w:t>
            </w:r>
            <w:r w:rsidR="00672342">
              <w:t>2015- AGOSTO 2020</w:t>
            </w:r>
          </w:p>
        </w:tc>
        <w:tc>
          <w:tcPr>
            <w:tcW w:w="540" w:type="dxa"/>
            <w:gridSpan w:val="2"/>
          </w:tcPr>
          <w:p w14:paraId="274F4412" w14:textId="77777777" w:rsidR="00313CEB" w:rsidRPr="00C579B8" w:rsidRDefault="00313CEB" w:rsidP="00667329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4EA86578" wp14:editId="2D497AE5">
                      <wp:extent cx="137160" cy="137160"/>
                      <wp:effectExtent l="19050" t="19050" r="15240" b="15240"/>
                      <wp:docPr id="2" name="Elipse 2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CB36587" id="Elipse 2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26F321BC" w14:textId="77777777" w:rsidR="00313CEB" w:rsidRPr="00C579B8" w:rsidRDefault="00313CEB" w:rsidP="00667329"/>
        </w:tc>
        <w:tc>
          <w:tcPr>
            <w:tcW w:w="8100" w:type="dxa"/>
            <w:gridSpan w:val="4"/>
            <w:vMerge w:val="restart"/>
          </w:tcPr>
          <w:p w14:paraId="5861EFCE" w14:textId="3F8A440D" w:rsidR="00313CEB" w:rsidRPr="00C579B8" w:rsidRDefault="001653AC" w:rsidP="00667329">
            <w:pPr>
              <w:pStyle w:val="Ttulo2"/>
            </w:pPr>
            <w:r>
              <w:t xml:space="preserve">universidad tangamanga </w:t>
            </w:r>
          </w:p>
          <w:p w14:paraId="403988C1" w14:textId="768EE92C" w:rsidR="00313CEB" w:rsidRPr="00C579B8" w:rsidRDefault="00457AA3" w:rsidP="00457AA3">
            <w:r w:rsidRPr="00C579B8">
              <w:rPr>
                <w:lang w:bidi="es-ES"/>
              </w:rPr>
              <w:t xml:space="preserve"> </w:t>
            </w:r>
          </w:p>
        </w:tc>
      </w:tr>
      <w:tr w:rsidR="00313CEB" w:rsidRPr="00C579B8" w14:paraId="0A215C56" w14:textId="77777777" w:rsidTr="00667329">
        <w:trPr>
          <w:trHeight w:val="783"/>
        </w:trPr>
        <w:tc>
          <w:tcPr>
            <w:tcW w:w="1260" w:type="dxa"/>
            <w:vMerge/>
          </w:tcPr>
          <w:p w14:paraId="097ACEF9" w14:textId="77777777" w:rsidR="00313CEB" w:rsidRPr="00C579B8" w:rsidRDefault="00313CEB" w:rsidP="00DE759B">
            <w:pPr>
              <w:pStyle w:val="Ttulo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4762E639" w14:textId="77777777" w:rsidR="00313CEB" w:rsidRPr="00C579B8" w:rsidRDefault="00313CEB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3826E24A" w14:textId="77777777" w:rsidR="00313CEB" w:rsidRPr="00C579B8" w:rsidRDefault="00313CEB" w:rsidP="009C2411"/>
        </w:tc>
        <w:tc>
          <w:tcPr>
            <w:tcW w:w="180" w:type="dxa"/>
          </w:tcPr>
          <w:p w14:paraId="46C3F298" w14:textId="77777777" w:rsidR="00313CEB" w:rsidRPr="00C579B8" w:rsidRDefault="00313CEB" w:rsidP="00DE759B"/>
        </w:tc>
        <w:tc>
          <w:tcPr>
            <w:tcW w:w="8100" w:type="dxa"/>
            <w:gridSpan w:val="4"/>
            <w:vMerge/>
          </w:tcPr>
          <w:p w14:paraId="663E9685" w14:textId="77777777" w:rsidR="00313CEB" w:rsidRPr="00C579B8" w:rsidRDefault="00313CEB" w:rsidP="00DE759B"/>
        </w:tc>
      </w:tr>
      <w:tr w:rsidR="00313CEB" w:rsidRPr="00C579B8" w14:paraId="54D98FDF" w14:textId="77777777" w:rsidTr="00667329">
        <w:trPr>
          <w:trHeight w:val="180"/>
        </w:trPr>
        <w:tc>
          <w:tcPr>
            <w:tcW w:w="1260" w:type="dxa"/>
            <w:vMerge w:val="restart"/>
          </w:tcPr>
          <w:p w14:paraId="3CE017EC" w14:textId="190F3206" w:rsidR="00313CEB" w:rsidRPr="00C579B8" w:rsidRDefault="00672342" w:rsidP="00DE759B">
            <w:pPr>
              <w:pStyle w:val="Ttulo3"/>
            </w:pPr>
            <w:r>
              <w:t>MAYO 2012 – FEBRERO 2015</w:t>
            </w:r>
          </w:p>
        </w:tc>
        <w:tc>
          <w:tcPr>
            <w:tcW w:w="540" w:type="dxa"/>
            <w:gridSpan w:val="2"/>
          </w:tcPr>
          <w:p w14:paraId="7C0299EA" w14:textId="77777777" w:rsidR="00313CEB" w:rsidRPr="00C579B8" w:rsidRDefault="00313CEB" w:rsidP="00667329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76FC75E9" wp14:editId="4E4459DD">
                      <wp:extent cx="137160" cy="137160"/>
                      <wp:effectExtent l="19050" t="19050" r="15240" b="15240"/>
                      <wp:docPr id="4" name="Elipse 4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0143556" id="Elipse 4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0AD79667" w14:textId="77777777" w:rsidR="00313CEB" w:rsidRPr="00C579B8" w:rsidRDefault="00313CEB" w:rsidP="00667329"/>
        </w:tc>
        <w:tc>
          <w:tcPr>
            <w:tcW w:w="8100" w:type="dxa"/>
            <w:gridSpan w:val="4"/>
            <w:vMerge w:val="restart"/>
          </w:tcPr>
          <w:p w14:paraId="0BB1B295" w14:textId="4349CD4C" w:rsidR="00313CEB" w:rsidRPr="00C579B8" w:rsidRDefault="00672342" w:rsidP="00DE759B">
            <w:pPr>
              <w:pStyle w:val="Ttulo2"/>
            </w:pPr>
            <w:r>
              <w:t xml:space="preserve">COBACH PLANTEL 07 </w:t>
            </w:r>
          </w:p>
          <w:p w14:paraId="3B1CA458" w14:textId="72FA38D2" w:rsidR="00313CEB" w:rsidRPr="00C579B8" w:rsidRDefault="00313CEB" w:rsidP="00DE759B"/>
        </w:tc>
      </w:tr>
      <w:tr w:rsidR="00313CEB" w:rsidRPr="00C579B8" w14:paraId="48C304BB" w14:textId="77777777" w:rsidTr="00667329">
        <w:trPr>
          <w:trHeight w:val="783"/>
        </w:trPr>
        <w:tc>
          <w:tcPr>
            <w:tcW w:w="1260" w:type="dxa"/>
            <w:vMerge/>
          </w:tcPr>
          <w:p w14:paraId="397137ED" w14:textId="77777777" w:rsidR="00313CEB" w:rsidRPr="00C579B8" w:rsidRDefault="00313CEB" w:rsidP="00DE759B">
            <w:pPr>
              <w:pStyle w:val="Ttulo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477B57BD" w14:textId="77777777" w:rsidR="00313CEB" w:rsidRPr="00C579B8" w:rsidRDefault="00313CEB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61E1C2ED" w14:textId="77777777" w:rsidR="00313CEB" w:rsidRPr="00C579B8" w:rsidRDefault="00313CEB" w:rsidP="009C2411"/>
        </w:tc>
        <w:tc>
          <w:tcPr>
            <w:tcW w:w="180" w:type="dxa"/>
          </w:tcPr>
          <w:p w14:paraId="2CFFF310" w14:textId="77777777" w:rsidR="00313CEB" w:rsidRPr="00C579B8" w:rsidRDefault="00313CEB" w:rsidP="00DE759B"/>
        </w:tc>
        <w:tc>
          <w:tcPr>
            <w:tcW w:w="8100" w:type="dxa"/>
            <w:gridSpan w:val="4"/>
            <w:vMerge/>
          </w:tcPr>
          <w:p w14:paraId="721C750A" w14:textId="77777777" w:rsidR="00313CEB" w:rsidRPr="00C579B8" w:rsidRDefault="00313CEB" w:rsidP="00DE759B"/>
        </w:tc>
      </w:tr>
      <w:tr w:rsidR="00AD0D32" w:rsidRPr="00C579B8" w14:paraId="22889516" w14:textId="77777777" w:rsidTr="00AD0D32">
        <w:trPr>
          <w:trHeight w:val="432"/>
        </w:trPr>
        <w:tc>
          <w:tcPr>
            <w:tcW w:w="10080" w:type="dxa"/>
            <w:gridSpan w:val="8"/>
          </w:tcPr>
          <w:p w14:paraId="7C995CC3" w14:textId="77777777" w:rsidR="00AD0D32" w:rsidRPr="00C579B8" w:rsidRDefault="00AD0D32" w:rsidP="00AD0D32"/>
        </w:tc>
      </w:tr>
      <w:tr w:rsidR="006307EA" w:rsidRPr="00C579B8" w14:paraId="7DF5A84D" w14:textId="77777777" w:rsidTr="00AD0D32">
        <w:trPr>
          <w:trHeight w:val="907"/>
        </w:trPr>
        <w:tc>
          <w:tcPr>
            <w:tcW w:w="5040" w:type="dxa"/>
            <w:gridSpan w:val="6"/>
          </w:tcPr>
          <w:p w14:paraId="6CCC245D" w14:textId="77777777" w:rsidR="006307EA" w:rsidRPr="00C579B8" w:rsidRDefault="00B712DB" w:rsidP="00AD0D32">
            <w:pPr>
              <w:pStyle w:val="Ttulo1"/>
            </w:pPr>
            <w:sdt>
              <w:sdtPr>
                <w:id w:val="-1392877668"/>
                <w:placeholder>
                  <w:docPart w:val="B62A5A5A7A1C4B379C9C703B97D629FE"/>
                </w:placeholder>
                <w:temporary/>
                <w:showingPlcHdr/>
                <w15:appearance w15:val="hidden"/>
              </w:sdtPr>
              <w:sdtEndPr/>
              <w:sdtContent>
                <w:r w:rsidR="006307EA" w:rsidRPr="00C579B8">
                  <w:rPr>
                    <w:lang w:bidi="es-ES"/>
                  </w:rPr>
                  <w:t>Aptitudes</w:t>
                </w:r>
              </w:sdtContent>
            </w:sdt>
          </w:p>
        </w:tc>
        <w:tc>
          <w:tcPr>
            <w:tcW w:w="270" w:type="dxa"/>
          </w:tcPr>
          <w:p w14:paraId="6E9BE68A" w14:textId="77777777" w:rsidR="006307EA" w:rsidRPr="00C579B8" w:rsidRDefault="006307EA" w:rsidP="00AD0D32"/>
        </w:tc>
        <w:tc>
          <w:tcPr>
            <w:tcW w:w="4770" w:type="dxa"/>
          </w:tcPr>
          <w:p w14:paraId="6DE8258E" w14:textId="77777777" w:rsidR="006307EA" w:rsidRPr="00C579B8" w:rsidRDefault="00B712DB" w:rsidP="00AD0D32">
            <w:pPr>
              <w:pStyle w:val="Ttulo1"/>
            </w:pPr>
            <w:sdt>
              <w:sdtPr>
                <w:id w:val="926163282"/>
                <w:placeholder>
                  <w:docPart w:val="F31B6CE128DF4BB994FB19495DAF3CD1"/>
                </w:placeholder>
                <w:temporary/>
                <w:showingPlcHdr/>
                <w15:appearance w15:val="hidden"/>
              </w:sdtPr>
              <w:sdtEndPr/>
              <w:sdtContent>
                <w:r w:rsidR="006307EA" w:rsidRPr="00C579B8">
                  <w:rPr>
                    <w:lang w:bidi="es-ES"/>
                  </w:rPr>
                  <w:t>Actividades</w:t>
                </w:r>
              </w:sdtContent>
            </w:sdt>
          </w:p>
        </w:tc>
      </w:tr>
      <w:tr w:rsidR="006307EA" w:rsidRPr="00C579B8" w14:paraId="04211F76" w14:textId="77777777" w:rsidTr="006307EA">
        <w:trPr>
          <w:trHeight w:val="783"/>
        </w:trPr>
        <w:tc>
          <w:tcPr>
            <w:tcW w:w="5040" w:type="dxa"/>
            <w:gridSpan w:val="6"/>
          </w:tcPr>
          <w:p w14:paraId="1181F33D" w14:textId="77777777" w:rsidR="006307EA" w:rsidRDefault="001653AC" w:rsidP="001653AC">
            <w:pPr>
              <w:pStyle w:val="Listaconvietas"/>
            </w:pPr>
            <w:r>
              <w:t xml:space="preserve">Habilidades efectivas de comunicación </w:t>
            </w:r>
          </w:p>
          <w:p w14:paraId="04D1DED6" w14:textId="77777777" w:rsidR="001653AC" w:rsidRDefault="001653AC" w:rsidP="001653AC">
            <w:pPr>
              <w:pStyle w:val="Listaconvietas"/>
            </w:pPr>
            <w:r>
              <w:t xml:space="preserve">Capacidad de análisis y solución de problemas </w:t>
            </w:r>
          </w:p>
          <w:p w14:paraId="7884585D" w14:textId="77777777" w:rsidR="001653AC" w:rsidRDefault="001653AC" w:rsidP="001653AC">
            <w:pPr>
              <w:pStyle w:val="Listaconvietas"/>
            </w:pPr>
            <w:r>
              <w:t xml:space="preserve">Orientación a resultados </w:t>
            </w:r>
          </w:p>
          <w:p w14:paraId="00E31688" w14:textId="65E12547" w:rsidR="001653AC" w:rsidRPr="00C579B8" w:rsidRDefault="001653AC" w:rsidP="001653AC">
            <w:pPr>
              <w:pStyle w:val="Listaconvietas"/>
            </w:pPr>
            <w:r>
              <w:t xml:space="preserve">Adaptación a los cambios </w:t>
            </w:r>
          </w:p>
        </w:tc>
        <w:tc>
          <w:tcPr>
            <w:tcW w:w="270" w:type="dxa"/>
          </w:tcPr>
          <w:p w14:paraId="22E4082B" w14:textId="77777777" w:rsidR="006307EA" w:rsidRPr="00C579B8" w:rsidRDefault="006307EA" w:rsidP="00DE759B"/>
        </w:tc>
        <w:tc>
          <w:tcPr>
            <w:tcW w:w="4770" w:type="dxa"/>
          </w:tcPr>
          <w:p w14:paraId="211A2C45" w14:textId="075FB369" w:rsidR="006307EA" w:rsidRPr="00C579B8" w:rsidRDefault="008730FD" w:rsidP="00DE759B">
            <w:r>
              <w:t xml:space="preserve">Asesoría Jurídica, Elaboración de Demanda, Redacción de Oficios ,Revisión de Contratos ,Integración de expediente </w:t>
            </w:r>
          </w:p>
        </w:tc>
      </w:tr>
    </w:tbl>
    <w:p w14:paraId="05C0992C" w14:textId="77777777" w:rsidR="00180710" w:rsidRPr="00C579B8" w:rsidRDefault="00180710" w:rsidP="00FB0432">
      <w:pPr>
        <w:rPr>
          <w:sz w:val="12"/>
        </w:rPr>
      </w:pPr>
    </w:p>
    <w:sectPr w:rsidR="00180710" w:rsidRPr="00C579B8" w:rsidSect="00FC1A19">
      <w:type w:val="continuous"/>
      <w:pgSz w:w="11906" w:h="16838" w:code="9"/>
      <w:pgMar w:top="907" w:right="922" w:bottom="0" w:left="922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746BA" w14:textId="77777777" w:rsidR="001653AC" w:rsidRDefault="001653AC" w:rsidP="003D42E9">
      <w:r>
        <w:separator/>
      </w:r>
    </w:p>
  </w:endnote>
  <w:endnote w:type="continuationSeparator" w:id="0">
    <w:p w14:paraId="2CB79FD1" w14:textId="77777777" w:rsidR="001653AC" w:rsidRDefault="001653AC" w:rsidP="003D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altName w:val="Calibri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8549E" w14:textId="77777777" w:rsidR="001653AC" w:rsidRDefault="001653AC" w:rsidP="003D42E9">
      <w:r>
        <w:separator/>
      </w:r>
    </w:p>
  </w:footnote>
  <w:footnote w:type="continuationSeparator" w:id="0">
    <w:p w14:paraId="385B1811" w14:textId="77777777" w:rsidR="001653AC" w:rsidRDefault="001653AC" w:rsidP="003D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staconvietas"/>
      <w:lvlText w:val=""/>
      <w:lvlJc w:val="left"/>
      <w:pPr>
        <w:ind w:left="360" w:hanging="360"/>
      </w:pPr>
      <w:rPr>
        <w:rFonts w:ascii="Symbol" w:hAnsi="Symbol" w:hint="default"/>
        <w:color w:val="BF1E00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BF1E00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BF1E00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E9C7173"/>
    <w:multiLevelType w:val="hybridMultilevel"/>
    <w:tmpl w:val="BC849E7E"/>
    <w:lvl w:ilvl="0" w:tplc="D044364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3AC"/>
    <w:rsid w:val="000761F2"/>
    <w:rsid w:val="000D60A5"/>
    <w:rsid w:val="000E055C"/>
    <w:rsid w:val="001653AC"/>
    <w:rsid w:val="00180710"/>
    <w:rsid w:val="0019254A"/>
    <w:rsid w:val="001A07E0"/>
    <w:rsid w:val="001A6F0C"/>
    <w:rsid w:val="001D5578"/>
    <w:rsid w:val="001D7755"/>
    <w:rsid w:val="00231540"/>
    <w:rsid w:val="002370D3"/>
    <w:rsid w:val="0030456C"/>
    <w:rsid w:val="00313CEB"/>
    <w:rsid w:val="00315265"/>
    <w:rsid w:val="00322C94"/>
    <w:rsid w:val="00360468"/>
    <w:rsid w:val="0039032E"/>
    <w:rsid w:val="003C0547"/>
    <w:rsid w:val="003D42E9"/>
    <w:rsid w:val="003E4645"/>
    <w:rsid w:val="003F4542"/>
    <w:rsid w:val="004065BA"/>
    <w:rsid w:val="00413FAB"/>
    <w:rsid w:val="00430E0C"/>
    <w:rsid w:val="00457AA3"/>
    <w:rsid w:val="004823C2"/>
    <w:rsid w:val="00483E87"/>
    <w:rsid w:val="004940BD"/>
    <w:rsid w:val="004A6BB1"/>
    <w:rsid w:val="00523B0B"/>
    <w:rsid w:val="00526631"/>
    <w:rsid w:val="00531E08"/>
    <w:rsid w:val="005B647F"/>
    <w:rsid w:val="005B65A2"/>
    <w:rsid w:val="0061481A"/>
    <w:rsid w:val="006307EA"/>
    <w:rsid w:val="0063153B"/>
    <w:rsid w:val="00667329"/>
    <w:rsid w:val="00671B73"/>
    <w:rsid w:val="00672342"/>
    <w:rsid w:val="00713365"/>
    <w:rsid w:val="00724932"/>
    <w:rsid w:val="00744959"/>
    <w:rsid w:val="007B67D3"/>
    <w:rsid w:val="008038BB"/>
    <w:rsid w:val="008543EA"/>
    <w:rsid w:val="00865306"/>
    <w:rsid w:val="008730FD"/>
    <w:rsid w:val="008E42E7"/>
    <w:rsid w:val="008F52BA"/>
    <w:rsid w:val="009048D2"/>
    <w:rsid w:val="00960AE6"/>
    <w:rsid w:val="009C2411"/>
    <w:rsid w:val="00A457B0"/>
    <w:rsid w:val="00A6401B"/>
    <w:rsid w:val="00A9448F"/>
    <w:rsid w:val="00AB5A73"/>
    <w:rsid w:val="00AD0D32"/>
    <w:rsid w:val="00B067CD"/>
    <w:rsid w:val="00B70A77"/>
    <w:rsid w:val="00B758ED"/>
    <w:rsid w:val="00BA6B97"/>
    <w:rsid w:val="00C579B8"/>
    <w:rsid w:val="00C832BD"/>
    <w:rsid w:val="00D51E18"/>
    <w:rsid w:val="00D7168E"/>
    <w:rsid w:val="00DE759B"/>
    <w:rsid w:val="00E0696E"/>
    <w:rsid w:val="00EA62A2"/>
    <w:rsid w:val="00EB6FE0"/>
    <w:rsid w:val="00EC5D87"/>
    <w:rsid w:val="00EE4AD0"/>
    <w:rsid w:val="00F85A56"/>
    <w:rsid w:val="00F96D85"/>
    <w:rsid w:val="00FA4408"/>
    <w:rsid w:val="00FB0432"/>
    <w:rsid w:val="00FC1A19"/>
    <w:rsid w:val="00FC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F11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" w:qFormat="1"/>
    <w:lsdException w:name="Subtle Reference" w:uiPriority="10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54A"/>
    <w:rPr>
      <w:color w:val="0B0402" w:themeColor="accent6" w:themeShade="1A"/>
      <w:sz w:val="20"/>
      <w:szCs w:val="22"/>
    </w:rPr>
  </w:style>
  <w:style w:type="paragraph" w:styleId="Ttulo1">
    <w:name w:val="heading 1"/>
    <w:basedOn w:val="Normal"/>
    <w:next w:val="Normal"/>
    <w:link w:val="Ttulo1Car"/>
    <w:uiPriority w:val="9"/>
    <w:rsid w:val="00667329"/>
    <w:pPr>
      <w:keepNext/>
      <w:keepLines/>
      <w:contextualSpacing/>
      <w:outlineLvl w:val="0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paragraph" w:styleId="Ttulo2">
    <w:name w:val="heading 2"/>
    <w:basedOn w:val="Normal"/>
    <w:link w:val="Ttulo2Car"/>
    <w:uiPriority w:val="9"/>
    <w:qFormat/>
    <w:rsid w:val="00667329"/>
    <w:pPr>
      <w:spacing w:after="120"/>
      <w:outlineLvl w:val="1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paragraph" w:styleId="Ttulo3">
    <w:name w:val="heading 3"/>
    <w:basedOn w:val="Normal"/>
    <w:link w:val="Ttulo3Car"/>
    <w:uiPriority w:val="9"/>
    <w:qFormat/>
    <w:rsid w:val="00667329"/>
    <w:pPr>
      <w:outlineLvl w:val="2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9254A"/>
    <w:rPr>
      <w:color w:val="0B0402" w:themeColor="accent6" w:themeShade="1A"/>
      <w:sz w:val="20"/>
      <w:szCs w:val="22"/>
    </w:rPr>
  </w:style>
  <w:style w:type="paragraph" w:styleId="Piedepgina">
    <w:name w:val="footer"/>
    <w:basedOn w:val="Normal"/>
    <w:link w:val="PiedepginaC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9254A"/>
    <w:rPr>
      <w:color w:val="0B0402" w:themeColor="accent6" w:themeShade="1A"/>
      <w:sz w:val="20"/>
      <w:szCs w:val="22"/>
    </w:rPr>
  </w:style>
  <w:style w:type="character" w:customStyle="1" w:styleId="Ttulo1Car">
    <w:name w:val="Título 1 Car"/>
    <w:basedOn w:val="Fuentedeprrafopredeter"/>
    <w:link w:val="Ttulo1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0"/>
    </w:rPr>
  </w:style>
  <w:style w:type="paragraph" w:styleId="Ttulo">
    <w:name w:val="Title"/>
    <w:basedOn w:val="Normal"/>
    <w:link w:val="TtuloCar"/>
    <w:uiPriority w:val="1"/>
    <w:qFormat/>
    <w:rsid w:val="00AD0D32"/>
    <w:pPr>
      <w:spacing w:after="120"/>
      <w:contextualSpacing/>
    </w:pPr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customStyle="1" w:styleId="TtuloCar">
    <w:name w:val="Título Car"/>
    <w:basedOn w:val="Fuentedeprrafopredeter"/>
    <w:link w:val="Ttulo"/>
    <w:uiPriority w:val="1"/>
    <w:rsid w:val="00AD0D32"/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styleId="Textodelmarcadordeposicin">
    <w:name w:val="Placeholder Text"/>
    <w:basedOn w:val="Fuentedeprrafopredeter"/>
    <w:uiPriority w:val="99"/>
    <w:semiHidden/>
    <w:rsid w:val="00526631"/>
    <w:rPr>
      <w:color w:val="808080"/>
    </w:rPr>
  </w:style>
  <w:style w:type="table" w:styleId="Tablaconcuadrcula">
    <w:name w:val="Table Grid"/>
    <w:basedOn w:val="Tablanormal"/>
    <w:uiPriority w:val="39"/>
    <w:rsid w:val="00EB6FE0"/>
    <w:tblPr/>
    <w:tcPr>
      <w:tcMar>
        <w:top w:w="0" w:type="dxa"/>
        <w:left w:w="115" w:type="dxa"/>
        <w:bottom w:w="0" w:type="dxa"/>
        <w:right w:w="115" w:type="dxa"/>
      </w:tcMar>
    </w:tcPr>
  </w:style>
  <w:style w:type="character" w:styleId="Referenciasutil">
    <w:name w:val="Subtle Reference"/>
    <w:basedOn w:val="Fuentedeprrafopredeter"/>
    <w:uiPriority w:val="10"/>
    <w:semiHidden/>
    <w:rsid w:val="003D42E9"/>
    <w:rPr>
      <w:b/>
      <w:caps w:val="0"/>
      <w:smallCaps/>
      <w:color w:val="595959" w:themeColor="text1" w:themeTint="A6"/>
    </w:rPr>
  </w:style>
  <w:style w:type="paragraph" w:styleId="Listaconvietas">
    <w:name w:val="List Bullet"/>
    <w:basedOn w:val="Normal"/>
    <w:uiPriority w:val="11"/>
    <w:qFormat/>
    <w:rsid w:val="003D42E9"/>
    <w:pPr>
      <w:numPr>
        <w:numId w:val="1"/>
      </w:numPr>
    </w:pPr>
  </w:style>
  <w:style w:type="table" w:customStyle="1" w:styleId="Sinrelleno">
    <w:name w:val="Sin relleno"/>
    <w:basedOn w:val="Tablanormal"/>
    <w:uiPriority w:val="99"/>
    <w:rsid w:val="004823C2"/>
    <w:tblPr>
      <w:tblStyleColBandSize w:val="1"/>
    </w:tblPr>
    <w:tcPr>
      <w:tcMar>
        <w:left w:w="0" w:type="dxa"/>
        <w:bottom w:w="288" w:type="dxa"/>
        <w:right w:w="0" w:type="dxa"/>
      </w:tcMar>
    </w:tcPr>
    <w:tblStylePr w:type="firstCol">
      <w:tblPr/>
      <w:tcPr>
        <w:tcBorders>
          <w:top w:val="nil"/>
          <w:left w:val="nil"/>
          <w:bottom w:val="nil"/>
          <w:right w:val="single" w:sz="18" w:space="0" w:color="BF1E00" w:themeColor="accent1"/>
          <w:insideH w:val="nil"/>
          <w:insideV w:val="nil"/>
          <w:tl2br w:val="nil"/>
          <w:tr2bl w:val="nil"/>
        </w:tcBorders>
        <w:tcMar>
          <w:top w:w="0" w:type="nil"/>
          <w:left w:w="0" w:type="dxa"/>
          <w:bottom w:w="288" w:type="dxa"/>
          <w:right w:w="288" w:type="dxa"/>
        </w:tcMar>
      </w:tcPr>
    </w:tblStylePr>
    <w:tblStylePr w:type="band2Vert">
      <w:tblPr/>
      <w:tcPr>
        <w:tcMar>
          <w:top w:w="0" w:type="nil"/>
          <w:left w:w="144" w:type="dxa"/>
          <w:bottom w:w="288" w:type="dxa"/>
          <w:right w:w="0" w:type="dxa"/>
        </w:tcMar>
      </w:tcPr>
    </w:tblStylePr>
  </w:style>
  <w:style w:type="table" w:styleId="Tablaconcuadrculaclara">
    <w:name w:val="Grid Table Light"/>
    <w:basedOn w:val="Tablanormal"/>
    <w:uiPriority w:val="40"/>
    <w:rsid w:val="00413F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413FA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413FA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413F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413FA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1clara-nfasis1">
    <w:name w:val="Grid Table 1 Light Accent 1"/>
    <w:basedOn w:val="Tablanormal"/>
    <w:uiPriority w:val="46"/>
    <w:rsid w:val="00413FAB"/>
    <w:tblPr>
      <w:tblStyleRowBandSize w:val="1"/>
      <w:tblStyleColBandSize w:val="1"/>
      <w:tblBorders>
        <w:top w:val="single" w:sz="4" w:space="0" w:color="FF937F" w:themeColor="accent1" w:themeTint="66"/>
        <w:left w:val="single" w:sz="4" w:space="0" w:color="FF937F" w:themeColor="accent1" w:themeTint="66"/>
        <w:bottom w:val="single" w:sz="4" w:space="0" w:color="FF937F" w:themeColor="accent1" w:themeTint="66"/>
        <w:right w:val="single" w:sz="4" w:space="0" w:color="FF937F" w:themeColor="accent1" w:themeTint="66"/>
        <w:insideH w:val="single" w:sz="4" w:space="0" w:color="FF937F" w:themeColor="accent1" w:themeTint="66"/>
        <w:insideV w:val="single" w:sz="4" w:space="0" w:color="FF937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D3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D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stilo1">
    <w:name w:val="Estilo 1"/>
    <w:basedOn w:val="Tablanormal"/>
    <w:uiPriority w:val="99"/>
    <w:rsid w:val="003E4645"/>
    <w:tblPr/>
    <w:tcPr>
      <w:tcMar>
        <w:left w:w="0" w:type="dxa"/>
        <w:right w:w="0" w:type="dxa"/>
      </w:tcMar>
    </w:tcPr>
  </w:style>
  <w:style w:type="paragraph" w:styleId="Subttulo">
    <w:name w:val="Subtitle"/>
    <w:basedOn w:val="Normal"/>
    <w:next w:val="Normal"/>
    <w:link w:val="SubttuloCar"/>
    <w:uiPriority w:val="11"/>
    <w:rsid w:val="00AD0D32"/>
    <w:pPr>
      <w:numPr>
        <w:ilvl w:val="1"/>
      </w:numPr>
      <w:spacing w:before="120" w:after="160"/>
    </w:pPr>
    <w:rPr>
      <w:rFonts w:eastAsiaTheme="minorEastAsia"/>
      <w:color w:val="BF1E00" w:themeColor="accent1"/>
      <w:sz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D0D32"/>
    <w:rPr>
      <w:rFonts w:eastAsiaTheme="minorEastAsia"/>
      <w:color w:val="BF1E00" w:themeColor="accent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yR\AppData\Local\Microsoft\Office\16.0\DTS\es-ES%7bE3C160C0-EA8E-4563-9992-2D0FC5EAC45C%7d\%7b2A2573EB-474B-4EBF-9FD6-F988D379E29F%7dTFa9c0dd13-d04c-48e2-9dfe-0bb02e3ad10e9d1db3a9_win32-4fd2de4e7b7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2D404D45894BFEBB13735840843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1C902-1110-4897-A427-F20B0586A107}"/>
      </w:docPartPr>
      <w:docPartBody>
        <w:p w:rsidR="00000000" w:rsidRDefault="00E81A26">
          <w:pPr>
            <w:pStyle w:val="3F2D404D45894BFEBB137358408431D6"/>
          </w:pPr>
          <w:r w:rsidRPr="00CF1A49">
            <w:rPr>
              <w:lang w:bidi="es-ES"/>
            </w:rPr>
            <w:t>Experiencia</w:t>
          </w:r>
        </w:p>
      </w:docPartBody>
    </w:docPart>
    <w:docPart>
      <w:docPartPr>
        <w:name w:val="699062A9E3B745F68918FA214CBA7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A9197-705E-4417-8B62-AAC3D5C4D659}"/>
      </w:docPartPr>
      <w:docPartBody>
        <w:p w:rsidR="00000000" w:rsidRDefault="00E81A26">
          <w:pPr>
            <w:pStyle w:val="699062A9E3B745F68918FA214CBA7288"/>
          </w:pPr>
          <w:r w:rsidRPr="00457AA3">
            <w:rPr>
              <w:lang w:bidi="es-ES"/>
            </w:rPr>
            <w:t>Mar 20XX-</w:t>
          </w:r>
          <w:r w:rsidRPr="00457AA3">
            <w:rPr>
              <w:lang w:bidi="es-ES"/>
            </w:rPr>
            <w:br/>
            <w:t>Ene 20XX</w:t>
          </w:r>
        </w:p>
      </w:docPartBody>
    </w:docPart>
    <w:docPart>
      <w:docPartPr>
        <w:name w:val="9D98ABA9AB114C3B9A2ED63981A76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65AE4-381B-4F9C-9D8B-A51BAAA4B9A7}"/>
      </w:docPartPr>
      <w:docPartBody>
        <w:p w:rsidR="00000000" w:rsidRDefault="00E81A26">
          <w:pPr>
            <w:pStyle w:val="9D98ABA9AB114C3B9A2ED63981A76204"/>
          </w:pPr>
          <w:r w:rsidRPr="00CF1A49">
            <w:rPr>
              <w:lang w:bidi="es-ES"/>
            </w:rPr>
            <w:t>Educación</w:t>
          </w:r>
        </w:p>
      </w:docPartBody>
    </w:docPart>
    <w:docPart>
      <w:docPartPr>
        <w:name w:val="B62A5A5A7A1C4B379C9C703B97D62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4CAFA-8E1E-4DBC-96C2-C5A069AAB4A6}"/>
      </w:docPartPr>
      <w:docPartBody>
        <w:p w:rsidR="00000000" w:rsidRDefault="00E81A26">
          <w:pPr>
            <w:pStyle w:val="B62A5A5A7A1C4B379C9C703B97D629FE"/>
          </w:pPr>
          <w:r w:rsidRPr="00CF1A49">
            <w:rPr>
              <w:lang w:bidi="es-ES"/>
            </w:rPr>
            <w:t>Aptitudes</w:t>
          </w:r>
        </w:p>
      </w:docPartBody>
    </w:docPart>
    <w:docPart>
      <w:docPartPr>
        <w:name w:val="F31B6CE128DF4BB994FB19495DAF3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7356A-C994-4AD9-90B6-18FAE1140029}"/>
      </w:docPartPr>
      <w:docPartBody>
        <w:p w:rsidR="00000000" w:rsidRDefault="00E81A26">
          <w:pPr>
            <w:pStyle w:val="F31B6CE128DF4BB994FB19495DAF3CD1"/>
          </w:pPr>
          <w:r>
            <w:rPr>
              <w:lang w:bidi="es-ES"/>
            </w:rPr>
            <w:t>Actividades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altName w:val="Calibri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FCB232A3DB54DB5A593BE249ECB6C3F">
    <w:name w:val="2FCB232A3DB54DB5A593BE249ECB6C3F"/>
  </w:style>
  <w:style w:type="paragraph" w:customStyle="1" w:styleId="3FCA0993F4874BFBB2EC45573EFAE0C4">
    <w:name w:val="3FCA0993F4874BFBB2EC45573EFAE0C4"/>
  </w:style>
  <w:style w:type="paragraph" w:customStyle="1" w:styleId="DF65628369A34A99BB3AF27B7C4113AD">
    <w:name w:val="DF65628369A34A99BB3AF27B7C4113AD"/>
  </w:style>
  <w:style w:type="paragraph" w:customStyle="1" w:styleId="01D8124126394486BE9CF4B04E6CF509">
    <w:name w:val="01D8124126394486BE9CF4B04E6CF509"/>
  </w:style>
  <w:style w:type="paragraph" w:customStyle="1" w:styleId="5909FF1AB9B3498FADD6B3A007233E64">
    <w:name w:val="5909FF1AB9B3498FADD6B3A007233E64"/>
  </w:style>
  <w:style w:type="paragraph" w:customStyle="1" w:styleId="8E50AAC33918437B8A799A956E036CAB">
    <w:name w:val="8E50AAC33918437B8A799A956E036CAB"/>
  </w:style>
  <w:style w:type="paragraph" w:customStyle="1" w:styleId="3F2D404D45894BFEBB137358408431D6">
    <w:name w:val="3F2D404D45894BFEBB137358408431D6"/>
  </w:style>
  <w:style w:type="paragraph" w:customStyle="1" w:styleId="CE593D14798D4388A8101B1EBB529B5A">
    <w:name w:val="CE593D14798D4388A8101B1EBB529B5A"/>
  </w:style>
  <w:style w:type="paragraph" w:customStyle="1" w:styleId="DD29868D6ED24790BA182756A6D64799">
    <w:name w:val="DD29868D6ED24790BA182756A6D64799"/>
  </w:style>
  <w:style w:type="paragraph" w:customStyle="1" w:styleId="80E63C55047A4B67B28372394C237204">
    <w:name w:val="80E63C55047A4B67B28372394C237204"/>
  </w:style>
  <w:style w:type="paragraph" w:customStyle="1" w:styleId="699062A9E3B745F68918FA214CBA7288">
    <w:name w:val="699062A9E3B745F68918FA214CBA7288"/>
  </w:style>
  <w:style w:type="paragraph" w:customStyle="1" w:styleId="0330C2CE76214884B0233DCEEBA866A1">
    <w:name w:val="0330C2CE76214884B0233DCEEBA866A1"/>
  </w:style>
  <w:style w:type="paragraph" w:customStyle="1" w:styleId="4211A5DAD57D4C84B32C36959C2A9766">
    <w:name w:val="4211A5DAD57D4C84B32C36959C2A9766"/>
  </w:style>
  <w:style w:type="paragraph" w:customStyle="1" w:styleId="9D98ABA9AB114C3B9A2ED63981A76204">
    <w:name w:val="9D98ABA9AB114C3B9A2ED63981A76204"/>
  </w:style>
  <w:style w:type="paragraph" w:customStyle="1" w:styleId="F3D01D7EEBB14CE283AAFCEC99ADF841">
    <w:name w:val="F3D01D7EEBB14CE283AAFCEC99ADF841"/>
  </w:style>
  <w:style w:type="paragraph" w:customStyle="1" w:styleId="2242435670324721B9BFF79D15B30336">
    <w:name w:val="2242435670324721B9BFF79D15B30336"/>
  </w:style>
  <w:style w:type="paragraph" w:customStyle="1" w:styleId="D611042D2255483C89FC0381D4156C01">
    <w:name w:val="D611042D2255483C89FC0381D4156C01"/>
  </w:style>
  <w:style w:type="paragraph" w:customStyle="1" w:styleId="446FBA31798548ECA9C2F32E08588C86">
    <w:name w:val="446FBA31798548ECA9C2F32E08588C86"/>
  </w:style>
  <w:style w:type="paragraph" w:customStyle="1" w:styleId="776E5AE4BE6547E297A87ACF37438560">
    <w:name w:val="776E5AE4BE6547E297A87ACF37438560"/>
  </w:style>
  <w:style w:type="paragraph" w:customStyle="1" w:styleId="509A55C2F68E47F6A0D8E3AB54D996B1">
    <w:name w:val="509A55C2F68E47F6A0D8E3AB54D996B1"/>
  </w:style>
  <w:style w:type="paragraph" w:customStyle="1" w:styleId="B62A5A5A7A1C4B379C9C703B97D629FE">
    <w:name w:val="B62A5A5A7A1C4B379C9C703B97D629FE"/>
  </w:style>
  <w:style w:type="paragraph" w:customStyle="1" w:styleId="F31B6CE128DF4BB994FB19495DAF3CD1">
    <w:name w:val="F31B6CE128DF4BB994FB19495DAF3CD1"/>
  </w:style>
  <w:style w:type="paragraph" w:customStyle="1" w:styleId="0855DC73AA18445492BD7546F0E0A986">
    <w:name w:val="0855DC73AA18445492BD7546F0E0A986"/>
  </w:style>
  <w:style w:type="paragraph" w:customStyle="1" w:styleId="A2F18FD16E6543108233AB623AE5CC0D">
    <w:name w:val="A2F18FD16E6543108233AB623AE5CC0D"/>
  </w:style>
  <w:style w:type="paragraph" w:customStyle="1" w:styleId="25227CA0F92C456FA48C8C01DB2023B7">
    <w:name w:val="25227CA0F92C456FA48C8C01DB2023B7"/>
  </w:style>
  <w:style w:type="paragraph" w:customStyle="1" w:styleId="326D6F02A50D48D7A3FFF59635ABD580">
    <w:name w:val="326D6F02A50D48D7A3FFF59635ABD580"/>
  </w:style>
  <w:style w:type="paragraph" w:customStyle="1" w:styleId="89A01146CB624BFD952D732551BFA41B">
    <w:name w:val="89A01146CB624BFD952D732551BFA4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 Invo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F1E00"/>
      </a:accent1>
      <a:accent2>
        <a:srgbClr val="E6A17E"/>
      </a:accent2>
      <a:accent3>
        <a:srgbClr val="F5DEB9"/>
      </a:accent3>
      <a:accent4>
        <a:srgbClr val="B77D5B"/>
      </a:accent4>
      <a:accent5>
        <a:srgbClr val="DC6400"/>
      </a:accent5>
      <a:accent6>
        <a:srgbClr val="742E14"/>
      </a:accent6>
      <a:hlink>
        <a:srgbClr val="0563C1"/>
      </a:hlink>
      <a:folHlink>
        <a:srgbClr val="954F72"/>
      </a:folHlink>
    </a:clrScheme>
    <a:fontScheme name="Custom 91">
      <a:majorFont>
        <a:latin typeface="Agency FB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B5545-C6DB-4085-9421-CD6312983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837FAA-7F48-4B26-9FA1-452A5FFF62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DB8B18DF-AF6D-4733-ADC3-1A359FC508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34E7FB-4F26-4AD3-9776-A74D9B39B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{2A2573EB-474B-4EBF-9FD6-F988D379E29F}TFa9c0dd13-d04c-48e2-9dfe-0bb02e3ad10e9d1db3a9_win32-4fd2de4e7b7d</Template>
  <TotalTime>0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2026-06-25T16:33:00Z</dcterms:created>
  <dcterms:modified xsi:type="dcterms:W3CDTF">2026-06-25T19:44:00Z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