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0A3" w:rsidRDefault="00A430A3" w:rsidP="005D33A0">
      <w:pPr>
        <w:spacing w:after="5"/>
        <w:ind w:left="-5" w:hanging="10"/>
        <w:jc w:val="both"/>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CONTRATO DE PRESTACIÓN DE SERVICIOS</w:t>
      </w:r>
      <w:r w:rsidR="00EF353A">
        <w:rPr>
          <w:rFonts w:ascii="Arial" w:eastAsia="Arial" w:hAnsi="Arial" w:cs="Arial"/>
          <w:b/>
          <w:color w:val="000000"/>
          <w:sz w:val="23"/>
          <w:szCs w:val="23"/>
          <w:lang w:eastAsia="es-MX"/>
        </w:rPr>
        <w:t xml:space="preserve"> PARA LA ADQ</w:t>
      </w:r>
      <w:r w:rsidR="00AE6BAD">
        <w:rPr>
          <w:rFonts w:ascii="Arial" w:eastAsia="Arial" w:hAnsi="Arial" w:cs="Arial"/>
          <w:b/>
          <w:color w:val="000000"/>
          <w:sz w:val="23"/>
          <w:szCs w:val="23"/>
          <w:lang w:eastAsia="es-MX"/>
        </w:rPr>
        <w:t>UISICION DE MEDICAMENTOS</w:t>
      </w:r>
      <w:r w:rsidRPr="005D33A0">
        <w:rPr>
          <w:rFonts w:ascii="Arial" w:eastAsia="Arial" w:hAnsi="Arial" w:cs="Arial"/>
          <w:b/>
          <w:color w:val="000000"/>
          <w:sz w:val="23"/>
          <w:szCs w:val="23"/>
          <w:lang w:eastAsia="es-MX"/>
        </w:rPr>
        <w:t xml:space="preserve">, </w:t>
      </w:r>
      <w:r w:rsidRPr="005D33A0">
        <w:rPr>
          <w:rFonts w:ascii="Arial" w:eastAsia="Arial" w:hAnsi="Arial" w:cs="Arial"/>
          <w:color w:val="000000"/>
          <w:sz w:val="23"/>
          <w:szCs w:val="23"/>
          <w:lang w:eastAsia="es-MX"/>
        </w:rPr>
        <w:t xml:space="preserve">QUE CELEBRAN POR UNA PARTE, EL </w:t>
      </w:r>
      <w:r w:rsidRPr="00A77DE7">
        <w:rPr>
          <w:rFonts w:ascii="Arial" w:eastAsia="Arial" w:hAnsi="Arial" w:cs="Arial"/>
          <w:b/>
          <w:color w:val="000000"/>
          <w:sz w:val="23"/>
          <w:szCs w:val="23"/>
          <w:lang w:eastAsia="es-MX"/>
        </w:rPr>
        <w:t>SISTEMA PARA EL DESARROLLO IN</w:t>
      </w:r>
      <w:r w:rsidR="00A77DE7">
        <w:rPr>
          <w:rFonts w:ascii="Arial" w:eastAsia="Arial" w:hAnsi="Arial" w:cs="Arial"/>
          <w:b/>
          <w:color w:val="000000"/>
          <w:sz w:val="23"/>
          <w:szCs w:val="23"/>
          <w:lang w:eastAsia="es-MX"/>
        </w:rPr>
        <w:t>TEGRAL DE LA FAMILIA DEL ESTADO,</w:t>
      </w:r>
      <w:r w:rsidRPr="005D33A0">
        <w:rPr>
          <w:rFonts w:ascii="Arial" w:eastAsia="Arial" w:hAnsi="Arial" w:cs="Arial"/>
          <w:color w:val="000000"/>
          <w:sz w:val="23"/>
          <w:szCs w:val="23"/>
          <w:lang w:eastAsia="es-MX"/>
        </w:rPr>
        <w:t xml:space="preserve"> A QUIEN EN LO SUCESIVO SE LE DENOMINARÁ </w:t>
      </w:r>
      <w:r w:rsidRPr="005D33A0">
        <w:rPr>
          <w:rFonts w:ascii="Arial" w:eastAsia="Arial" w:hAnsi="Arial" w:cs="Arial"/>
          <w:b/>
          <w:color w:val="000000"/>
          <w:sz w:val="23"/>
          <w:szCs w:val="23"/>
          <w:lang w:eastAsia="es-MX"/>
        </w:rPr>
        <w:t xml:space="preserve">“EL DIF ESTATAL”, </w:t>
      </w:r>
      <w:r w:rsidRPr="005D33A0">
        <w:rPr>
          <w:rFonts w:ascii="Arial" w:eastAsia="Arial" w:hAnsi="Arial" w:cs="Arial"/>
          <w:color w:val="000000"/>
          <w:sz w:val="23"/>
          <w:szCs w:val="23"/>
          <w:lang w:eastAsia="es-MX"/>
        </w:rPr>
        <w:t xml:space="preserve"> REPRESENTADO </w:t>
      </w:r>
      <w:r w:rsidR="00A77DE7" w:rsidRPr="005D33A0">
        <w:rPr>
          <w:rFonts w:ascii="Arial" w:hAnsi="Arial" w:cs="Arial"/>
          <w:sz w:val="23"/>
          <w:szCs w:val="23"/>
          <w:lang w:val="es-ES"/>
        </w:rPr>
        <w:t xml:space="preserve">EN ESTE ACTO POR </w:t>
      </w:r>
      <w:r w:rsidRPr="005D33A0">
        <w:rPr>
          <w:rFonts w:ascii="Arial" w:eastAsia="Arial" w:hAnsi="Arial" w:cs="Arial"/>
          <w:color w:val="000000"/>
          <w:sz w:val="23"/>
          <w:szCs w:val="23"/>
          <w:lang w:eastAsia="es-MX"/>
        </w:rPr>
        <w:t xml:space="preserve">LA </w:t>
      </w:r>
      <w:r w:rsidRPr="005D33A0">
        <w:rPr>
          <w:rFonts w:ascii="Arial" w:eastAsia="Arial" w:hAnsi="Arial" w:cs="Arial"/>
          <w:b/>
          <w:color w:val="000000"/>
          <w:sz w:val="23"/>
          <w:szCs w:val="23"/>
          <w:lang w:eastAsia="es-MX"/>
        </w:rPr>
        <w:t>C.</w:t>
      </w:r>
      <w:r w:rsidRPr="005D33A0">
        <w:rPr>
          <w:rFonts w:ascii="Arial" w:eastAsia="Arial" w:hAnsi="Arial" w:cs="Arial"/>
          <w:color w:val="000000"/>
          <w:sz w:val="23"/>
          <w:szCs w:val="23"/>
          <w:lang w:eastAsia="es-MX"/>
        </w:rPr>
        <w:t xml:space="preserve"> </w:t>
      </w:r>
      <w:r w:rsidRPr="005D33A0">
        <w:rPr>
          <w:rFonts w:ascii="Arial" w:eastAsia="Arial" w:hAnsi="Arial" w:cs="Arial"/>
          <w:b/>
          <w:color w:val="000000"/>
          <w:sz w:val="23"/>
          <w:szCs w:val="23"/>
          <w:lang w:eastAsia="es-MX"/>
        </w:rPr>
        <w:t>VIRGINIA ZÚÑIGA MALDONADO</w:t>
      </w:r>
      <w:r w:rsidRPr="005D33A0">
        <w:rPr>
          <w:rFonts w:ascii="Arial" w:eastAsia="Arial" w:hAnsi="Arial" w:cs="Arial"/>
          <w:color w:val="000000"/>
          <w:sz w:val="23"/>
          <w:szCs w:val="23"/>
          <w:lang w:eastAsia="es-MX"/>
        </w:rPr>
        <w:t xml:space="preserve">, EN SU CARÁCTER DE DIRECTORA GENERAL, </w:t>
      </w:r>
      <w:r w:rsidR="00457669" w:rsidRPr="005D33A0">
        <w:rPr>
          <w:rFonts w:ascii="Arial" w:eastAsia="Arial" w:hAnsi="Arial" w:cs="Arial"/>
          <w:color w:val="000000"/>
          <w:sz w:val="23"/>
          <w:szCs w:val="23"/>
          <w:lang w:eastAsia="es-MX"/>
        </w:rPr>
        <w:t xml:space="preserve">ASISTIDA POR LA </w:t>
      </w:r>
      <w:r w:rsidR="001A086F" w:rsidRPr="005D33A0">
        <w:rPr>
          <w:rFonts w:ascii="Arial" w:eastAsia="Arial" w:hAnsi="Arial" w:cs="Arial"/>
          <w:b/>
          <w:color w:val="000000"/>
          <w:sz w:val="23"/>
          <w:szCs w:val="23"/>
          <w:lang w:eastAsia="es-MX"/>
        </w:rPr>
        <w:t xml:space="preserve">C. </w:t>
      </w:r>
      <w:r w:rsidRPr="005D33A0">
        <w:rPr>
          <w:rFonts w:ascii="Arial" w:eastAsia="Arial" w:hAnsi="Arial" w:cs="Arial"/>
          <w:b/>
          <w:color w:val="000000"/>
          <w:sz w:val="23"/>
          <w:szCs w:val="23"/>
          <w:lang w:eastAsia="es-MX"/>
        </w:rPr>
        <w:t>MA. GUADALUPE FLORES RODRÍGUEZ</w:t>
      </w:r>
      <w:r w:rsidR="00F8078F" w:rsidRPr="005D33A0">
        <w:rPr>
          <w:rFonts w:ascii="Arial" w:eastAsia="Arial" w:hAnsi="Arial" w:cs="Arial"/>
          <w:color w:val="000000"/>
          <w:sz w:val="23"/>
          <w:szCs w:val="23"/>
          <w:lang w:eastAsia="es-MX"/>
        </w:rPr>
        <w:t xml:space="preserve"> EN SU CARÁCTER COORDINADORA</w:t>
      </w:r>
      <w:r w:rsidRPr="005D33A0">
        <w:rPr>
          <w:rFonts w:ascii="Arial" w:eastAsia="Arial" w:hAnsi="Arial" w:cs="Arial"/>
          <w:color w:val="000000"/>
          <w:sz w:val="23"/>
          <w:szCs w:val="23"/>
          <w:lang w:eastAsia="es-MX"/>
        </w:rPr>
        <w:t xml:space="preserve"> DE G</w:t>
      </w:r>
      <w:r w:rsidR="00457669" w:rsidRPr="005D33A0">
        <w:rPr>
          <w:rFonts w:ascii="Arial" w:eastAsia="Arial" w:hAnsi="Arial" w:cs="Arial"/>
          <w:color w:val="000000"/>
          <w:sz w:val="23"/>
          <w:szCs w:val="23"/>
          <w:lang w:eastAsia="es-MX"/>
        </w:rPr>
        <w:t xml:space="preserve">ESTIÓN Y PARTICIPACIÓN SOCIAL, Y </w:t>
      </w:r>
      <w:r w:rsidRPr="005D33A0">
        <w:rPr>
          <w:rFonts w:ascii="Arial" w:eastAsia="Arial" w:hAnsi="Arial" w:cs="Arial"/>
          <w:color w:val="000000"/>
          <w:sz w:val="23"/>
          <w:szCs w:val="23"/>
          <w:lang w:eastAsia="es-MX"/>
        </w:rPr>
        <w:t xml:space="preserve"> POR EL </w:t>
      </w:r>
      <w:r w:rsidRPr="005D33A0">
        <w:rPr>
          <w:rFonts w:ascii="Arial" w:eastAsia="Arial" w:hAnsi="Arial" w:cs="Arial"/>
          <w:b/>
          <w:color w:val="000000"/>
          <w:sz w:val="23"/>
          <w:szCs w:val="23"/>
          <w:lang w:eastAsia="es-MX"/>
        </w:rPr>
        <w:t>LIC. JULIO CESAR MARTÍNEZ VÁZQUEZ</w:t>
      </w:r>
      <w:r w:rsidRPr="005D33A0">
        <w:rPr>
          <w:rFonts w:ascii="Arial" w:eastAsia="Arial" w:hAnsi="Arial" w:cs="Arial"/>
          <w:color w:val="000000"/>
          <w:sz w:val="23"/>
          <w:szCs w:val="23"/>
          <w:lang w:eastAsia="es-MX"/>
        </w:rPr>
        <w:t xml:space="preserve"> EN SU CARÁCTER DE DIRECTOR DE ASUNTOS JURÍDICOS Y DERECHOS HUMANOS</w:t>
      </w:r>
      <w:r w:rsidR="00457669" w:rsidRPr="005D33A0">
        <w:rPr>
          <w:rFonts w:ascii="Arial" w:eastAsia="Arial" w:hAnsi="Arial" w:cs="Arial"/>
          <w:color w:val="000000"/>
          <w:sz w:val="23"/>
          <w:szCs w:val="23"/>
          <w:lang w:eastAsia="es-MX"/>
        </w:rPr>
        <w:t>;</w:t>
      </w:r>
      <w:r w:rsidRPr="005D33A0">
        <w:rPr>
          <w:rFonts w:ascii="Arial" w:eastAsia="Arial" w:hAnsi="Arial" w:cs="Arial"/>
          <w:color w:val="000000"/>
          <w:sz w:val="23"/>
          <w:szCs w:val="23"/>
          <w:lang w:eastAsia="es-MX"/>
        </w:rPr>
        <w:t xml:space="preserve"> </w:t>
      </w:r>
      <w:r w:rsidRPr="005D33A0">
        <w:rPr>
          <w:rFonts w:ascii="Arial" w:hAnsi="Arial" w:cs="Arial"/>
          <w:sz w:val="23"/>
          <w:szCs w:val="23"/>
          <w:lang w:val="es-ES"/>
        </w:rPr>
        <w:t xml:space="preserve">Y POR LA OTRA PARTE, </w:t>
      </w:r>
      <w:r w:rsidRPr="00A77DE7">
        <w:rPr>
          <w:rFonts w:ascii="Arial" w:hAnsi="Arial" w:cs="Arial"/>
          <w:b/>
          <w:sz w:val="23"/>
          <w:szCs w:val="23"/>
          <w:lang w:val="es-ES"/>
        </w:rPr>
        <w:t>FARMACIA CENTRAL CARRANZA</w:t>
      </w:r>
      <w:r w:rsidRPr="005D33A0">
        <w:rPr>
          <w:rFonts w:ascii="Arial" w:hAnsi="Arial" w:cs="Arial"/>
          <w:sz w:val="23"/>
          <w:szCs w:val="23"/>
          <w:lang w:val="es-ES"/>
        </w:rPr>
        <w:t xml:space="preserve">, REPRESENTADA EN ESTE ACTO POR </w:t>
      </w:r>
      <w:r w:rsidR="000C3BB4" w:rsidRPr="005D33A0">
        <w:rPr>
          <w:rFonts w:ascii="Arial" w:hAnsi="Arial" w:cs="Arial"/>
          <w:sz w:val="23"/>
          <w:szCs w:val="23"/>
          <w:lang w:val="es-ES"/>
        </w:rPr>
        <w:t xml:space="preserve">LA </w:t>
      </w:r>
      <w:r w:rsidR="000C3BB4" w:rsidRPr="005D33A0">
        <w:rPr>
          <w:rFonts w:ascii="Arial" w:hAnsi="Arial" w:cs="Arial"/>
          <w:b/>
          <w:sz w:val="23"/>
          <w:szCs w:val="23"/>
          <w:lang w:val="es-ES"/>
        </w:rPr>
        <w:t xml:space="preserve">C. </w:t>
      </w:r>
      <w:r w:rsidRPr="005D33A0">
        <w:rPr>
          <w:rFonts w:ascii="Arial" w:hAnsi="Arial" w:cs="Arial"/>
          <w:b/>
          <w:sz w:val="23"/>
          <w:szCs w:val="23"/>
          <w:lang w:val="es-ES"/>
        </w:rPr>
        <w:t xml:space="preserve">ISABEL CRISTINA HERVERT PRADO,  </w:t>
      </w:r>
      <w:r w:rsidRPr="005D33A0">
        <w:rPr>
          <w:rFonts w:ascii="Arial" w:hAnsi="Arial" w:cs="Arial"/>
          <w:sz w:val="23"/>
          <w:szCs w:val="23"/>
          <w:lang w:val="es-ES"/>
        </w:rPr>
        <w:t xml:space="preserve">EN LO SUBSECUENTE </w:t>
      </w:r>
      <w:r w:rsidRPr="005D33A0">
        <w:rPr>
          <w:rFonts w:ascii="Arial" w:hAnsi="Arial" w:cs="Arial"/>
          <w:b/>
          <w:sz w:val="23"/>
          <w:szCs w:val="23"/>
          <w:lang w:val="es-ES"/>
        </w:rPr>
        <w:t>“EL PRESTADOR DEL SERVICIO”,</w:t>
      </w:r>
      <w:r w:rsidRPr="005D33A0">
        <w:rPr>
          <w:rFonts w:ascii="Arial" w:hAnsi="Arial" w:cs="Arial"/>
          <w:sz w:val="23"/>
          <w:szCs w:val="23"/>
          <w:lang w:val="es-ES"/>
        </w:rPr>
        <w:t xml:space="preserve"> CUANDO ACTÚEN EN FORMA CONJUNTA SE REFERIRÁ A </w:t>
      </w:r>
      <w:r w:rsidRPr="001F7ACF">
        <w:rPr>
          <w:rFonts w:ascii="Arial" w:hAnsi="Arial" w:cs="Arial"/>
          <w:b/>
          <w:sz w:val="23"/>
          <w:szCs w:val="23"/>
          <w:lang w:val="es-ES"/>
        </w:rPr>
        <w:t>“LAS PARTES”,</w:t>
      </w:r>
      <w:r w:rsidRPr="005D33A0">
        <w:rPr>
          <w:rFonts w:ascii="Arial" w:hAnsi="Arial" w:cs="Arial"/>
          <w:sz w:val="23"/>
          <w:szCs w:val="23"/>
          <w:lang w:val="es-ES"/>
        </w:rPr>
        <w:t xml:space="preserve"> BAJO LAS SIGUIENTES DECLARACIONES Y CLAUSULAS:</w:t>
      </w:r>
      <w:r w:rsidRPr="005D33A0">
        <w:rPr>
          <w:rFonts w:ascii="Arial" w:eastAsia="Arial" w:hAnsi="Arial" w:cs="Arial"/>
          <w:color w:val="000000"/>
          <w:sz w:val="23"/>
          <w:szCs w:val="23"/>
          <w:lang w:eastAsia="es-MX"/>
        </w:rPr>
        <w:t xml:space="preserve"> </w:t>
      </w:r>
    </w:p>
    <w:p w:rsidR="00690D56" w:rsidRPr="005D33A0" w:rsidRDefault="00690D56" w:rsidP="005D33A0">
      <w:pPr>
        <w:spacing w:after="5"/>
        <w:ind w:left="-5" w:hanging="10"/>
        <w:jc w:val="both"/>
        <w:rPr>
          <w:rFonts w:ascii="Arial" w:eastAsia="Arial" w:hAnsi="Arial" w:cs="Arial"/>
          <w:color w:val="000000"/>
          <w:sz w:val="23"/>
          <w:szCs w:val="23"/>
          <w:lang w:eastAsia="es-MX"/>
        </w:rPr>
      </w:pPr>
    </w:p>
    <w:p w:rsidR="00A430A3" w:rsidRPr="005D33A0" w:rsidRDefault="00A430A3" w:rsidP="005D33A0">
      <w:pPr>
        <w:keepNext/>
        <w:keepLines/>
        <w:spacing w:after="2"/>
        <w:ind w:left="287" w:right="3"/>
        <w:jc w:val="center"/>
        <w:outlineLvl w:val="0"/>
        <w:rPr>
          <w:rFonts w:ascii="Arial" w:eastAsia="Arial" w:hAnsi="Arial" w:cs="Arial"/>
          <w:b/>
          <w:color w:val="000000"/>
          <w:sz w:val="23"/>
          <w:szCs w:val="23"/>
          <w:lang w:eastAsia="es-MX"/>
        </w:rPr>
      </w:pPr>
      <w:r w:rsidRPr="005D33A0">
        <w:rPr>
          <w:rFonts w:ascii="Arial" w:eastAsia="Arial" w:hAnsi="Arial" w:cs="Arial"/>
          <w:b/>
          <w:color w:val="000000"/>
          <w:sz w:val="23"/>
          <w:szCs w:val="23"/>
          <w:lang w:eastAsia="es-MX"/>
        </w:rPr>
        <w:t>D E C L A R A C I O N E S</w:t>
      </w:r>
    </w:p>
    <w:p w:rsidR="00A430A3" w:rsidRPr="005D33A0" w:rsidRDefault="00A430A3" w:rsidP="005D33A0">
      <w:pPr>
        <w:keepNext/>
        <w:keepLines/>
        <w:spacing w:after="2"/>
        <w:ind w:left="287" w:right="3"/>
        <w:outlineLvl w:val="0"/>
        <w:rPr>
          <w:rFonts w:ascii="Arial" w:eastAsia="Arial" w:hAnsi="Arial" w:cs="Arial"/>
          <w:b/>
          <w:color w:val="000000"/>
          <w:sz w:val="23"/>
          <w:szCs w:val="23"/>
          <w:lang w:eastAsia="es-MX"/>
        </w:rPr>
      </w:pPr>
    </w:p>
    <w:p w:rsidR="00A430A3" w:rsidRPr="005D33A0" w:rsidRDefault="00A430A3" w:rsidP="005D33A0">
      <w:pPr>
        <w:keepNext/>
        <w:keepLines/>
        <w:spacing w:after="2"/>
        <w:ind w:right="3"/>
        <w:outlineLvl w:val="0"/>
        <w:rPr>
          <w:rFonts w:ascii="Arial" w:eastAsia="Arial" w:hAnsi="Arial" w:cs="Arial"/>
          <w:b/>
          <w:color w:val="000000"/>
          <w:sz w:val="23"/>
          <w:szCs w:val="23"/>
          <w:lang w:eastAsia="es-MX"/>
        </w:rPr>
      </w:pPr>
      <w:r w:rsidRPr="005D33A0">
        <w:rPr>
          <w:rFonts w:ascii="Arial" w:eastAsia="Arial" w:hAnsi="Arial" w:cs="Arial"/>
          <w:b/>
          <w:color w:val="000000"/>
          <w:sz w:val="23"/>
          <w:szCs w:val="23"/>
          <w:lang w:eastAsia="es-MX"/>
        </w:rPr>
        <w:t xml:space="preserve">I. DE “EL DIF ESTATAL” </w:t>
      </w:r>
    </w:p>
    <w:p w:rsidR="00A430A3" w:rsidRPr="005D33A0" w:rsidRDefault="00A430A3" w:rsidP="005D33A0">
      <w:pPr>
        <w:spacing w:after="0"/>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 xml:space="preserve"> </w:t>
      </w:r>
    </w:p>
    <w:p w:rsidR="00A430A3" w:rsidRPr="005D33A0" w:rsidRDefault="00A430A3" w:rsidP="005D33A0">
      <w:pPr>
        <w:spacing w:after="5"/>
        <w:ind w:left="-5" w:hanging="10"/>
        <w:jc w:val="both"/>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I.1.</w:t>
      </w:r>
      <w:r w:rsidRPr="005D33A0">
        <w:rPr>
          <w:rFonts w:ascii="Arial" w:eastAsia="Arial" w:hAnsi="Arial" w:cs="Arial"/>
          <w:color w:val="000000"/>
          <w:sz w:val="23"/>
          <w:szCs w:val="23"/>
          <w:lang w:eastAsia="es-MX"/>
        </w:rPr>
        <w:t xml:space="preserve"> </w:t>
      </w:r>
      <w:r w:rsidR="00F8078F" w:rsidRPr="005D33A0">
        <w:rPr>
          <w:rFonts w:ascii="Arial" w:eastAsia="Arial" w:hAnsi="Arial" w:cs="Arial"/>
          <w:color w:val="000000"/>
          <w:sz w:val="23"/>
          <w:szCs w:val="23"/>
          <w:lang w:eastAsia="es-MX"/>
        </w:rPr>
        <w:t>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Diciembre de 2021.</w:t>
      </w:r>
    </w:p>
    <w:p w:rsidR="00A430A3" w:rsidRPr="005D33A0" w:rsidRDefault="00A430A3" w:rsidP="005D33A0">
      <w:pPr>
        <w:spacing w:after="0"/>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 xml:space="preserve"> </w:t>
      </w:r>
    </w:p>
    <w:p w:rsidR="00A430A3" w:rsidRPr="005D33A0" w:rsidRDefault="00A430A3" w:rsidP="005D33A0">
      <w:pPr>
        <w:keepNext/>
        <w:keepLines/>
        <w:spacing w:after="2"/>
        <w:ind w:left="-5" w:hanging="10"/>
        <w:jc w:val="both"/>
        <w:outlineLvl w:val="1"/>
        <w:rPr>
          <w:rFonts w:ascii="Arial" w:eastAsia="Arial" w:hAnsi="Arial" w:cs="Arial"/>
          <w:b/>
          <w:color w:val="000000"/>
          <w:sz w:val="23"/>
          <w:szCs w:val="23"/>
          <w:lang w:eastAsia="es-MX"/>
        </w:rPr>
      </w:pPr>
      <w:r w:rsidRPr="005D33A0">
        <w:rPr>
          <w:rFonts w:ascii="Arial" w:eastAsia="Arial" w:hAnsi="Arial" w:cs="Arial"/>
          <w:b/>
          <w:color w:val="000000"/>
          <w:sz w:val="23"/>
          <w:szCs w:val="23"/>
          <w:lang w:eastAsia="es-MX"/>
        </w:rPr>
        <w:t xml:space="preserve">I.2. </w:t>
      </w:r>
      <w:r w:rsidRPr="005D33A0">
        <w:rPr>
          <w:rFonts w:ascii="Arial" w:eastAsia="Arial" w:hAnsi="Arial" w:cs="Arial"/>
          <w:color w:val="000000"/>
          <w:sz w:val="23"/>
          <w:szCs w:val="23"/>
          <w:lang w:eastAsia="es-MX"/>
        </w:rPr>
        <w:t xml:space="preserve">Que la </w:t>
      </w:r>
      <w:r w:rsidR="00A77DE7" w:rsidRPr="005D33A0">
        <w:rPr>
          <w:rFonts w:ascii="Arial" w:eastAsia="Arial" w:hAnsi="Arial" w:cs="Arial"/>
          <w:b/>
          <w:color w:val="000000"/>
          <w:sz w:val="23"/>
          <w:szCs w:val="23"/>
          <w:lang w:eastAsia="es-MX"/>
        </w:rPr>
        <w:t>C</w:t>
      </w:r>
      <w:r w:rsidR="00A77DE7" w:rsidRPr="005D33A0">
        <w:rPr>
          <w:rFonts w:ascii="Arial" w:eastAsia="Arial" w:hAnsi="Arial" w:cs="Arial"/>
          <w:color w:val="000000"/>
          <w:sz w:val="23"/>
          <w:szCs w:val="23"/>
          <w:lang w:eastAsia="es-MX"/>
        </w:rPr>
        <w:t xml:space="preserve">. </w:t>
      </w:r>
      <w:r w:rsidR="00A77DE7" w:rsidRPr="005D33A0">
        <w:rPr>
          <w:rFonts w:ascii="Arial" w:eastAsia="Arial" w:hAnsi="Arial" w:cs="Arial"/>
          <w:b/>
          <w:color w:val="000000"/>
          <w:sz w:val="23"/>
          <w:szCs w:val="23"/>
          <w:lang w:eastAsia="es-MX"/>
        </w:rPr>
        <w:t xml:space="preserve">VIRGINIA ZÚÑIGA MALDONADO </w:t>
      </w:r>
      <w:r w:rsidRPr="005D33A0">
        <w:rPr>
          <w:rFonts w:ascii="Arial" w:eastAsia="Arial" w:hAnsi="Arial" w:cs="Arial"/>
          <w:color w:val="000000"/>
          <w:sz w:val="23"/>
          <w:szCs w:val="23"/>
          <w:lang w:eastAsia="es-MX"/>
        </w:rPr>
        <w:t>Directora General del Sistema para el Desarrollo Integral de la Familia del Estado de San Luis Potosí, acredita su personalidad mediante el nombramiento de fecha 27 de septiembre de 2021, otorgado por el Gobernador Constitucional del Estado, Lic. José Ricardo Gallardo Cardona.</w:t>
      </w:r>
      <w:r w:rsidRPr="005D33A0">
        <w:rPr>
          <w:rFonts w:ascii="Arial" w:eastAsia="Arial" w:hAnsi="Arial" w:cs="Arial"/>
          <w:b/>
          <w:color w:val="000000"/>
          <w:sz w:val="23"/>
          <w:szCs w:val="23"/>
          <w:lang w:eastAsia="es-MX"/>
        </w:rPr>
        <w:t xml:space="preserve"> </w:t>
      </w:r>
    </w:p>
    <w:p w:rsidR="00A430A3" w:rsidRPr="005D33A0" w:rsidRDefault="00A430A3" w:rsidP="005D33A0">
      <w:pPr>
        <w:spacing w:after="0"/>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 xml:space="preserve"> </w:t>
      </w:r>
    </w:p>
    <w:p w:rsidR="00A430A3" w:rsidRPr="005D33A0" w:rsidRDefault="00A430A3" w:rsidP="005D33A0">
      <w:pPr>
        <w:spacing w:after="5"/>
        <w:ind w:left="-5" w:hanging="10"/>
        <w:jc w:val="both"/>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I.3.</w:t>
      </w:r>
      <w:r w:rsidRPr="005D33A0">
        <w:rPr>
          <w:rFonts w:ascii="Arial" w:eastAsia="Arial" w:hAnsi="Arial" w:cs="Arial"/>
          <w:color w:val="000000"/>
          <w:sz w:val="23"/>
          <w:szCs w:val="23"/>
          <w:lang w:eastAsia="es-MX"/>
        </w:rPr>
        <w:t xml:space="preserve"> Que en su carácter de Directora General del Sistema para el Desarrollo Integral de la Familia del Estado de San Luis Potosí,  la </w:t>
      </w:r>
      <w:r w:rsidR="00A77DE7" w:rsidRPr="005D33A0">
        <w:rPr>
          <w:rFonts w:ascii="Arial" w:eastAsia="Arial" w:hAnsi="Arial" w:cs="Arial"/>
          <w:b/>
          <w:color w:val="000000"/>
          <w:sz w:val="23"/>
          <w:szCs w:val="23"/>
          <w:lang w:eastAsia="es-MX"/>
        </w:rPr>
        <w:t>C. VIRGINIA ZÚÑIGA MALDONADO</w:t>
      </w:r>
      <w:r w:rsidRPr="005D33A0">
        <w:rPr>
          <w:rFonts w:ascii="Arial" w:eastAsia="Arial" w:hAnsi="Arial" w:cs="Arial"/>
          <w:color w:val="000000"/>
          <w:sz w:val="23"/>
          <w:szCs w:val="23"/>
          <w:lang w:eastAsia="es-MX"/>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rsidR="00A430A3" w:rsidRPr="005D33A0" w:rsidRDefault="00A430A3" w:rsidP="005D33A0">
      <w:pPr>
        <w:spacing w:after="0"/>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 xml:space="preserve"> </w:t>
      </w:r>
    </w:p>
    <w:p w:rsidR="00A430A3" w:rsidRPr="005D33A0" w:rsidRDefault="00A430A3" w:rsidP="005D33A0">
      <w:pPr>
        <w:spacing w:after="5"/>
        <w:ind w:left="-5" w:hanging="10"/>
        <w:jc w:val="both"/>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I.4.</w:t>
      </w:r>
      <w:r w:rsidRPr="005D33A0">
        <w:rPr>
          <w:rFonts w:ascii="Arial" w:eastAsia="Arial" w:hAnsi="Arial" w:cs="Arial"/>
          <w:color w:val="000000"/>
          <w:sz w:val="23"/>
          <w:szCs w:val="23"/>
          <w:lang w:eastAsia="es-MX"/>
        </w:rPr>
        <w:t xml:space="preserve"> Que para cubrir las erogaciones que se deriven del presente Contrato,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w:t>
      </w:r>
      <w:r w:rsidRPr="005D33A0">
        <w:rPr>
          <w:rFonts w:ascii="Arial" w:eastAsia="Arial" w:hAnsi="Arial" w:cs="Arial"/>
          <w:color w:val="000000"/>
          <w:sz w:val="23"/>
          <w:szCs w:val="23"/>
          <w:lang w:eastAsia="es-MX"/>
        </w:rPr>
        <w:lastRenderedPageBreak/>
        <w:t>14, 25 fracción II y 27 fracción I de la Ley de Asistencia Social para el Estado y</w:t>
      </w:r>
      <w:r w:rsidR="00070885" w:rsidRPr="005D33A0">
        <w:rPr>
          <w:rFonts w:ascii="Arial" w:eastAsia="Arial" w:hAnsi="Arial" w:cs="Arial"/>
          <w:color w:val="000000"/>
          <w:sz w:val="23"/>
          <w:szCs w:val="23"/>
          <w:lang w:eastAsia="es-MX"/>
        </w:rPr>
        <w:t xml:space="preserve"> Municipio</w:t>
      </w:r>
      <w:r w:rsidR="00114594" w:rsidRPr="005D33A0">
        <w:rPr>
          <w:rFonts w:ascii="Arial" w:eastAsia="Arial" w:hAnsi="Arial" w:cs="Arial"/>
          <w:color w:val="000000"/>
          <w:sz w:val="23"/>
          <w:szCs w:val="23"/>
          <w:lang w:eastAsia="es-MX"/>
        </w:rPr>
        <w:t xml:space="preserve">s de San Luis Potosí; </w:t>
      </w:r>
      <w:r w:rsidR="001F7ACF">
        <w:rPr>
          <w:rFonts w:ascii="Arial" w:hAnsi="Arial" w:cs="Arial"/>
          <w:sz w:val="23"/>
          <w:szCs w:val="23"/>
        </w:rPr>
        <w:t>Decreto 0</w:t>
      </w:r>
      <w:r w:rsidR="00EF353A">
        <w:rPr>
          <w:rFonts w:ascii="Arial" w:hAnsi="Arial" w:cs="Arial"/>
          <w:sz w:val="23"/>
          <w:szCs w:val="23"/>
        </w:rPr>
        <w:t>338</w:t>
      </w:r>
      <w:r w:rsidR="001A086F" w:rsidRPr="005D33A0">
        <w:rPr>
          <w:rFonts w:ascii="Arial" w:hAnsi="Arial" w:cs="Arial"/>
          <w:sz w:val="23"/>
          <w:szCs w:val="23"/>
        </w:rPr>
        <w:t xml:space="preserve"> Presupuesto de Egresos del Estado de San Luis Potosí para el Ejercicio Fiscal 202</w:t>
      </w:r>
      <w:r w:rsidR="00EF353A">
        <w:rPr>
          <w:rFonts w:ascii="Arial" w:hAnsi="Arial" w:cs="Arial"/>
          <w:sz w:val="23"/>
          <w:szCs w:val="23"/>
        </w:rPr>
        <w:t>6</w:t>
      </w:r>
      <w:r w:rsidR="001A086F" w:rsidRPr="005D33A0">
        <w:rPr>
          <w:rFonts w:ascii="Arial" w:hAnsi="Arial" w:cs="Arial"/>
          <w:sz w:val="23"/>
          <w:szCs w:val="23"/>
        </w:rPr>
        <w:t xml:space="preserve">, publicado en el Periódico Oficial del Gobierno del Estado “Plan de San Luis” el </w:t>
      </w:r>
      <w:r w:rsidR="001F7ACF">
        <w:rPr>
          <w:rFonts w:ascii="Arial" w:hAnsi="Arial" w:cs="Arial"/>
          <w:sz w:val="23"/>
          <w:szCs w:val="23"/>
        </w:rPr>
        <w:t>2</w:t>
      </w:r>
      <w:r w:rsidR="00EF353A">
        <w:rPr>
          <w:rFonts w:ascii="Arial" w:hAnsi="Arial" w:cs="Arial"/>
          <w:sz w:val="23"/>
          <w:szCs w:val="23"/>
        </w:rPr>
        <w:t>4</w:t>
      </w:r>
      <w:r w:rsidR="001A086F" w:rsidRPr="005D33A0">
        <w:rPr>
          <w:rFonts w:ascii="Arial" w:hAnsi="Arial" w:cs="Arial"/>
          <w:sz w:val="23"/>
          <w:szCs w:val="23"/>
        </w:rPr>
        <w:t xml:space="preserve"> de Diciembre del 202</w:t>
      </w:r>
      <w:r w:rsidR="00EF353A">
        <w:rPr>
          <w:rFonts w:ascii="Arial" w:hAnsi="Arial" w:cs="Arial"/>
          <w:sz w:val="23"/>
          <w:szCs w:val="23"/>
        </w:rPr>
        <w:t>5</w:t>
      </w:r>
      <w:r w:rsidR="001A086F" w:rsidRPr="005D33A0">
        <w:rPr>
          <w:rFonts w:ascii="Arial" w:hAnsi="Arial" w:cs="Arial"/>
          <w:sz w:val="23"/>
          <w:szCs w:val="23"/>
        </w:rPr>
        <w:t>.</w:t>
      </w:r>
    </w:p>
    <w:p w:rsidR="00A430A3" w:rsidRPr="005D33A0" w:rsidRDefault="00A430A3" w:rsidP="005D33A0">
      <w:pPr>
        <w:spacing w:after="0"/>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 xml:space="preserve"> </w:t>
      </w:r>
    </w:p>
    <w:p w:rsidR="00A430A3" w:rsidRPr="005D33A0" w:rsidRDefault="00A430A3" w:rsidP="005D33A0">
      <w:pPr>
        <w:spacing w:after="5"/>
        <w:ind w:left="-5" w:hanging="10"/>
        <w:jc w:val="both"/>
        <w:rPr>
          <w:rFonts w:ascii="Arial" w:eastAsia="MS Mincho" w:hAnsi="Arial" w:cs="Arial"/>
          <w:sz w:val="23"/>
          <w:szCs w:val="23"/>
          <w:lang w:val="es-ES_tradnl" w:eastAsia="es-ES"/>
        </w:rPr>
      </w:pPr>
      <w:r w:rsidRPr="005D33A0">
        <w:rPr>
          <w:rFonts w:ascii="Arial" w:eastAsia="MS Mincho" w:hAnsi="Arial" w:cs="Arial"/>
          <w:b/>
          <w:sz w:val="23"/>
          <w:szCs w:val="23"/>
          <w:lang w:val="es-ES_tradnl" w:eastAsia="es-ES"/>
        </w:rPr>
        <w:t>I.5.</w:t>
      </w:r>
      <w:r w:rsidRPr="005D33A0">
        <w:rPr>
          <w:rFonts w:ascii="Arial" w:eastAsia="MS Mincho" w:hAnsi="Arial" w:cs="Arial"/>
          <w:sz w:val="23"/>
          <w:szCs w:val="23"/>
          <w:lang w:val="es-ES_tradnl" w:eastAsia="es-ES"/>
        </w:rPr>
        <w:t xml:space="preserve"> Que el </w:t>
      </w:r>
      <w:r w:rsidR="00A77DE7" w:rsidRPr="005D33A0">
        <w:rPr>
          <w:rFonts w:ascii="Arial" w:eastAsia="MS Mincho" w:hAnsi="Arial" w:cs="Arial"/>
          <w:b/>
          <w:sz w:val="23"/>
          <w:szCs w:val="23"/>
          <w:lang w:val="es-ES_tradnl" w:eastAsia="es-ES"/>
        </w:rPr>
        <w:t>LIC. JULIO CESAR MARTÍNEZ VÁZQUEZ</w:t>
      </w:r>
      <w:r w:rsidRPr="005D33A0">
        <w:rPr>
          <w:rFonts w:ascii="Arial" w:eastAsia="MS Mincho" w:hAnsi="Arial" w:cs="Arial"/>
          <w:sz w:val="23"/>
          <w:szCs w:val="23"/>
          <w:lang w:val="es-ES_tradnl" w:eastAsia="es-ES"/>
        </w:rPr>
        <w:t xml:space="preserve">, en su carácter de Director de Asuntos Jurídicos y Derechos Humanos, valida los instrumentos legales del de acuerdo a lo que dispone el artículo </w:t>
      </w:r>
      <w:r w:rsidR="00070885" w:rsidRPr="005D33A0">
        <w:rPr>
          <w:rFonts w:ascii="Arial" w:eastAsia="MS Mincho" w:hAnsi="Arial" w:cs="Arial"/>
          <w:sz w:val="23"/>
          <w:szCs w:val="23"/>
          <w:lang w:val="es-ES_tradnl" w:eastAsia="es-ES"/>
        </w:rPr>
        <w:t>19</w:t>
      </w:r>
      <w:r w:rsidRPr="005D33A0">
        <w:rPr>
          <w:rFonts w:ascii="Arial" w:eastAsia="MS Mincho" w:hAnsi="Arial" w:cs="Arial"/>
          <w:sz w:val="23"/>
          <w:szCs w:val="23"/>
          <w:lang w:val="es-ES_tradnl" w:eastAsia="es-ES"/>
        </w:rPr>
        <w:t xml:space="preserve"> fracción </w:t>
      </w:r>
      <w:r w:rsidRPr="005D33A0">
        <w:rPr>
          <w:rFonts w:ascii="Arial" w:eastAsia="MS Mincho" w:hAnsi="Arial" w:cs="Arial"/>
          <w:sz w:val="23"/>
          <w:szCs w:val="23"/>
          <w:lang w:val="es-ES_tradnl" w:eastAsia="es-ES"/>
        </w:rPr>
        <w:softHyphen/>
      </w:r>
      <w:r w:rsidRPr="005D33A0">
        <w:rPr>
          <w:rFonts w:ascii="Arial" w:eastAsia="MS Mincho" w:hAnsi="Arial" w:cs="Arial"/>
          <w:sz w:val="23"/>
          <w:szCs w:val="23"/>
          <w:lang w:val="es-ES_tradnl" w:eastAsia="es-ES"/>
        </w:rPr>
        <w:softHyphen/>
      </w:r>
      <w:r w:rsidRPr="005D33A0">
        <w:rPr>
          <w:rFonts w:ascii="Arial" w:eastAsia="MS Mincho" w:hAnsi="Arial" w:cs="Arial"/>
          <w:sz w:val="23"/>
          <w:szCs w:val="23"/>
          <w:lang w:val="es-ES_tradnl" w:eastAsia="es-ES"/>
        </w:rPr>
        <w:softHyphen/>
      </w:r>
      <w:r w:rsidRPr="005D33A0">
        <w:rPr>
          <w:rFonts w:ascii="Arial" w:eastAsia="MS Mincho" w:hAnsi="Arial" w:cs="Arial"/>
          <w:sz w:val="23"/>
          <w:szCs w:val="23"/>
          <w:lang w:val="es-ES_tradnl" w:eastAsia="es-ES"/>
        </w:rPr>
        <w:softHyphen/>
      </w:r>
      <w:r w:rsidRPr="005D33A0">
        <w:rPr>
          <w:rFonts w:ascii="Arial" w:eastAsia="MS Mincho" w:hAnsi="Arial" w:cs="Arial"/>
          <w:sz w:val="23"/>
          <w:szCs w:val="23"/>
          <w:lang w:val="es-ES_tradnl" w:eastAsia="es-ES"/>
        </w:rPr>
        <w:softHyphen/>
      </w:r>
      <w:r w:rsidRPr="005D33A0">
        <w:rPr>
          <w:rFonts w:ascii="Arial" w:eastAsia="MS Mincho" w:hAnsi="Arial" w:cs="Arial"/>
          <w:sz w:val="23"/>
          <w:szCs w:val="23"/>
          <w:lang w:val="es-ES_tradnl" w:eastAsia="es-ES"/>
        </w:rPr>
        <w:softHyphen/>
        <w:t>VII del Reglamento Interior  del Sistema para el Desarrollo Integral de la Familia.</w:t>
      </w:r>
    </w:p>
    <w:p w:rsidR="00A430A3" w:rsidRPr="005D33A0" w:rsidRDefault="00A430A3" w:rsidP="005D33A0">
      <w:pPr>
        <w:spacing w:after="5"/>
        <w:ind w:left="-5" w:hanging="10"/>
        <w:jc w:val="both"/>
        <w:rPr>
          <w:rFonts w:ascii="Arial" w:eastAsia="Arial" w:hAnsi="Arial" w:cs="Arial"/>
          <w:b/>
          <w:color w:val="000000"/>
          <w:sz w:val="23"/>
          <w:szCs w:val="23"/>
          <w:lang w:eastAsia="es-MX"/>
        </w:rPr>
      </w:pPr>
    </w:p>
    <w:p w:rsidR="00A430A3" w:rsidRPr="005D33A0" w:rsidRDefault="00A430A3" w:rsidP="005D33A0">
      <w:pPr>
        <w:spacing w:after="5"/>
        <w:ind w:left="-5" w:hanging="10"/>
        <w:jc w:val="both"/>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I.6.</w:t>
      </w:r>
      <w:r w:rsidRPr="005D33A0">
        <w:rPr>
          <w:rFonts w:ascii="Arial" w:eastAsia="Arial" w:hAnsi="Arial" w:cs="Arial"/>
          <w:color w:val="000000"/>
          <w:sz w:val="23"/>
          <w:szCs w:val="23"/>
          <w:lang w:eastAsia="es-MX"/>
        </w:rPr>
        <w:t xml:space="preserve"> Que el presente instrumen</w:t>
      </w:r>
      <w:r w:rsidR="00102153" w:rsidRPr="005D33A0">
        <w:rPr>
          <w:rFonts w:ascii="Arial" w:eastAsia="Arial" w:hAnsi="Arial" w:cs="Arial"/>
          <w:color w:val="000000"/>
          <w:sz w:val="23"/>
          <w:szCs w:val="23"/>
          <w:lang w:eastAsia="es-MX"/>
        </w:rPr>
        <w:t xml:space="preserve">to legal fue solicitado por </w:t>
      </w:r>
      <w:r w:rsidR="005848E0" w:rsidRPr="005D33A0">
        <w:rPr>
          <w:rFonts w:ascii="Arial" w:eastAsia="Arial" w:hAnsi="Arial" w:cs="Arial"/>
          <w:color w:val="000000"/>
          <w:sz w:val="23"/>
          <w:szCs w:val="23"/>
          <w:lang w:eastAsia="es-MX"/>
        </w:rPr>
        <w:t>la</w:t>
      </w:r>
      <w:r w:rsidR="00102153" w:rsidRPr="005D33A0">
        <w:rPr>
          <w:rFonts w:ascii="Arial" w:eastAsia="Arial" w:hAnsi="Arial" w:cs="Arial"/>
          <w:color w:val="000000"/>
          <w:sz w:val="23"/>
          <w:szCs w:val="23"/>
          <w:lang w:eastAsia="es-MX"/>
        </w:rPr>
        <w:t xml:space="preserve"> Coordinación </w:t>
      </w:r>
      <w:r w:rsidRPr="005D33A0">
        <w:rPr>
          <w:rFonts w:ascii="Arial" w:eastAsia="Arial" w:hAnsi="Arial" w:cs="Arial"/>
          <w:color w:val="000000"/>
          <w:sz w:val="23"/>
          <w:szCs w:val="23"/>
          <w:lang w:eastAsia="es-MX"/>
        </w:rPr>
        <w:t>de Gestión y Participación Social  en función de ser las instancias encargadas de concertar la prestación de los servicios objeto del presente Contrato, siempre y cuando cuenten con saldo disponible dentro de su presupuesto aprobado, en términos de lo q</w:t>
      </w:r>
      <w:r w:rsidR="00070885" w:rsidRPr="005D33A0">
        <w:rPr>
          <w:rFonts w:ascii="Arial" w:eastAsia="Arial" w:hAnsi="Arial" w:cs="Arial"/>
          <w:color w:val="000000"/>
          <w:sz w:val="23"/>
          <w:szCs w:val="23"/>
          <w:lang w:eastAsia="es-MX"/>
        </w:rPr>
        <w:t>ue establecen los artículos 1, 4</w:t>
      </w:r>
      <w:r w:rsidRPr="005D33A0">
        <w:rPr>
          <w:rFonts w:ascii="Arial" w:eastAsia="Arial" w:hAnsi="Arial" w:cs="Arial"/>
          <w:color w:val="000000"/>
          <w:sz w:val="23"/>
          <w:szCs w:val="23"/>
          <w:lang w:eastAsia="es-MX"/>
        </w:rPr>
        <w:t xml:space="preserve"> fracción II</w:t>
      </w:r>
      <w:r w:rsidR="00070885" w:rsidRPr="005D33A0">
        <w:rPr>
          <w:rFonts w:ascii="Arial" w:eastAsia="Arial" w:hAnsi="Arial" w:cs="Arial"/>
          <w:color w:val="000000"/>
          <w:sz w:val="23"/>
          <w:szCs w:val="23"/>
          <w:lang w:eastAsia="es-MX"/>
        </w:rPr>
        <w:t xml:space="preserve"> punto 10</w:t>
      </w:r>
      <w:r w:rsidRPr="005D33A0">
        <w:rPr>
          <w:rFonts w:ascii="Arial" w:eastAsia="Arial" w:hAnsi="Arial" w:cs="Arial"/>
          <w:color w:val="000000"/>
          <w:sz w:val="23"/>
          <w:szCs w:val="23"/>
          <w:lang w:eastAsia="es-MX"/>
        </w:rPr>
        <w:t xml:space="preserve">, artículos </w:t>
      </w:r>
      <w:r w:rsidR="00070885" w:rsidRPr="005D33A0">
        <w:rPr>
          <w:rFonts w:ascii="Arial" w:eastAsia="Arial" w:hAnsi="Arial" w:cs="Arial"/>
          <w:color w:val="000000"/>
          <w:sz w:val="23"/>
          <w:szCs w:val="23"/>
          <w:lang w:eastAsia="es-MX"/>
        </w:rPr>
        <w:t>34 y 35</w:t>
      </w:r>
      <w:r w:rsidRPr="005D33A0">
        <w:rPr>
          <w:rFonts w:ascii="Arial" w:eastAsia="Arial" w:hAnsi="Arial" w:cs="Arial"/>
          <w:color w:val="000000"/>
          <w:sz w:val="23"/>
          <w:szCs w:val="23"/>
          <w:lang w:eastAsia="es-MX"/>
        </w:rPr>
        <w:t xml:space="preserve"> del Reglamento Interior del Sistema para el Desarrollo Integral de la Familia del Estado. </w:t>
      </w:r>
    </w:p>
    <w:p w:rsidR="00A430A3" w:rsidRPr="005D33A0" w:rsidRDefault="00A430A3" w:rsidP="005D33A0">
      <w:pPr>
        <w:spacing w:after="0"/>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 xml:space="preserve"> </w:t>
      </w:r>
    </w:p>
    <w:p w:rsidR="005D33A0" w:rsidRPr="005D33A0" w:rsidRDefault="005B291B" w:rsidP="00C1767F">
      <w:pPr>
        <w:spacing w:after="5"/>
        <w:ind w:left="-5" w:right="1" w:hanging="10"/>
        <w:jc w:val="both"/>
        <w:rPr>
          <w:rFonts w:ascii="Arial" w:eastAsia="Calibri" w:hAnsi="Arial" w:cs="Arial"/>
          <w:color w:val="000000"/>
          <w:sz w:val="23"/>
          <w:szCs w:val="23"/>
          <w:lang w:eastAsia="es-MX"/>
        </w:rPr>
      </w:pPr>
      <w:r w:rsidRPr="005D33A0">
        <w:rPr>
          <w:rFonts w:ascii="Arial" w:eastAsia="Arial" w:hAnsi="Arial" w:cs="Arial"/>
          <w:b/>
          <w:color w:val="000000"/>
          <w:sz w:val="23"/>
          <w:szCs w:val="23"/>
          <w:lang w:eastAsia="es-MX"/>
        </w:rPr>
        <w:t>I.7.</w:t>
      </w:r>
      <w:r w:rsidRPr="005D33A0">
        <w:rPr>
          <w:rFonts w:ascii="Arial" w:eastAsia="Arial" w:hAnsi="Arial" w:cs="Arial"/>
          <w:color w:val="000000"/>
          <w:sz w:val="23"/>
          <w:szCs w:val="23"/>
          <w:lang w:eastAsia="es-MX"/>
        </w:rPr>
        <w:t xml:space="preserve"> </w:t>
      </w:r>
      <w:r w:rsidR="005D33A0" w:rsidRPr="005D33A0">
        <w:rPr>
          <w:rFonts w:ascii="Arial" w:eastAsia="Calibri" w:hAnsi="Arial" w:cs="Arial"/>
          <w:color w:val="000000"/>
          <w:sz w:val="23"/>
          <w:szCs w:val="23"/>
          <w:lang w:eastAsia="es-MX"/>
        </w:rPr>
        <w:t xml:space="preserve">Que la prestación del servicio, se cubrirá con los recursos autorizados y asignados a </w:t>
      </w:r>
      <w:r w:rsidR="005D33A0" w:rsidRPr="005D33A0">
        <w:rPr>
          <w:rFonts w:ascii="Arial" w:eastAsia="Calibri" w:hAnsi="Arial" w:cs="Arial"/>
          <w:b/>
          <w:color w:val="000000"/>
          <w:sz w:val="23"/>
          <w:szCs w:val="23"/>
          <w:lang w:eastAsia="es-MX"/>
        </w:rPr>
        <w:t>“EL DIF ESTATAL”</w:t>
      </w:r>
      <w:r w:rsidR="005D33A0" w:rsidRPr="005D33A0">
        <w:rPr>
          <w:rFonts w:ascii="Arial" w:eastAsia="Calibri" w:hAnsi="Arial" w:cs="Arial"/>
          <w:color w:val="000000"/>
          <w:sz w:val="23"/>
          <w:szCs w:val="23"/>
          <w:lang w:eastAsia="es-MX"/>
        </w:rPr>
        <w:t xml:space="preserve"> mediante el oficio número </w:t>
      </w:r>
      <w:r w:rsidR="00C1767F" w:rsidRPr="00D12456">
        <w:rPr>
          <w:b/>
        </w:rPr>
        <w:t xml:space="preserve">No. </w:t>
      </w:r>
      <w:r w:rsidR="00C1767F" w:rsidRPr="009A7F70">
        <w:rPr>
          <w:b/>
          <w:sz w:val="24"/>
          <w:szCs w:val="24"/>
        </w:rPr>
        <w:t>SF/DT/0053/2026</w:t>
      </w:r>
      <w:r w:rsidR="00C1767F" w:rsidRPr="00D12456">
        <w:rPr>
          <w:b/>
        </w:rPr>
        <w:t xml:space="preserve"> </w:t>
      </w:r>
      <w:r w:rsidR="00C1767F" w:rsidRPr="00C1767F">
        <w:rPr>
          <w:rFonts w:ascii="Arial" w:eastAsia="Calibri" w:hAnsi="Arial" w:cs="Arial"/>
          <w:sz w:val="24"/>
          <w:szCs w:val="24"/>
        </w:rPr>
        <w:t>emitido por la Secretaria de Finanzas de Gobierno del Estado, de fecha 19 de Enero  de 2026, presupuesto dado a conocer para su operación al Sistema para el Desarrollo Integral de la Familia del Estado y aprobado por su Junta Directiva</w:t>
      </w:r>
      <w:r w:rsidR="00C1767F">
        <w:rPr>
          <w:rFonts w:ascii="Arial" w:eastAsia="Calibri" w:hAnsi="Arial" w:cs="Arial"/>
          <w:sz w:val="24"/>
          <w:szCs w:val="24"/>
        </w:rPr>
        <w:t xml:space="preserve">, </w:t>
      </w:r>
      <w:r w:rsidR="005D33A0" w:rsidRPr="005D33A0">
        <w:rPr>
          <w:rFonts w:ascii="Arial" w:eastAsia="Calibri" w:hAnsi="Arial" w:cs="Arial"/>
          <w:color w:val="000000"/>
          <w:sz w:val="23"/>
          <w:szCs w:val="23"/>
          <w:lang w:eastAsia="es-MX"/>
        </w:rPr>
        <w:t xml:space="preserve">cuyo ejercicio del gasto corresponde en </w:t>
      </w:r>
      <w:r w:rsidR="005D33A0" w:rsidRPr="00920EEF">
        <w:rPr>
          <w:rFonts w:ascii="Arial" w:eastAsia="Calibri" w:hAnsi="Arial" w:cs="Arial"/>
          <w:color w:val="000000"/>
          <w:sz w:val="23"/>
          <w:szCs w:val="23"/>
          <w:lang w:eastAsia="es-MX"/>
        </w:rPr>
        <w:t xml:space="preserve">la </w:t>
      </w:r>
      <w:r w:rsidR="005D33A0" w:rsidRPr="001D34C2">
        <w:rPr>
          <w:rFonts w:ascii="Arial" w:eastAsia="Calibri" w:hAnsi="Arial" w:cs="Arial"/>
          <w:color w:val="000000"/>
          <w:sz w:val="23"/>
          <w:szCs w:val="23"/>
          <w:lang w:eastAsia="es-MX"/>
        </w:rPr>
        <w:t>Fuente de Financiamiento 0</w:t>
      </w:r>
      <w:r w:rsidR="001F7ACF" w:rsidRPr="001D34C2">
        <w:rPr>
          <w:rFonts w:ascii="Arial" w:eastAsia="Calibri" w:hAnsi="Arial" w:cs="Arial"/>
          <w:color w:val="000000"/>
          <w:sz w:val="23"/>
          <w:szCs w:val="23"/>
          <w:lang w:eastAsia="es-MX"/>
        </w:rPr>
        <w:t>2</w:t>
      </w:r>
      <w:r w:rsidR="005D33A0" w:rsidRPr="001D34C2">
        <w:rPr>
          <w:rFonts w:ascii="Arial" w:eastAsia="Calibri" w:hAnsi="Arial" w:cs="Arial"/>
          <w:color w:val="000000"/>
          <w:sz w:val="23"/>
          <w:szCs w:val="23"/>
          <w:lang w:eastAsia="es-MX"/>
        </w:rPr>
        <w:t xml:space="preserve">, </w:t>
      </w:r>
      <w:r w:rsidR="00AA2DAD" w:rsidRPr="001D34C2">
        <w:rPr>
          <w:rFonts w:ascii="Arial" w:eastAsia="Calibri" w:hAnsi="Arial" w:cs="Arial"/>
          <w:color w:val="000000"/>
          <w:sz w:val="23"/>
          <w:szCs w:val="23"/>
          <w:lang w:eastAsia="es-MX"/>
        </w:rPr>
        <w:t>Programa 013, ayudas sociales 013</w:t>
      </w:r>
      <w:r w:rsidR="005D33A0" w:rsidRPr="001D34C2">
        <w:rPr>
          <w:rFonts w:ascii="Arial" w:eastAsia="Calibri" w:hAnsi="Arial" w:cs="Arial"/>
          <w:color w:val="000000"/>
          <w:sz w:val="23"/>
          <w:szCs w:val="23"/>
          <w:lang w:eastAsia="es-MX"/>
        </w:rPr>
        <w:t>.</w:t>
      </w:r>
    </w:p>
    <w:p w:rsidR="00A430A3" w:rsidRPr="005D33A0" w:rsidRDefault="00A430A3" w:rsidP="005D33A0">
      <w:pPr>
        <w:spacing w:after="0"/>
        <w:rPr>
          <w:rFonts w:ascii="Arial" w:eastAsia="Arial" w:hAnsi="Arial" w:cs="Arial"/>
          <w:color w:val="000000"/>
          <w:sz w:val="23"/>
          <w:szCs w:val="23"/>
          <w:lang w:eastAsia="es-MX"/>
        </w:rPr>
      </w:pPr>
    </w:p>
    <w:p w:rsidR="000C3BB4" w:rsidRPr="005D33A0" w:rsidRDefault="00A430A3" w:rsidP="005D33A0">
      <w:pPr>
        <w:spacing w:after="5"/>
        <w:ind w:left="-5" w:hanging="10"/>
        <w:jc w:val="both"/>
        <w:rPr>
          <w:rFonts w:ascii="Arial" w:eastAsia="Arial" w:hAnsi="Arial" w:cs="Arial"/>
          <w:color w:val="000000"/>
          <w:sz w:val="23"/>
          <w:szCs w:val="23"/>
          <w:lang w:eastAsia="es-MX"/>
        </w:rPr>
      </w:pPr>
      <w:r w:rsidRPr="005D33A0">
        <w:rPr>
          <w:rFonts w:ascii="Arial" w:eastAsia="Arial" w:hAnsi="Arial" w:cs="Arial"/>
          <w:b/>
          <w:color w:val="000000"/>
          <w:sz w:val="23"/>
          <w:szCs w:val="23"/>
          <w:lang w:eastAsia="es-MX"/>
        </w:rPr>
        <w:t>I.8.</w:t>
      </w:r>
      <w:r w:rsidRPr="005D33A0">
        <w:rPr>
          <w:rFonts w:ascii="Arial" w:eastAsia="Arial" w:hAnsi="Arial" w:cs="Arial"/>
          <w:color w:val="000000"/>
          <w:sz w:val="23"/>
          <w:szCs w:val="23"/>
          <w:lang w:eastAsia="es-MX"/>
        </w:rPr>
        <w:t xml:space="preserve"> Que para efectos del presente Contrato señala como domicilio legal el ubicado en la calle de Nicolás Fernando Torre No. 500, Colonia Jardín, C.P. 78270, de la Ciudad de San Luis Potosí, S.L.P.  </w:t>
      </w:r>
    </w:p>
    <w:p w:rsidR="005D33A0" w:rsidRPr="005D33A0" w:rsidRDefault="005D33A0" w:rsidP="005D33A0">
      <w:pPr>
        <w:spacing w:after="5"/>
        <w:ind w:left="-5" w:hanging="10"/>
        <w:jc w:val="both"/>
        <w:rPr>
          <w:rFonts w:ascii="Arial" w:eastAsia="Arial" w:hAnsi="Arial" w:cs="Arial"/>
          <w:color w:val="000000"/>
          <w:sz w:val="23"/>
          <w:szCs w:val="23"/>
          <w:lang w:eastAsia="es-MX"/>
        </w:rPr>
      </w:pPr>
    </w:p>
    <w:p w:rsidR="005D33A0" w:rsidRPr="005D33A0" w:rsidRDefault="005D33A0" w:rsidP="005D33A0">
      <w:pPr>
        <w:jc w:val="both"/>
        <w:rPr>
          <w:rFonts w:ascii="Arial" w:hAnsi="Arial" w:cs="Arial"/>
          <w:b/>
          <w:sz w:val="23"/>
          <w:szCs w:val="23"/>
          <w:lang w:val="es-ES"/>
        </w:rPr>
      </w:pPr>
      <w:r w:rsidRPr="005D33A0">
        <w:rPr>
          <w:rFonts w:ascii="Arial" w:hAnsi="Arial" w:cs="Arial"/>
          <w:b/>
          <w:sz w:val="23"/>
          <w:szCs w:val="23"/>
          <w:lang w:val="es-ES"/>
        </w:rPr>
        <w:t xml:space="preserve">II. </w:t>
      </w:r>
      <w:r w:rsidR="007017B0" w:rsidRPr="005D33A0">
        <w:rPr>
          <w:rFonts w:ascii="Arial" w:hAnsi="Arial" w:cs="Arial"/>
          <w:b/>
          <w:sz w:val="23"/>
          <w:szCs w:val="23"/>
          <w:lang w:val="es-ES"/>
        </w:rPr>
        <w:t>DE “</w:t>
      </w:r>
      <w:r w:rsidR="009A5AF2" w:rsidRPr="005D33A0">
        <w:rPr>
          <w:rFonts w:ascii="Arial" w:hAnsi="Arial" w:cs="Arial"/>
          <w:b/>
          <w:sz w:val="23"/>
          <w:szCs w:val="23"/>
          <w:lang w:val="es-ES"/>
        </w:rPr>
        <w:t>EL PRESTADOR DEL SERVICIO”</w:t>
      </w:r>
      <w:r w:rsidRPr="005D33A0">
        <w:rPr>
          <w:rFonts w:ascii="Arial" w:hAnsi="Arial" w:cs="Arial"/>
          <w:b/>
          <w:sz w:val="23"/>
          <w:szCs w:val="23"/>
          <w:lang w:val="es-ES"/>
        </w:rPr>
        <w:t xml:space="preserve"> </w:t>
      </w:r>
    </w:p>
    <w:p w:rsidR="009A5AF2" w:rsidRPr="005D33A0" w:rsidRDefault="009A5AF2" w:rsidP="005D33A0">
      <w:pPr>
        <w:jc w:val="both"/>
        <w:rPr>
          <w:rFonts w:ascii="Arial" w:hAnsi="Arial" w:cs="Arial"/>
          <w:sz w:val="23"/>
          <w:szCs w:val="23"/>
          <w:lang w:val="es-ES"/>
        </w:rPr>
      </w:pPr>
      <w:r w:rsidRPr="005D33A0">
        <w:rPr>
          <w:rFonts w:ascii="Arial" w:hAnsi="Arial" w:cs="Arial"/>
          <w:b/>
          <w:sz w:val="23"/>
          <w:szCs w:val="23"/>
          <w:lang w:val="es-ES"/>
        </w:rPr>
        <w:t>II.1.</w:t>
      </w:r>
      <w:r w:rsidR="006B6C27" w:rsidRPr="005D33A0">
        <w:rPr>
          <w:rFonts w:ascii="Arial" w:hAnsi="Arial" w:cs="Arial"/>
          <w:sz w:val="23"/>
          <w:szCs w:val="23"/>
          <w:lang w:val="es-ES"/>
        </w:rPr>
        <w:t xml:space="preserve"> Que</w:t>
      </w:r>
      <w:r w:rsidR="002E4E99" w:rsidRPr="005D33A0">
        <w:rPr>
          <w:rFonts w:ascii="Arial" w:hAnsi="Arial" w:cs="Arial"/>
          <w:sz w:val="23"/>
          <w:szCs w:val="23"/>
          <w:lang w:val="es-ES"/>
        </w:rPr>
        <w:t xml:space="preserve"> </w:t>
      </w:r>
      <w:r w:rsidR="00A430A3" w:rsidRPr="005D33A0">
        <w:rPr>
          <w:rFonts w:ascii="Arial" w:hAnsi="Arial" w:cs="Arial"/>
          <w:sz w:val="23"/>
          <w:szCs w:val="23"/>
          <w:lang w:val="es-ES"/>
        </w:rPr>
        <w:t>la</w:t>
      </w:r>
      <w:r w:rsidR="00A430A3" w:rsidRPr="005D33A0">
        <w:rPr>
          <w:rFonts w:ascii="Arial" w:hAnsi="Arial" w:cs="Arial"/>
          <w:b/>
          <w:sz w:val="23"/>
          <w:szCs w:val="23"/>
          <w:lang w:val="es-ES"/>
        </w:rPr>
        <w:t xml:space="preserve"> </w:t>
      </w:r>
      <w:r w:rsidR="00A77DE7" w:rsidRPr="005D33A0">
        <w:rPr>
          <w:rFonts w:ascii="Arial" w:hAnsi="Arial" w:cs="Arial"/>
          <w:b/>
          <w:sz w:val="23"/>
          <w:szCs w:val="23"/>
          <w:lang w:val="es-ES"/>
        </w:rPr>
        <w:t>C. ISABEL CRISTINA HERVERT PRADO</w:t>
      </w:r>
      <w:r w:rsidR="00A430A3" w:rsidRPr="005D33A0">
        <w:rPr>
          <w:rFonts w:ascii="Arial" w:hAnsi="Arial" w:cs="Arial"/>
          <w:sz w:val="23"/>
          <w:szCs w:val="23"/>
          <w:lang w:val="es-ES"/>
        </w:rPr>
        <w:t xml:space="preserve">, </w:t>
      </w:r>
      <w:r w:rsidRPr="005D33A0">
        <w:rPr>
          <w:rFonts w:ascii="Arial" w:hAnsi="Arial" w:cs="Arial"/>
          <w:sz w:val="23"/>
          <w:szCs w:val="23"/>
          <w:lang w:val="es-ES"/>
        </w:rPr>
        <w:t>persona física al corriente de pago de sus impuestos, cuenta con cedula de identificación fiscal RFC</w:t>
      </w:r>
      <w:r w:rsidR="0010706C">
        <w:rPr>
          <w:rFonts w:ascii="Arial" w:hAnsi="Arial" w:cs="Arial"/>
          <w:sz w:val="23"/>
          <w:szCs w:val="23"/>
          <w:lang w:val="es-ES"/>
        </w:rPr>
        <w:t xml:space="preserve">                </w:t>
      </w:r>
      <w:proofErr w:type="gramStart"/>
      <w:r w:rsidR="0010706C">
        <w:rPr>
          <w:rFonts w:ascii="Arial" w:hAnsi="Arial" w:cs="Arial"/>
          <w:sz w:val="23"/>
          <w:szCs w:val="23"/>
          <w:lang w:val="es-ES"/>
        </w:rPr>
        <w:t xml:space="preserve">  </w:t>
      </w:r>
      <w:r w:rsidRPr="005D33A0">
        <w:rPr>
          <w:rFonts w:ascii="Arial" w:hAnsi="Arial" w:cs="Arial"/>
          <w:sz w:val="23"/>
          <w:szCs w:val="23"/>
          <w:lang w:val="es-ES"/>
        </w:rPr>
        <w:t>,</w:t>
      </w:r>
      <w:proofErr w:type="gramEnd"/>
      <w:r w:rsidRPr="005D33A0">
        <w:rPr>
          <w:rFonts w:ascii="Arial" w:hAnsi="Arial" w:cs="Arial"/>
          <w:sz w:val="23"/>
          <w:szCs w:val="23"/>
          <w:lang w:val="es-ES"/>
        </w:rPr>
        <w:t xml:space="preserve"> quien cuenta con las facultades necesarias para suscribir el presente instrumento legal, manifestando bajo protesta de decir verdad que estas no le han sido limitadas, revocadas o modificadas en forma alguna a la fecha de la firma del presente Contrato.</w:t>
      </w:r>
    </w:p>
    <w:p w:rsidR="009A5AF2" w:rsidRPr="005D33A0" w:rsidRDefault="009A5AF2" w:rsidP="005D33A0">
      <w:pPr>
        <w:jc w:val="both"/>
        <w:rPr>
          <w:rFonts w:ascii="Arial" w:hAnsi="Arial" w:cs="Arial"/>
          <w:sz w:val="23"/>
          <w:szCs w:val="23"/>
          <w:lang w:val="es-ES"/>
        </w:rPr>
      </w:pPr>
      <w:r w:rsidRPr="005D33A0">
        <w:rPr>
          <w:rFonts w:ascii="Arial" w:hAnsi="Arial" w:cs="Arial"/>
          <w:b/>
          <w:sz w:val="23"/>
          <w:szCs w:val="23"/>
          <w:lang w:val="es-ES"/>
        </w:rPr>
        <w:t>II.2</w:t>
      </w:r>
      <w:r w:rsidRPr="005D33A0">
        <w:rPr>
          <w:rFonts w:ascii="Arial" w:hAnsi="Arial" w:cs="Arial"/>
          <w:sz w:val="23"/>
          <w:szCs w:val="23"/>
          <w:lang w:val="es-ES"/>
        </w:rPr>
        <w:t xml:space="preserve"> Que bajo protesta de decir verdad manifiesta que el Servicio de Administración Tributaria de la Sec</w:t>
      </w:r>
      <w:r w:rsidR="00B66594" w:rsidRPr="005D33A0">
        <w:rPr>
          <w:rFonts w:ascii="Arial" w:hAnsi="Arial" w:cs="Arial"/>
          <w:sz w:val="23"/>
          <w:szCs w:val="23"/>
          <w:lang w:val="es-ES"/>
        </w:rPr>
        <w:t>retaria de Hacienda y Crédito Pú</w:t>
      </w:r>
      <w:r w:rsidRPr="005D33A0">
        <w:rPr>
          <w:rFonts w:ascii="Arial" w:hAnsi="Arial" w:cs="Arial"/>
          <w:sz w:val="23"/>
          <w:szCs w:val="23"/>
          <w:lang w:val="es-ES"/>
        </w:rPr>
        <w:t>blico le otorgo registro a su favor con la actividad de: Comercio al por menor de productos farmacéuticos y naturistas, asimismo, que cuenta con la capacidad, recursos humanos y materiales suficientes para prestar los servicios objeto de este Contrato.</w:t>
      </w:r>
    </w:p>
    <w:p w:rsidR="00BC6C7C" w:rsidRPr="005D33A0" w:rsidRDefault="001C1FC6" w:rsidP="005D33A0">
      <w:pPr>
        <w:jc w:val="both"/>
        <w:rPr>
          <w:rFonts w:ascii="Arial" w:hAnsi="Arial" w:cs="Arial"/>
          <w:sz w:val="23"/>
          <w:szCs w:val="23"/>
          <w:lang w:val="es-ES"/>
        </w:rPr>
      </w:pPr>
      <w:r w:rsidRPr="005D33A0">
        <w:rPr>
          <w:rFonts w:ascii="Arial" w:hAnsi="Arial" w:cs="Arial"/>
          <w:b/>
          <w:sz w:val="23"/>
          <w:szCs w:val="23"/>
          <w:lang w:val="es-ES"/>
        </w:rPr>
        <w:lastRenderedPageBreak/>
        <w:t>II.3.</w:t>
      </w:r>
      <w:r w:rsidRPr="005D33A0">
        <w:rPr>
          <w:rFonts w:ascii="Arial" w:hAnsi="Arial" w:cs="Arial"/>
          <w:sz w:val="23"/>
          <w:szCs w:val="23"/>
          <w:lang w:val="es-ES"/>
        </w:rPr>
        <w:t xml:space="preserve"> Que para los efectos de este instrumento legal señala su domicilio fiscal para recibir toda clase de notificaciones el ubicado en </w:t>
      </w:r>
      <w:r w:rsidR="006B6C27" w:rsidRPr="005D33A0">
        <w:rPr>
          <w:rFonts w:ascii="Arial" w:hAnsi="Arial" w:cs="Arial"/>
          <w:sz w:val="23"/>
          <w:szCs w:val="23"/>
          <w:lang w:val="es-ES"/>
        </w:rPr>
        <w:t>Av</w:t>
      </w:r>
      <w:r w:rsidR="00A67E39" w:rsidRPr="005D33A0">
        <w:rPr>
          <w:rFonts w:ascii="Arial" w:hAnsi="Arial" w:cs="Arial"/>
          <w:sz w:val="23"/>
          <w:szCs w:val="23"/>
          <w:lang w:val="es-ES"/>
        </w:rPr>
        <w:t xml:space="preserve">. Venustiano Carranza </w:t>
      </w:r>
      <w:r w:rsidR="006B6C27" w:rsidRPr="005D33A0">
        <w:rPr>
          <w:rFonts w:ascii="Arial" w:hAnsi="Arial" w:cs="Arial"/>
          <w:sz w:val="23"/>
          <w:szCs w:val="23"/>
          <w:lang w:val="es-ES"/>
        </w:rPr>
        <w:t xml:space="preserve">No. </w:t>
      </w:r>
      <w:r w:rsidR="00A67E39" w:rsidRPr="005D33A0">
        <w:rPr>
          <w:rFonts w:ascii="Arial" w:hAnsi="Arial" w:cs="Arial"/>
          <w:sz w:val="23"/>
          <w:szCs w:val="23"/>
          <w:lang w:val="es-ES"/>
        </w:rPr>
        <w:t>2376</w:t>
      </w:r>
      <w:r w:rsidR="006B6C27" w:rsidRPr="005D33A0">
        <w:rPr>
          <w:rFonts w:ascii="Arial" w:hAnsi="Arial" w:cs="Arial"/>
          <w:sz w:val="23"/>
          <w:szCs w:val="23"/>
          <w:lang w:val="es-ES"/>
        </w:rPr>
        <w:t xml:space="preserve">, Colonia </w:t>
      </w:r>
      <w:r w:rsidR="00A67E39" w:rsidRPr="005D33A0">
        <w:rPr>
          <w:rFonts w:ascii="Arial" w:hAnsi="Arial" w:cs="Arial"/>
          <w:sz w:val="23"/>
          <w:szCs w:val="23"/>
          <w:lang w:val="es-ES"/>
        </w:rPr>
        <w:t>Polanco</w:t>
      </w:r>
      <w:r w:rsidR="006B6C27" w:rsidRPr="005D33A0">
        <w:rPr>
          <w:rFonts w:ascii="Arial" w:hAnsi="Arial" w:cs="Arial"/>
          <w:sz w:val="23"/>
          <w:szCs w:val="23"/>
          <w:lang w:val="es-ES"/>
        </w:rPr>
        <w:t xml:space="preserve"> C.P. 782</w:t>
      </w:r>
      <w:r w:rsidR="00A67E39" w:rsidRPr="005D33A0">
        <w:rPr>
          <w:rFonts w:ascii="Arial" w:hAnsi="Arial" w:cs="Arial"/>
          <w:sz w:val="23"/>
          <w:szCs w:val="23"/>
          <w:lang w:val="es-ES"/>
        </w:rPr>
        <w:t>20</w:t>
      </w:r>
      <w:r w:rsidR="006B6C27" w:rsidRPr="005D33A0">
        <w:rPr>
          <w:rFonts w:ascii="Arial" w:hAnsi="Arial" w:cs="Arial"/>
          <w:sz w:val="23"/>
          <w:szCs w:val="23"/>
          <w:lang w:val="es-ES"/>
        </w:rPr>
        <w:t>, San Luis Potosí, S.L.P.</w:t>
      </w:r>
    </w:p>
    <w:p w:rsidR="00A430A3" w:rsidRPr="005D33A0" w:rsidRDefault="00A430A3" w:rsidP="005D33A0">
      <w:pPr>
        <w:jc w:val="both"/>
        <w:rPr>
          <w:rFonts w:ascii="Arial" w:hAnsi="Arial" w:cs="Arial"/>
          <w:b/>
          <w:sz w:val="23"/>
          <w:szCs w:val="23"/>
          <w:lang w:val="es-ES"/>
        </w:rPr>
      </w:pPr>
      <w:r w:rsidRPr="005D33A0">
        <w:rPr>
          <w:rFonts w:ascii="Arial" w:hAnsi="Arial" w:cs="Arial"/>
          <w:b/>
          <w:sz w:val="23"/>
          <w:szCs w:val="23"/>
          <w:lang w:val="es-ES"/>
        </w:rPr>
        <w:t>II. DE “LAS PARTES”</w:t>
      </w:r>
    </w:p>
    <w:p w:rsidR="00135219" w:rsidRPr="005D33A0" w:rsidRDefault="00135219" w:rsidP="005D33A0">
      <w:pPr>
        <w:jc w:val="both"/>
        <w:rPr>
          <w:rFonts w:ascii="Arial" w:hAnsi="Arial" w:cs="Arial"/>
          <w:sz w:val="23"/>
          <w:szCs w:val="23"/>
          <w:lang w:val="es-ES"/>
        </w:rPr>
      </w:pPr>
      <w:r w:rsidRPr="005D33A0">
        <w:rPr>
          <w:rFonts w:ascii="Arial" w:hAnsi="Arial" w:cs="Arial"/>
          <w:b/>
          <w:sz w:val="23"/>
          <w:szCs w:val="23"/>
          <w:lang w:val="es-ES"/>
        </w:rPr>
        <w:t>III.1</w:t>
      </w:r>
      <w:r w:rsidR="00A430A3" w:rsidRPr="005D33A0">
        <w:rPr>
          <w:rFonts w:ascii="Arial" w:hAnsi="Arial" w:cs="Arial"/>
          <w:sz w:val="23"/>
          <w:szCs w:val="23"/>
          <w:lang w:val="es-ES"/>
        </w:rPr>
        <w:t>. Que reconocen</w:t>
      </w:r>
      <w:r w:rsidRPr="005D33A0">
        <w:rPr>
          <w:rFonts w:ascii="Arial" w:hAnsi="Arial" w:cs="Arial"/>
          <w:sz w:val="23"/>
          <w:szCs w:val="23"/>
          <w:lang w:val="es-ES"/>
        </w:rPr>
        <w:t xml:space="preserve"> la capacidad jurídica para convenir y obligarse a cumplir el presente instrumento legal, así como para exigir los derechos derivados del mismo.</w:t>
      </w:r>
    </w:p>
    <w:p w:rsidR="00135219" w:rsidRPr="005D33A0" w:rsidRDefault="00135219" w:rsidP="005D33A0">
      <w:pPr>
        <w:jc w:val="both"/>
        <w:rPr>
          <w:rFonts w:ascii="Arial" w:hAnsi="Arial" w:cs="Arial"/>
          <w:sz w:val="23"/>
          <w:szCs w:val="23"/>
          <w:lang w:val="es-ES"/>
        </w:rPr>
      </w:pPr>
      <w:r w:rsidRPr="005D33A0">
        <w:rPr>
          <w:rFonts w:ascii="Arial" w:hAnsi="Arial" w:cs="Arial"/>
          <w:b/>
          <w:sz w:val="23"/>
          <w:szCs w:val="23"/>
          <w:lang w:val="es-ES"/>
        </w:rPr>
        <w:t>III.2.</w:t>
      </w:r>
      <w:r w:rsidRPr="005D33A0">
        <w:rPr>
          <w:rFonts w:ascii="Arial" w:hAnsi="Arial" w:cs="Arial"/>
          <w:sz w:val="23"/>
          <w:szCs w:val="23"/>
          <w:lang w:val="es-ES"/>
        </w:rPr>
        <w:t xml:space="preserve"> Que tienen como propósito esencial coordinar esfuerzos para que se otorguen los servicios que incluyen adquisición de</w:t>
      </w:r>
      <w:r w:rsidR="00121E06" w:rsidRPr="005D33A0">
        <w:rPr>
          <w:rFonts w:ascii="Arial" w:hAnsi="Arial" w:cs="Arial"/>
          <w:sz w:val="23"/>
          <w:szCs w:val="23"/>
          <w:lang w:val="es-ES"/>
        </w:rPr>
        <w:t xml:space="preserve"> </w:t>
      </w:r>
      <w:r w:rsidR="00C45CCB" w:rsidRPr="005D33A0">
        <w:rPr>
          <w:rFonts w:ascii="Arial" w:hAnsi="Arial" w:cs="Arial"/>
          <w:sz w:val="23"/>
          <w:szCs w:val="23"/>
          <w:lang w:val="es-ES"/>
        </w:rPr>
        <w:t>productos</w:t>
      </w:r>
      <w:r w:rsidR="002212CE">
        <w:rPr>
          <w:rFonts w:ascii="Arial" w:hAnsi="Arial" w:cs="Arial"/>
          <w:sz w:val="23"/>
          <w:szCs w:val="23"/>
          <w:lang w:val="es-ES"/>
        </w:rPr>
        <w:t xml:space="preserve"> y</w:t>
      </w:r>
      <w:r w:rsidR="00C45CCB" w:rsidRPr="005D33A0">
        <w:rPr>
          <w:rFonts w:ascii="Arial" w:hAnsi="Arial" w:cs="Arial"/>
          <w:sz w:val="23"/>
          <w:szCs w:val="23"/>
          <w:lang w:val="es-ES"/>
        </w:rPr>
        <w:t xml:space="preserve"> medicamentos </w:t>
      </w:r>
      <w:r w:rsidRPr="005D33A0">
        <w:rPr>
          <w:rFonts w:ascii="Arial" w:hAnsi="Arial" w:cs="Arial"/>
          <w:sz w:val="23"/>
          <w:szCs w:val="23"/>
          <w:lang w:val="es-ES"/>
        </w:rPr>
        <w:t>en favor de los sujetos de asistencia social.</w:t>
      </w:r>
    </w:p>
    <w:p w:rsidR="00135219" w:rsidRPr="005D33A0" w:rsidRDefault="00135219" w:rsidP="005D33A0">
      <w:pPr>
        <w:jc w:val="both"/>
        <w:rPr>
          <w:rFonts w:ascii="Arial" w:hAnsi="Arial" w:cs="Arial"/>
          <w:sz w:val="23"/>
          <w:szCs w:val="23"/>
          <w:lang w:val="es-ES"/>
        </w:rPr>
      </w:pPr>
      <w:r w:rsidRPr="005D33A0">
        <w:rPr>
          <w:rFonts w:ascii="Arial" w:hAnsi="Arial" w:cs="Arial"/>
          <w:b/>
          <w:sz w:val="23"/>
          <w:szCs w:val="23"/>
          <w:lang w:val="es-ES"/>
        </w:rPr>
        <w:t>III.3</w:t>
      </w:r>
      <w:r w:rsidRPr="005D33A0">
        <w:rPr>
          <w:rFonts w:ascii="Arial" w:hAnsi="Arial" w:cs="Arial"/>
          <w:sz w:val="23"/>
          <w:szCs w:val="23"/>
          <w:lang w:val="es-ES"/>
        </w:rPr>
        <w:t xml:space="preserve">. Que para los </w:t>
      </w:r>
      <w:r w:rsidR="000B3D79">
        <w:rPr>
          <w:rFonts w:ascii="Arial" w:hAnsi="Arial" w:cs="Arial"/>
          <w:sz w:val="23"/>
          <w:szCs w:val="23"/>
          <w:lang w:val="es-ES"/>
        </w:rPr>
        <w:t>Datos Personales del Proveedor d</w:t>
      </w:r>
      <w:r w:rsidR="009265BD" w:rsidRPr="005D33A0">
        <w:rPr>
          <w:rFonts w:ascii="Arial" w:hAnsi="Arial" w:cs="Arial"/>
          <w:sz w:val="23"/>
          <w:szCs w:val="23"/>
          <w:lang w:val="es-ES"/>
        </w:rPr>
        <w:t xml:space="preserve">el Servicio </w:t>
      </w:r>
      <w:r w:rsidRPr="005D33A0">
        <w:rPr>
          <w:rFonts w:ascii="Arial" w:hAnsi="Arial" w:cs="Arial"/>
          <w:sz w:val="23"/>
          <w:szCs w:val="23"/>
          <w:lang w:val="es-ES"/>
        </w:rPr>
        <w:t xml:space="preserve">se encuentran amparados por los artículos 1º, 3º </w:t>
      </w:r>
      <w:r w:rsidR="009265BD" w:rsidRPr="005D33A0">
        <w:rPr>
          <w:rFonts w:ascii="Arial" w:hAnsi="Arial" w:cs="Arial"/>
          <w:sz w:val="23"/>
          <w:szCs w:val="23"/>
          <w:lang w:val="es-ES"/>
        </w:rPr>
        <w:t>fracción</w:t>
      </w:r>
      <w:r w:rsidRPr="005D33A0">
        <w:rPr>
          <w:rFonts w:ascii="Arial" w:hAnsi="Arial" w:cs="Arial"/>
          <w:sz w:val="23"/>
          <w:szCs w:val="23"/>
          <w:lang w:val="es-ES"/>
        </w:rPr>
        <w:t xml:space="preserve"> XI, XVII, XXI, XXVIII y 82 de la Ley de Transparencia y Acceso a la </w:t>
      </w:r>
      <w:r w:rsidR="009265BD" w:rsidRPr="005D33A0">
        <w:rPr>
          <w:rFonts w:ascii="Arial" w:hAnsi="Arial" w:cs="Arial"/>
          <w:sz w:val="23"/>
          <w:szCs w:val="23"/>
          <w:lang w:val="es-ES"/>
        </w:rPr>
        <w:t>Información</w:t>
      </w:r>
      <w:r w:rsidR="008650F2" w:rsidRPr="005D33A0">
        <w:rPr>
          <w:rFonts w:ascii="Arial" w:hAnsi="Arial" w:cs="Arial"/>
          <w:sz w:val="23"/>
          <w:szCs w:val="23"/>
          <w:lang w:val="es-ES"/>
        </w:rPr>
        <w:t xml:space="preserve"> Pú</w:t>
      </w:r>
      <w:r w:rsidRPr="005D33A0">
        <w:rPr>
          <w:rFonts w:ascii="Arial" w:hAnsi="Arial" w:cs="Arial"/>
          <w:sz w:val="23"/>
          <w:szCs w:val="23"/>
          <w:lang w:val="es-ES"/>
        </w:rPr>
        <w:t xml:space="preserve">blica del Estado de San Luis </w:t>
      </w:r>
      <w:r w:rsidR="009265BD" w:rsidRPr="005D33A0">
        <w:rPr>
          <w:rFonts w:ascii="Arial" w:hAnsi="Arial" w:cs="Arial"/>
          <w:sz w:val="23"/>
          <w:szCs w:val="23"/>
          <w:lang w:val="es-ES"/>
        </w:rPr>
        <w:t>Potosí</w:t>
      </w:r>
      <w:r w:rsidRPr="005D33A0">
        <w:rPr>
          <w:rFonts w:ascii="Arial" w:hAnsi="Arial" w:cs="Arial"/>
          <w:sz w:val="23"/>
          <w:szCs w:val="23"/>
          <w:lang w:val="es-ES"/>
        </w:rPr>
        <w:t xml:space="preserve">; siendo de aplicación supletoria la Ley General de Transparencia y Acceso a la </w:t>
      </w:r>
      <w:r w:rsidR="009265BD" w:rsidRPr="005D33A0">
        <w:rPr>
          <w:rFonts w:ascii="Arial" w:hAnsi="Arial" w:cs="Arial"/>
          <w:sz w:val="23"/>
          <w:szCs w:val="23"/>
          <w:lang w:val="es-ES"/>
        </w:rPr>
        <w:t>Información</w:t>
      </w:r>
      <w:r w:rsidRPr="005D33A0">
        <w:rPr>
          <w:rFonts w:ascii="Arial" w:hAnsi="Arial" w:cs="Arial"/>
          <w:sz w:val="23"/>
          <w:szCs w:val="23"/>
          <w:lang w:val="es-ES"/>
        </w:rPr>
        <w:t xml:space="preserve"> P</w:t>
      </w:r>
      <w:r w:rsidR="008650F2" w:rsidRPr="005D33A0">
        <w:rPr>
          <w:rFonts w:ascii="Arial" w:hAnsi="Arial" w:cs="Arial"/>
          <w:sz w:val="23"/>
          <w:szCs w:val="23"/>
          <w:lang w:val="es-ES"/>
        </w:rPr>
        <w:t>ú</w:t>
      </w:r>
      <w:r w:rsidRPr="005D33A0">
        <w:rPr>
          <w:rFonts w:ascii="Arial" w:hAnsi="Arial" w:cs="Arial"/>
          <w:sz w:val="23"/>
          <w:szCs w:val="23"/>
          <w:lang w:val="es-ES"/>
        </w:rPr>
        <w:t xml:space="preserve">blica, en </w:t>
      </w:r>
      <w:r w:rsidR="009265BD" w:rsidRPr="005D33A0">
        <w:rPr>
          <w:rFonts w:ascii="Arial" w:hAnsi="Arial" w:cs="Arial"/>
          <w:sz w:val="23"/>
          <w:szCs w:val="23"/>
          <w:lang w:val="es-ES"/>
        </w:rPr>
        <w:t>correlación</w:t>
      </w:r>
      <w:r w:rsidRPr="005D33A0">
        <w:rPr>
          <w:rFonts w:ascii="Arial" w:hAnsi="Arial" w:cs="Arial"/>
          <w:sz w:val="23"/>
          <w:szCs w:val="23"/>
          <w:lang w:val="es-ES"/>
        </w:rPr>
        <w:t xml:space="preserve"> con lo dispuesto </w:t>
      </w:r>
      <w:r w:rsidR="009265BD" w:rsidRPr="005D33A0">
        <w:rPr>
          <w:rFonts w:ascii="Arial" w:hAnsi="Arial" w:cs="Arial"/>
          <w:sz w:val="23"/>
          <w:szCs w:val="23"/>
          <w:lang w:val="es-ES"/>
        </w:rPr>
        <w:t>en los artículos 1º, 2º, 3º fracción VIII, 4º, 6º, 8º, 13 y 14 de la Ley de Protección de Datos Personales en posesión de los Sujetos Obligados del Estado de San Luis Potosí.</w:t>
      </w:r>
    </w:p>
    <w:p w:rsidR="009265BD" w:rsidRPr="005D33A0" w:rsidRDefault="009265BD" w:rsidP="005D33A0">
      <w:pPr>
        <w:jc w:val="both"/>
        <w:rPr>
          <w:rFonts w:ascii="Arial" w:hAnsi="Arial" w:cs="Arial"/>
          <w:sz w:val="23"/>
          <w:szCs w:val="23"/>
          <w:lang w:val="es-ES"/>
        </w:rPr>
      </w:pPr>
      <w:r w:rsidRPr="005D33A0">
        <w:rPr>
          <w:rFonts w:ascii="Arial" w:hAnsi="Arial" w:cs="Arial"/>
          <w:b/>
          <w:sz w:val="23"/>
          <w:szCs w:val="23"/>
          <w:lang w:val="es-ES"/>
        </w:rPr>
        <w:t>III.4.</w:t>
      </w:r>
      <w:r w:rsidRPr="005D33A0">
        <w:rPr>
          <w:rFonts w:ascii="Arial" w:hAnsi="Arial" w:cs="Arial"/>
          <w:sz w:val="23"/>
          <w:szCs w:val="23"/>
          <w:lang w:val="es-ES"/>
        </w:rPr>
        <w:t xml:space="preserve"> Que el presente Contrato de Prestación de Servicios se fundamenta en los artículos 1628, 1629, 1630, 1631, 1632, 1633, 1633.1, 1633.2, 1633.3, 1635, 1635, 1639, 1640, 1660, 1661, 1663, 1667, 1668, 1669, 1670, 1672, 1673, 1675, 1687, 1895, 1937 y 2436 del Código Civil para el Estado de San Luis Potosí.</w:t>
      </w:r>
    </w:p>
    <w:p w:rsidR="009265BD" w:rsidRPr="005D33A0" w:rsidRDefault="009265BD" w:rsidP="005D33A0">
      <w:pPr>
        <w:jc w:val="both"/>
        <w:rPr>
          <w:rFonts w:ascii="Arial" w:hAnsi="Arial" w:cs="Arial"/>
          <w:sz w:val="23"/>
          <w:szCs w:val="23"/>
          <w:lang w:val="es-ES"/>
        </w:rPr>
      </w:pPr>
      <w:r w:rsidRPr="005D33A0">
        <w:rPr>
          <w:rFonts w:ascii="Arial" w:hAnsi="Arial" w:cs="Arial"/>
          <w:sz w:val="23"/>
          <w:szCs w:val="23"/>
          <w:lang w:val="es-ES"/>
        </w:rPr>
        <w:t xml:space="preserve">Conforme a las Declaraciones anteriores, </w:t>
      </w:r>
      <w:r w:rsidRPr="005D33A0">
        <w:rPr>
          <w:rFonts w:ascii="Arial" w:hAnsi="Arial" w:cs="Arial"/>
          <w:b/>
          <w:sz w:val="23"/>
          <w:szCs w:val="23"/>
          <w:lang w:val="es-ES"/>
        </w:rPr>
        <w:t>“LAS PARTES”</w:t>
      </w:r>
      <w:r w:rsidRPr="005D33A0">
        <w:rPr>
          <w:rFonts w:ascii="Arial" w:hAnsi="Arial" w:cs="Arial"/>
          <w:sz w:val="23"/>
          <w:szCs w:val="23"/>
          <w:lang w:val="es-ES"/>
        </w:rPr>
        <w:t xml:space="preserve"> acuerdan las siguientes:</w:t>
      </w:r>
    </w:p>
    <w:p w:rsidR="00BC6C7C" w:rsidRPr="005D33A0" w:rsidRDefault="009265BD" w:rsidP="005D33A0">
      <w:pPr>
        <w:jc w:val="center"/>
        <w:rPr>
          <w:rFonts w:ascii="Arial" w:hAnsi="Arial" w:cs="Arial"/>
          <w:b/>
          <w:sz w:val="23"/>
          <w:szCs w:val="23"/>
          <w:lang w:val="es-ES"/>
        </w:rPr>
      </w:pPr>
      <w:r w:rsidRPr="005D33A0">
        <w:rPr>
          <w:rFonts w:ascii="Arial" w:hAnsi="Arial" w:cs="Arial"/>
          <w:b/>
          <w:sz w:val="23"/>
          <w:szCs w:val="23"/>
          <w:lang w:val="es-ES"/>
        </w:rPr>
        <w:t>C</w:t>
      </w:r>
      <w:r w:rsidR="00BC6C7C" w:rsidRPr="005D33A0">
        <w:rPr>
          <w:rFonts w:ascii="Arial" w:hAnsi="Arial" w:cs="Arial"/>
          <w:b/>
          <w:sz w:val="23"/>
          <w:szCs w:val="23"/>
          <w:lang w:val="es-ES"/>
        </w:rPr>
        <w:t xml:space="preserve"> </w:t>
      </w:r>
      <w:r w:rsidRPr="005D33A0">
        <w:rPr>
          <w:rFonts w:ascii="Arial" w:hAnsi="Arial" w:cs="Arial"/>
          <w:b/>
          <w:sz w:val="23"/>
          <w:szCs w:val="23"/>
          <w:lang w:val="es-ES"/>
        </w:rPr>
        <w:t>L</w:t>
      </w:r>
      <w:r w:rsidR="00BC6C7C" w:rsidRPr="005D33A0">
        <w:rPr>
          <w:rFonts w:ascii="Arial" w:hAnsi="Arial" w:cs="Arial"/>
          <w:b/>
          <w:sz w:val="23"/>
          <w:szCs w:val="23"/>
          <w:lang w:val="es-ES"/>
        </w:rPr>
        <w:t xml:space="preserve"> </w:t>
      </w:r>
      <w:r w:rsidRPr="005D33A0">
        <w:rPr>
          <w:rFonts w:ascii="Arial" w:hAnsi="Arial" w:cs="Arial"/>
          <w:b/>
          <w:sz w:val="23"/>
          <w:szCs w:val="23"/>
          <w:lang w:val="es-ES"/>
        </w:rPr>
        <w:t>A</w:t>
      </w:r>
      <w:r w:rsidR="00BC6C7C" w:rsidRPr="005D33A0">
        <w:rPr>
          <w:rFonts w:ascii="Arial" w:hAnsi="Arial" w:cs="Arial"/>
          <w:b/>
          <w:sz w:val="23"/>
          <w:szCs w:val="23"/>
          <w:lang w:val="es-ES"/>
        </w:rPr>
        <w:t xml:space="preserve"> </w:t>
      </w:r>
      <w:r w:rsidRPr="005D33A0">
        <w:rPr>
          <w:rFonts w:ascii="Arial" w:hAnsi="Arial" w:cs="Arial"/>
          <w:b/>
          <w:sz w:val="23"/>
          <w:szCs w:val="23"/>
          <w:lang w:val="es-ES"/>
        </w:rPr>
        <w:t>U</w:t>
      </w:r>
      <w:r w:rsidR="00BC6C7C" w:rsidRPr="005D33A0">
        <w:rPr>
          <w:rFonts w:ascii="Arial" w:hAnsi="Arial" w:cs="Arial"/>
          <w:b/>
          <w:sz w:val="23"/>
          <w:szCs w:val="23"/>
          <w:lang w:val="es-ES"/>
        </w:rPr>
        <w:t xml:space="preserve"> </w:t>
      </w:r>
      <w:r w:rsidRPr="005D33A0">
        <w:rPr>
          <w:rFonts w:ascii="Arial" w:hAnsi="Arial" w:cs="Arial"/>
          <w:b/>
          <w:sz w:val="23"/>
          <w:szCs w:val="23"/>
          <w:lang w:val="es-ES"/>
        </w:rPr>
        <w:t>S</w:t>
      </w:r>
      <w:r w:rsidR="00BC6C7C" w:rsidRPr="005D33A0">
        <w:rPr>
          <w:rFonts w:ascii="Arial" w:hAnsi="Arial" w:cs="Arial"/>
          <w:b/>
          <w:sz w:val="23"/>
          <w:szCs w:val="23"/>
          <w:lang w:val="es-ES"/>
        </w:rPr>
        <w:t xml:space="preserve"> </w:t>
      </w:r>
      <w:r w:rsidRPr="005D33A0">
        <w:rPr>
          <w:rFonts w:ascii="Arial" w:hAnsi="Arial" w:cs="Arial"/>
          <w:b/>
          <w:sz w:val="23"/>
          <w:szCs w:val="23"/>
          <w:lang w:val="es-ES"/>
        </w:rPr>
        <w:t>U</w:t>
      </w:r>
      <w:r w:rsidR="00BC6C7C" w:rsidRPr="005D33A0">
        <w:rPr>
          <w:rFonts w:ascii="Arial" w:hAnsi="Arial" w:cs="Arial"/>
          <w:b/>
          <w:sz w:val="23"/>
          <w:szCs w:val="23"/>
          <w:lang w:val="es-ES"/>
        </w:rPr>
        <w:t xml:space="preserve"> </w:t>
      </w:r>
      <w:r w:rsidRPr="005D33A0">
        <w:rPr>
          <w:rFonts w:ascii="Arial" w:hAnsi="Arial" w:cs="Arial"/>
          <w:b/>
          <w:sz w:val="23"/>
          <w:szCs w:val="23"/>
          <w:lang w:val="es-ES"/>
        </w:rPr>
        <w:t>L</w:t>
      </w:r>
      <w:r w:rsidR="00BC6C7C" w:rsidRPr="005D33A0">
        <w:rPr>
          <w:rFonts w:ascii="Arial" w:hAnsi="Arial" w:cs="Arial"/>
          <w:b/>
          <w:sz w:val="23"/>
          <w:szCs w:val="23"/>
          <w:lang w:val="es-ES"/>
        </w:rPr>
        <w:t xml:space="preserve"> </w:t>
      </w:r>
      <w:r w:rsidRPr="005D33A0">
        <w:rPr>
          <w:rFonts w:ascii="Arial" w:hAnsi="Arial" w:cs="Arial"/>
          <w:b/>
          <w:sz w:val="23"/>
          <w:szCs w:val="23"/>
          <w:lang w:val="es-ES"/>
        </w:rPr>
        <w:t>A</w:t>
      </w:r>
      <w:r w:rsidR="00BC6C7C" w:rsidRPr="005D33A0">
        <w:rPr>
          <w:rFonts w:ascii="Arial" w:hAnsi="Arial" w:cs="Arial"/>
          <w:b/>
          <w:sz w:val="23"/>
          <w:szCs w:val="23"/>
          <w:lang w:val="es-ES"/>
        </w:rPr>
        <w:t xml:space="preserve"> </w:t>
      </w:r>
      <w:r w:rsidRPr="005D33A0">
        <w:rPr>
          <w:rFonts w:ascii="Arial" w:hAnsi="Arial" w:cs="Arial"/>
          <w:b/>
          <w:sz w:val="23"/>
          <w:szCs w:val="23"/>
          <w:lang w:val="es-ES"/>
        </w:rPr>
        <w:t>S</w:t>
      </w:r>
    </w:p>
    <w:p w:rsidR="002B4170" w:rsidRPr="00A810D5" w:rsidRDefault="009265BD" w:rsidP="005D33A0">
      <w:pPr>
        <w:jc w:val="both"/>
        <w:rPr>
          <w:rFonts w:ascii="Arial" w:hAnsi="Arial" w:cs="Arial"/>
          <w:sz w:val="23"/>
          <w:szCs w:val="23"/>
          <w:lang w:val="es-ES"/>
        </w:rPr>
      </w:pPr>
      <w:r w:rsidRPr="005D33A0">
        <w:rPr>
          <w:rFonts w:ascii="Arial" w:hAnsi="Arial" w:cs="Arial"/>
          <w:b/>
          <w:sz w:val="23"/>
          <w:szCs w:val="23"/>
          <w:lang w:val="es-ES"/>
        </w:rPr>
        <w:t>PRIMERA.- OBJETO:</w:t>
      </w:r>
      <w:r w:rsidRPr="005D33A0">
        <w:rPr>
          <w:rFonts w:ascii="Arial" w:hAnsi="Arial" w:cs="Arial"/>
          <w:sz w:val="23"/>
          <w:szCs w:val="23"/>
          <w:lang w:val="es-ES"/>
        </w:rPr>
        <w:t xml:space="preserve"> El objeto del presente instrumento legal es la prestación de servicios </w:t>
      </w:r>
      <w:r w:rsidR="002B4170">
        <w:rPr>
          <w:rFonts w:ascii="Arial" w:hAnsi="Arial" w:cs="Arial"/>
          <w:sz w:val="23"/>
          <w:szCs w:val="23"/>
          <w:lang w:val="es-ES"/>
        </w:rPr>
        <w:t xml:space="preserve">para la adquisición de  medicamentos conforme a la solicitud que por escrito a través del documento de ayuda social le realice el </w:t>
      </w:r>
      <w:r w:rsidR="002B4170" w:rsidRPr="002B4170">
        <w:rPr>
          <w:rFonts w:ascii="Arial" w:hAnsi="Arial" w:cs="Arial"/>
          <w:b/>
          <w:sz w:val="23"/>
          <w:szCs w:val="23"/>
          <w:lang w:val="es-ES"/>
        </w:rPr>
        <w:t xml:space="preserve">“EL DIF ESTATAL” </w:t>
      </w:r>
      <w:r w:rsidR="00A810D5">
        <w:rPr>
          <w:rFonts w:ascii="Arial" w:hAnsi="Arial" w:cs="Arial"/>
          <w:sz w:val="23"/>
          <w:szCs w:val="23"/>
          <w:lang w:val="es-ES"/>
        </w:rPr>
        <w:t xml:space="preserve">a través del personal de la Coordinación de Gestión y Participación Social de acuerdo a la Cotización emitida por </w:t>
      </w:r>
      <w:r w:rsidR="005D15B8">
        <w:rPr>
          <w:rFonts w:ascii="Arial" w:hAnsi="Arial" w:cs="Arial"/>
          <w:b/>
          <w:sz w:val="23"/>
          <w:szCs w:val="23"/>
          <w:lang w:val="es-ES"/>
        </w:rPr>
        <w:t>EL PRESTADOR DEL SERVICIO”.</w:t>
      </w:r>
    </w:p>
    <w:p w:rsidR="00603871" w:rsidRPr="005D33A0" w:rsidRDefault="00977A37" w:rsidP="005D33A0">
      <w:pPr>
        <w:jc w:val="both"/>
        <w:rPr>
          <w:rFonts w:ascii="Arial" w:hAnsi="Arial" w:cs="Arial"/>
          <w:sz w:val="23"/>
          <w:szCs w:val="23"/>
          <w:lang w:val="es-ES"/>
        </w:rPr>
      </w:pPr>
      <w:r w:rsidRPr="005D33A0">
        <w:rPr>
          <w:rFonts w:ascii="Arial" w:hAnsi="Arial" w:cs="Arial"/>
          <w:b/>
          <w:sz w:val="23"/>
          <w:szCs w:val="23"/>
          <w:lang w:val="es-ES"/>
        </w:rPr>
        <w:t>SEGUNDA</w:t>
      </w:r>
      <w:r w:rsidR="00961946" w:rsidRPr="005D33A0">
        <w:rPr>
          <w:rFonts w:ascii="Arial" w:hAnsi="Arial" w:cs="Arial"/>
          <w:b/>
          <w:sz w:val="23"/>
          <w:szCs w:val="23"/>
          <w:lang w:val="es-ES"/>
        </w:rPr>
        <w:t>.- FORMA DE PAGO: “EL DIF ESTATAL”</w:t>
      </w:r>
      <w:r w:rsidR="00961946" w:rsidRPr="005D33A0">
        <w:rPr>
          <w:rFonts w:ascii="Arial" w:hAnsi="Arial" w:cs="Arial"/>
          <w:sz w:val="23"/>
          <w:szCs w:val="23"/>
          <w:lang w:val="es-ES"/>
        </w:rPr>
        <w:t xml:space="preserve"> cubrirá el pago mensual correspondiente a </w:t>
      </w:r>
      <w:r w:rsidR="00961946" w:rsidRPr="005D33A0">
        <w:rPr>
          <w:rFonts w:ascii="Arial" w:hAnsi="Arial" w:cs="Arial"/>
          <w:b/>
          <w:sz w:val="23"/>
          <w:szCs w:val="23"/>
          <w:lang w:val="es-ES"/>
        </w:rPr>
        <w:t>“EL PRESTADOR DEL SERVICIO”</w:t>
      </w:r>
      <w:r w:rsidR="00961946" w:rsidRPr="005D33A0">
        <w:rPr>
          <w:rFonts w:ascii="Arial" w:hAnsi="Arial" w:cs="Arial"/>
          <w:sz w:val="23"/>
          <w:szCs w:val="23"/>
          <w:lang w:val="es-ES"/>
        </w:rPr>
        <w:t xml:space="preserve"> dentro de los 30 (TREINTA) días naturales siguientes a la prestación de la factura (s), el cual se realizara en las oficinas de </w:t>
      </w:r>
      <w:r w:rsidR="00961946" w:rsidRPr="005D33A0">
        <w:rPr>
          <w:rFonts w:ascii="Arial" w:hAnsi="Arial" w:cs="Arial"/>
          <w:b/>
          <w:sz w:val="23"/>
          <w:szCs w:val="23"/>
          <w:lang w:val="es-ES"/>
        </w:rPr>
        <w:t>·EL DIF ESTATAL</w:t>
      </w:r>
      <w:r w:rsidR="00961946" w:rsidRPr="005D33A0">
        <w:rPr>
          <w:rFonts w:ascii="Arial" w:hAnsi="Arial" w:cs="Arial"/>
          <w:sz w:val="23"/>
          <w:szCs w:val="23"/>
          <w:lang w:val="es-ES"/>
        </w:rPr>
        <w:t xml:space="preserve">, ubicadas en Nicolás Fernando Torre No. 500, Colonia Jardín, C.P. 78270, San Luis Potosí, S.L.P. previa validación escrita de </w:t>
      </w:r>
      <w:r w:rsidR="00CF0539" w:rsidRPr="005D33A0">
        <w:rPr>
          <w:rFonts w:ascii="Arial" w:hAnsi="Arial" w:cs="Arial"/>
          <w:sz w:val="23"/>
          <w:szCs w:val="23"/>
          <w:lang w:val="es-ES"/>
        </w:rPr>
        <w:t xml:space="preserve">la Coordinación </w:t>
      </w:r>
      <w:r w:rsidR="00603871" w:rsidRPr="005D33A0">
        <w:rPr>
          <w:rFonts w:ascii="Arial" w:hAnsi="Arial" w:cs="Arial"/>
          <w:sz w:val="23"/>
          <w:szCs w:val="23"/>
          <w:lang w:val="es-ES"/>
        </w:rPr>
        <w:t xml:space="preserve">de  Gestión y Participación Social. </w:t>
      </w:r>
    </w:p>
    <w:p w:rsidR="00961946" w:rsidRPr="005D33A0" w:rsidRDefault="00961946" w:rsidP="005D33A0">
      <w:pPr>
        <w:jc w:val="both"/>
        <w:rPr>
          <w:rFonts w:ascii="Arial" w:hAnsi="Arial" w:cs="Arial"/>
          <w:sz w:val="23"/>
          <w:szCs w:val="23"/>
          <w:lang w:val="es-ES"/>
        </w:rPr>
      </w:pPr>
      <w:r w:rsidRPr="005D33A0">
        <w:rPr>
          <w:rFonts w:ascii="Arial" w:hAnsi="Arial" w:cs="Arial"/>
          <w:sz w:val="23"/>
          <w:szCs w:val="23"/>
          <w:lang w:val="es-ES"/>
        </w:rPr>
        <w:t>El pago por concepto de servicio prestado, se realizará al mes correspondiente en una sola exhibición a través de la transferencia interbancaria electrónica a las siguientes cuentas:</w:t>
      </w:r>
    </w:p>
    <w:tbl>
      <w:tblPr>
        <w:tblStyle w:val="Tablaconcuadrcula"/>
        <w:tblW w:w="0" w:type="auto"/>
        <w:tblLook w:val="04A0" w:firstRow="1" w:lastRow="0" w:firstColumn="1" w:lastColumn="0" w:noHBand="0" w:noVBand="1"/>
      </w:tblPr>
      <w:tblGrid>
        <w:gridCol w:w="8828"/>
      </w:tblGrid>
      <w:tr w:rsidR="00961946" w:rsidRPr="005D33A0" w:rsidTr="00961946">
        <w:tc>
          <w:tcPr>
            <w:tcW w:w="8978" w:type="dxa"/>
          </w:tcPr>
          <w:p w:rsidR="00961946" w:rsidRPr="005D33A0" w:rsidRDefault="00961946" w:rsidP="005D33A0">
            <w:pPr>
              <w:spacing w:line="276" w:lineRule="auto"/>
              <w:jc w:val="both"/>
              <w:rPr>
                <w:rFonts w:ascii="Arial" w:hAnsi="Arial" w:cs="Arial"/>
                <w:b/>
                <w:sz w:val="23"/>
                <w:szCs w:val="23"/>
                <w:lang w:val="es-ES"/>
              </w:rPr>
            </w:pPr>
            <w:r w:rsidRPr="005D33A0">
              <w:rPr>
                <w:rFonts w:ascii="Arial" w:hAnsi="Arial" w:cs="Arial"/>
                <w:b/>
                <w:sz w:val="23"/>
                <w:szCs w:val="23"/>
                <w:lang w:val="es-ES"/>
              </w:rPr>
              <w:lastRenderedPageBreak/>
              <w:t>BANCO</w:t>
            </w:r>
            <w:r w:rsidR="00F0172E" w:rsidRPr="005D33A0">
              <w:rPr>
                <w:rFonts w:ascii="Arial" w:hAnsi="Arial" w:cs="Arial"/>
                <w:b/>
                <w:sz w:val="23"/>
                <w:szCs w:val="23"/>
                <w:lang w:val="es-ES"/>
              </w:rPr>
              <w:t xml:space="preserve"> </w:t>
            </w:r>
            <w:r w:rsidRPr="005D33A0">
              <w:rPr>
                <w:rFonts w:ascii="Arial" w:hAnsi="Arial" w:cs="Arial"/>
                <w:b/>
                <w:sz w:val="23"/>
                <w:szCs w:val="23"/>
                <w:lang w:val="es-ES"/>
              </w:rPr>
              <w:t xml:space="preserve">  </w:t>
            </w:r>
          </w:p>
        </w:tc>
      </w:tr>
      <w:tr w:rsidR="00961946" w:rsidRPr="005D33A0" w:rsidTr="00961946">
        <w:tc>
          <w:tcPr>
            <w:tcW w:w="8978" w:type="dxa"/>
          </w:tcPr>
          <w:p w:rsidR="00961946" w:rsidRPr="005D33A0" w:rsidRDefault="00961946" w:rsidP="005D33A0">
            <w:pPr>
              <w:spacing w:line="276" w:lineRule="auto"/>
              <w:jc w:val="both"/>
              <w:rPr>
                <w:rFonts w:ascii="Arial" w:hAnsi="Arial" w:cs="Arial"/>
                <w:sz w:val="23"/>
                <w:szCs w:val="23"/>
                <w:lang w:val="es-ES"/>
              </w:rPr>
            </w:pPr>
            <w:r w:rsidRPr="005D33A0">
              <w:rPr>
                <w:rFonts w:ascii="Arial" w:hAnsi="Arial" w:cs="Arial"/>
                <w:sz w:val="23"/>
                <w:szCs w:val="23"/>
                <w:lang w:val="es-ES"/>
              </w:rPr>
              <w:t xml:space="preserve">CUENTA   </w:t>
            </w:r>
          </w:p>
        </w:tc>
      </w:tr>
      <w:tr w:rsidR="00961946" w:rsidRPr="005D33A0" w:rsidTr="00961946">
        <w:tc>
          <w:tcPr>
            <w:tcW w:w="8978" w:type="dxa"/>
          </w:tcPr>
          <w:p w:rsidR="00961946" w:rsidRPr="005D33A0" w:rsidRDefault="00961946" w:rsidP="005D33A0">
            <w:pPr>
              <w:spacing w:line="276" w:lineRule="auto"/>
              <w:jc w:val="both"/>
              <w:rPr>
                <w:rFonts w:ascii="Arial" w:hAnsi="Arial" w:cs="Arial"/>
                <w:sz w:val="23"/>
                <w:szCs w:val="23"/>
                <w:lang w:val="es-ES"/>
              </w:rPr>
            </w:pPr>
            <w:r w:rsidRPr="005D33A0">
              <w:rPr>
                <w:rFonts w:ascii="Arial" w:hAnsi="Arial" w:cs="Arial"/>
                <w:sz w:val="23"/>
                <w:szCs w:val="23"/>
                <w:lang w:val="es-ES"/>
              </w:rPr>
              <w:t xml:space="preserve">CUENTA CLABE  </w:t>
            </w:r>
            <w:r w:rsidR="0008242C" w:rsidRPr="005D33A0">
              <w:rPr>
                <w:rFonts w:ascii="Arial" w:hAnsi="Arial" w:cs="Arial"/>
                <w:sz w:val="23"/>
                <w:szCs w:val="23"/>
                <w:lang w:val="es-ES"/>
              </w:rPr>
              <w:t xml:space="preserve"> </w:t>
            </w:r>
            <w:bookmarkStart w:id="0" w:name="_GoBack"/>
            <w:bookmarkEnd w:id="0"/>
            <w:permStart w:id="155791613" w:edGrp="everyone"/>
            <w:permEnd w:id="155791613"/>
          </w:p>
        </w:tc>
      </w:tr>
    </w:tbl>
    <w:p w:rsidR="00961946" w:rsidRPr="005D33A0" w:rsidRDefault="00961946" w:rsidP="005D33A0">
      <w:pPr>
        <w:jc w:val="both"/>
        <w:rPr>
          <w:rFonts w:ascii="Arial" w:hAnsi="Arial" w:cs="Arial"/>
          <w:sz w:val="23"/>
          <w:szCs w:val="23"/>
          <w:lang w:val="es-ES"/>
        </w:rPr>
      </w:pPr>
    </w:p>
    <w:p w:rsidR="009265BD" w:rsidRPr="005D33A0" w:rsidRDefault="00961946" w:rsidP="005D33A0">
      <w:pPr>
        <w:jc w:val="both"/>
        <w:rPr>
          <w:rFonts w:ascii="Arial" w:hAnsi="Arial" w:cs="Arial"/>
          <w:sz w:val="23"/>
          <w:szCs w:val="23"/>
          <w:lang w:val="es-ES"/>
        </w:rPr>
      </w:pPr>
      <w:r w:rsidRPr="005D33A0">
        <w:rPr>
          <w:rFonts w:ascii="Arial" w:hAnsi="Arial" w:cs="Arial"/>
          <w:sz w:val="23"/>
          <w:szCs w:val="23"/>
          <w:lang w:val="es-ES"/>
        </w:rPr>
        <w:t xml:space="preserve">La Dirección </w:t>
      </w:r>
      <w:r w:rsidR="00070885" w:rsidRPr="005D33A0">
        <w:rPr>
          <w:rFonts w:ascii="Arial" w:hAnsi="Arial" w:cs="Arial"/>
          <w:sz w:val="23"/>
          <w:szCs w:val="23"/>
          <w:lang w:val="es-ES"/>
        </w:rPr>
        <w:t>de Planeación y Administración</w:t>
      </w:r>
      <w:r w:rsidRPr="005D33A0">
        <w:rPr>
          <w:rFonts w:ascii="Arial" w:hAnsi="Arial" w:cs="Arial"/>
          <w:sz w:val="23"/>
          <w:szCs w:val="23"/>
          <w:lang w:val="es-ES"/>
        </w:rPr>
        <w:t xml:space="preserve"> de </w:t>
      </w:r>
      <w:r w:rsidRPr="005D33A0">
        <w:rPr>
          <w:rFonts w:ascii="Arial" w:hAnsi="Arial" w:cs="Arial"/>
          <w:b/>
          <w:sz w:val="23"/>
          <w:szCs w:val="23"/>
          <w:lang w:val="es-ES"/>
        </w:rPr>
        <w:t>“EL DIF ESTATAL”,</w:t>
      </w:r>
      <w:r w:rsidRPr="005D33A0">
        <w:rPr>
          <w:rFonts w:ascii="Arial" w:hAnsi="Arial" w:cs="Arial"/>
          <w:sz w:val="23"/>
          <w:szCs w:val="23"/>
          <w:lang w:val="es-ES"/>
        </w:rPr>
        <w:t xml:space="preserve"> autorizara el importe de las facturas que presente </w:t>
      </w:r>
      <w:r w:rsidRPr="005D33A0">
        <w:rPr>
          <w:rFonts w:ascii="Arial" w:hAnsi="Arial" w:cs="Arial"/>
          <w:b/>
          <w:sz w:val="23"/>
          <w:szCs w:val="23"/>
          <w:lang w:val="es-ES"/>
        </w:rPr>
        <w:t>“EL PRESTADOR DEL SERVICIO”</w:t>
      </w:r>
      <w:r w:rsidRPr="005D33A0">
        <w:rPr>
          <w:rFonts w:ascii="Arial" w:hAnsi="Arial" w:cs="Arial"/>
          <w:sz w:val="23"/>
          <w:szCs w:val="23"/>
          <w:lang w:val="es-ES"/>
        </w:rPr>
        <w:t xml:space="preserve">, solicitando </w:t>
      </w:r>
      <w:r w:rsidR="00735630" w:rsidRPr="005D33A0">
        <w:rPr>
          <w:rFonts w:ascii="Arial" w:hAnsi="Arial" w:cs="Arial"/>
          <w:sz w:val="23"/>
          <w:szCs w:val="23"/>
          <w:lang w:val="es-ES"/>
        </w:rPr>
        <w:t xml:space="preserve">el </w:t>
      </w:r>
      <w:r w:rsidRPr="005D33A0">
        <w:rPr>
          <w:rFonts w:ascii="Arial" w:hAnsi="Arial" w:cs="Arial"/>
          <w:sz w:val="23"/>
          <w:szCs w:val="23"/>
          <w:lang w:val="es-ES"/>
        </w:rPr>
        <w:t>pago a la Subdirección de Recursos Financieros</w:t>
      </w:r>
      <w:r w:rsidR="00070885" w:rsidRPr="005D33A0">
        <w:rPr>
          <w:rFonts w:ascii="Arial" w:hAnsi="Arial" w:cs="Arial"/>
          <w:sz w:val="23"/>
          <w:szCs w:val="23"/>
          <w:lang w:val="es-ES"/>
        </w:rPr>
        <w:t xml:space="preserve"> y Presupuesto</w:t>
      </w:r>
      <w:r w:rsidRPr="005D33A0">
        <w:rPr>
          <w:rFonts w:ascii="Arial" w:hAnsi="Arial" w:cs="Arial"/>
          <w:sz w:val="23"/>
          <w:szCs w:val="23"/>
          <w:lang w:val="es-ES"/>
        </w:rPr>
        <w:t>.</w:t>
      </w:r>
    </w:p>
    <w:p w:rsidR="00961946" w:rsidRPr="005D33A0" w:rsidRDefault="00961946" w:rsidP="005D33A0">
      <w:pPr>
        <w:jc w:val="both"/>
        <w:rPr>
          <w:rFonts w:ascii="Arial" w:hAnsi="Arial" w:cs="Arial"/>
          <w:sz w:val="23"/>
          <w:szCs w:val="23"/>
          <w:lang w:val="es-ES"/>
        </w:rPr>
      </w:pPr>
      <w:r w:rsidRPr="005D33A0">
        <w:rPr>
          <w:rFonts w:ascii="Arial" w:hAnsi="Arial" w:cs="Arial"/>
          <w:b/>
          <w:sz w:val="23"/>
          <w:szCs w:val="23"/>
          <w:lang w:val="es-ES"/>
        </w:rPr>
        <w:t>TERCERA.- REQUISICION: “EL PRESTADOR DEL SERVICIO”</w:t>
      </w:r>
      <w:r w:rsidRPr="005D33A0">
        <w:rPr>
          <w:rFonts w:ascii="Arial" w:hAnsi="Arial" w:cs="Arial"/>
          <w:sz w:val="23"/>
          <w:szCs w:val="23"/>
          <w:lang w:val="es-ES"/>
        </w:rPr>
        <w:t xml:space="preserve"> entregara a </w:t>
      </w:r>
      <w:r w:rsidRPr="005D33A0">
        <w:rPr>
          <w:rFonts w:ascii="Arial" w:hAnsi="Arial" w:cs="Arial"/>
          <w:b/>
          <w:sz w:val="23"/>
          <w:szCs w:val="23"/>
          <w:lang w:val="es-ES"/>
        </w:rPr>
        <w:t>“EL DIF ESTATAL”</w:t>
      </w:r>
      <w:r w:rsidRPr="005D33A0">
        <w:rPr>
          <w:rFonts w:ascii="Arial" w:hAnsi="Arial" w:cs="Arial"/>
          <w:sz w:val="23"/>
          <w:szCs w:val="23"/>
          <w:lang w:val="es-ES"/>
        </w:rPr>
        <w:t xml:space="preserve"> las facturas correspondientes, mismas que expedirá en los términos siguientes:</w:t>
      </w:r>
    </w:p>
    <w:p w:rsidR="00961946" w:rsidRPr="005D33A0" w:rsidRDefault="00961946"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Nombre: Sistema para El Desarrollo Integral de la Familia del Estado de San Luis Potosí.</w:t>
      </w:r>
    </w:p>
    <w:p w:rsidR="00961946" w:rsidRPr="005D33A0" w:rsidRDefault="00961946"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Domicilio: Nicolás Fernando Torre No. 500, Colonia Jardín, C.P. 78270, San Luis Potosí, S.L.P.</w:t>
      </w:r>
    </w:p>
    <w:p w:rsidR="00961946" w:rsidRPr="005D33A0" w:rsidRDefault="00961946"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Registro Federal de Contribuyentes: SDI 880506 LG 4</w:t>
      </w:r>
    </w:p>
    <w:p w:rsidR="00961946" w:rsidRPr="005D33A0" w:rsidRDefault="00961946"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Descripción del Servicio</w:t>
      </w:r>
    </w:p>
    <w:p w:rsidR="00961946" w:rsidRPr="005D33A0" w:rsidRDefault="00961946"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Importe antes de I.V.A.</w:t>
      </w:r>
    </w:p>
    <w:p w:rsidR="0094086E" w:rsidRPr="005D33A0" w:rsidRDefault="0094086E"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Importe con I.V.A.</w:t>
      </w:r>
    </w:p>
    <w:p w:rsidR="00961946" w:rsidRPr="005D33A0" w:rsidRDefault="00961946" w:rsidP="005D33A0">
      <w:pPr>
        <w:pStyle w:val="Prrafodelista"/>
        <w:numPr>
          <w:ilvl w:val="0"/>
          <w:numId w:val="2"/>
        </w:numPr>
        <w:jc w:val="both"/>
        <w:rPr>
          <w:rFonts w:ascii="Arial" w:hAnsi="Arial" w:cs="Arial"/>
          <w:sz w:val="23"/>
          <w:szCs w:val="23"/>
          <w:lang w:val="es-ES"/>
        </w:rPr>
      </w:pPr>
      <w:r w:rsidRPr="005D33A0">
        <w:rPr>
          <w:rFonts w:ascii="Arial" w:hAnsi="Arial" w:cs="Arial"/>
          <w:sz w:val="23"/>
          <w:szCs w:val="23"/>
          <w:lang w:val="es-ES"/>
        </w:rPr>
        <w:t>Uso de CFDI: 03 Gastos en General</w:t>
      </w:r>
    </w:p>
    <w:p w:rsidR="00135219" w:rsidRPr="005D33A0" w:rsidRDefault="00FE0ACE" w:rsidP="005D33A0">
      <w:pPr>
        <w:jc w:val="both"/>
        <w:rPr>
          <w:rFonts w:ascii="Arial" w:hAnsi="Arial" w:cs="Arial"/>
          <w:b/>
          <w:sz w:val="23"/>
          <w:szCs w:val="23"/>
          <w:lang w:val="es-ES"/>
        </w:rPr>
      </w:pPr>
      <w:r w:rsidRPr="005D33A0">
        <w:rPr>
          <w:rFonts w:ascii="Arial" w:hAnsi="Arial" w:cs="Arial"/>
          <w:sz w:val="23"/>
          <w:szCs w:val="23"/>
          <w:lang w:val="es-ES"/>
        </w:rPr>
        <w:t xml:space="preserve">Asimismo, deberá de contener los requisitos fiscales que correspondan a </w:t>
      </w:r>
      <w:r w:rsidRPr="005D33A0">
        <w:rPr>
          <w:rFonts w:ascii="Arial" w:hAnsi="Arial" w:cs="Arial"/>
          <w:b/>
          <w:sz w:val="23"/>
          <w:szCs w:val="23"/>
          <w:lang w:val="es-ES"/>
        </w:rPr>
        <w:t>“EL PRESTADOR DEL SERVICIO”.</w:t>
      </w:r>
    </w:p>
    <w:p w:rsidR="00FE0ACE" w:rsidRPr="005D33A0" w:rsidRDefault="00FE0ACE" w:rsidP="005D33A0">
      <w:pPr>
        <w:jc w:val="both"/>
        <w:rPr>
          <w:rFonts w:ascii="Arial" w:hAnsi="Arial" w:cs="Arial"/>
          <w:sz w:val="23"/>
          <w:szCs w:val="23"/>
          <w:lang w:val="es-ES"/>
        </w:rPr>
      </w:pPr>
      <w:r w:rsidRPr="005D33A0">
        <w:rPr>
          <w:rFonts w:ascii="Arial" w:hAnsi="Arial" w:cs="Arial"/>
          <w:b/>
          <w:sz w:val="23"/>
          <w:szCs w:val="23"/>
          <w:lang w:val="es-ES"/>
        </w:rPr>
        <w:t>CUARTA.- IMPUESTOS.-</w:t>
      </w:r>
      <w:r w:rsidRPr="005D33A0">
        <w:rPr>
          <w:rFonts w:ascii="Arial" w:hAnsi="Arial" w:cs="Arial"/>
          <w:sz w:val="23"/>
          <w:szCs w:val="23"/>
          <w:lang w:val="es-ES"/>
        </w:rPr>
        <w:t xml:space="preserve"> Serán a cargo de </w:t>
      </w:r>
      <w:r w:rsidRPr="005D33A0">
        <w:rPr>
          <w:rFonts w:ascii="Arial" w:hAnsi="Arial" w:cs="Arial"/>
          <w:b/>
          <w:sz w:val="23"/>
          <w:szCs w:val="23"/>
          <w:lang w:val="es-ES"/>
        </w:rPr>
        <w:t>“EL DIF ESTATAL”</w:t>
      </w:r>
      <w:r w:rsidRPr="005D33A0">
        <w:rPr>
          <w:rFonts w:ascii="Arial" w:hAnsi="Arial" w:cs="Arial"/>
          <w:sz w:val="23"/>
          <w:szCs w:val="23"/>
          <w:lang w:val="es-ES"/>
        </w:rPr>
        <w:t xml:space="preserve"> las cantidades que por concepto de impuestos debe retener en los términos de las disposiciones fiscales a </w:t>
      </w:r>
      <w:r w:rsidRPr="005D33A0">
        <w:rPr>
          <w:rFonts w:ascii="Arial" w:hAnsi="Arial" w:cs="Arial"/>
          <w:b/>
          <w:sz w:val="23"/>
          <w:szCs w:val="23"/>
          <w:lang w:val="es-ES"/>
        </w:rPr>
        <w:t>“EL</w:t>
      </w:r>
      <w:r w:rsidRPr="005D33A0">
        <w:rPr>
          <w:rFonts w:ascii="Arial" w:hAnsi="Arial" w:cs="Arial"/>
          <w:sz w:val="23"/>
          <w:szCs w:val="23"/>
          <w:lang w:val="es-ES"/>
        </w:rPr>
        <w:t xml:space="preserve"> </w:t>
      </w:r>
      <w:r w:rsidRPr="005D33A0">
        <w:rPr>
          <w:rFonts w:ascii="Arial" w:hAnsi="Arial" w:cs="Arial"/>
          <w:b/>
          <w:sz w:val="23"/>
          <w:szCs w:val="23"/>
          <w:lang w:val="es-ES"/>
        </w:rPr>
        <w:t>PRESTADOR DEL SERVICIO”</w:t>
      </w:r>
      <w:r w:rsidRPr="005D33A0">
        <w:rPr>
          <w:rFonts w:ascii="Arial" w:hAnsi="Arial" w:cs="Arial"/>
          <w:sz w:val="23"/>
          <w:szCs w:val="23"/>
          <w:lang w:val="es-ES"/>
        </w:rPr>
        <w:t xml:space="preserve"> para su traslado y pago correspondiente a las autoridades impositivas.</w:t>
      </w:r>
    </w:p>
    <w:p w:rsidR="00FE0ACE" w:rsidRPr="005D33A0" w:rsidRDefault="00FE0ACE" w:rsidP="005D33A0">
      <w:pPr>
        <w:jc w:val="both"/>
        <w:rPr>
          <w:rFonts w:ascii="Arial" w:hAnsi="Arial" w:cs="Arial"/>
          <w:sz w:val="23"/>
          <w:szCs w:val="23"/>
          <w:lang w:val="es-ES"/>
        </w:rPr>
      </w:pPr>
      <w:r w:rsidRPr="005D33A0">
        <w:rPr>
          <w:rFonts w:ascii="Arial" w:hAnsi="Arial" w:cs="Arial"/>
          <w:b/>
          <w:sz w:val="23"/>
          <w:szCs w:val="23"/>
          <w:lang w:val="es-ES"/>
        </w:rPr>
        <w:t>QUINTA.- CONCILIACION DE SALDOS.- “LAS PARTES”</w:t>
      </w:r>
      <w:r w:rsidRPr="005D33A0">
        <w:rPr>
          <w:rFonts w:ascii="Arial" w:hAnsi="Arial" w:cs="Arial"/>
          <w:sz w:val="23"/>
          <w:szCs w:val="23"/>
          <w:lang w:val="es-ES"/>
        </w:rPr>
        <w:t xml:space="preserve"> convienen en realizar mensualmente conciliación de saldos, cotejando las cantidades respectivas.</w:t>
      </w:r>
    </w:p>
    <w:p w:rsidR="00FE0ACE" w:rsidRPr="005D33A0" w:rsidRDefault="00FE0ACE" w:rsidP="005D33A0">
      <w:pPr>
        <w:jc w:val="both"/>
        <w:rPr>
          <w:rFonts w:ascii="Arial" w:hAnsi="Arial" w:cs="Arial"/>
          <w:sz w:val="23"/>
          <w:szCs w:val="23"/>
          <w:lang w:val="es-ES"/>
        </w:rPr>
      </w:pPr>
      <w:r w:rsidRPr="005D33A0">
        <w:rPr>
          <w:rFonts w:ascii="Arial" w:hAnsi="Arial" w:cs="Arial"/>
          <w:b/>
          <w:sz w:val="23"/>
          <w:szCs w:val="23"/>
          <w:lang w:val="es-ES"/>
        </w:rPr>
        <w:t>SEXTA.- MODIFICACIONES:</w:t>
      </w:r>
      <w:r w:rsidRPr="005D33A0">
        <w:rPr>
          <w:rFonts w:ascii="Arial" w:hAnsi="Arial" w:cs="Arial"/>
          <w:sz w:val="23"/>
          <w:szCs w:val="23"/>
          <w:lang w:val="es-ES"/>
        </w:rPr>
        <w:t xml:space="preserve"> El presente Contrato podrá ser modificado o adicionado por acuerdo de </w:t>
      </w:r>
      <w:r w:rsidRPr="005D33A0">
        <w:rPr>
          <w:rFonts w:ascii="Arial" w:hAnsi="Arial" w:cs="Arial"/>
          <w:b/>
          <w:sz w:val="23"/>
          <w:szCs w:val="23"/>
          <w:lang w:val="es-ES"/>
        </w:rPr>
        <w:t>“LAS PARTES”,</w:t>
      </w:r>
      <w:r w:rsidRPr="005D33A0">
        <w:rPr>
          <w:rFonts w:ascii="Arial" w:hAnsi="Arial" w:cs="Arial"/>
          <w:sz w:val="23"/>
          <w:szCs w:val="23"/>
          <w:lang w:val="es-ES"/>
        </w:rPr>
        <w:t xml:space="preserve"> lo cual se hará constar por escrito en un Adendum firmado por las mismas para que surtan los efectos legales conducentes.</w:t>
      </w:r>
    </w:p>
    <w:p w:rsidR="00FE0ACE" w:rsidRPr="005D33A0" w:rsidRDefault="00FE0ACE" w:rsidP="005D33A0">
      <w:pPr>
        <w:jc w:val="both"/>
        <w:rPr>
          <w:rFonts w:ascii="Arial" w:hAnsi="Arial" w:cs="Arial"/>
          <w:sz w:val="23"/>
          <w:szCs w:val="23"/>
          <w:lang w:val="es-ES"/>
        </w:rPr>
      </w:pPr>
      <w:r w:rsidRPr="005D33A0">
        <w:rPr>
          <w:rFonts w:ascii="Arial" w:hAnsi="Arial" w:cs="Arial"/>
          <w:b/>
          <w:sz w:val="23"/>
          <w:szCs w:val="23"/>
          <w:lang w:val="es-ES"/>
        </w:rPr>
        <w:t>SEPTIMA.- TERMINACION ANTICIPADA: “LAS PARTES”</w:t>
      </w:r>
      <w:r w:rsidRPr="005D33A0">
        <w:rPr>
          <w:rFonts w:ascii="Arial" w:hAnsi="Arial" w:cs="Arial"/>
          <w:sz w:val="23"/>
          <w:szCs w:val="23"/>
          <w:lang w:val="es-ES"/>
        </w:rPr>
        <w:t xml:space="preserve">  convienen que el presente Contrato  podrá darse por terminado anticipadamente mediante notificación por escrito que realice una parte a la otra o ambas, con 30 (TREINTA) días naturales de antelación, a efecto de formalizar su terminación.</w:t>
      </w:r>
    </w:p>
    <w:p w:rsidR="00FE0ACE" w:rsidRPr="005D33A0" w:rsidRDefault="00EF22CC" w:rsidP="005D33A0">
      <w:pPr>
        <w:jc w:val="both"/>
        <w:rPr>
          <w:rFonts w:ascii="Arial" w:hAnsi="Arial" w:cs="Arial"/>
          <w:sz w:val="23"/>
          <w:szCs w:val="23"/>
          <w:lang w:val="es-ES"/>
        </w:rPr>
      </w:pPr>
      <w:r w:rsidRPr="005D33A0">
        <w:rPr>
          <w:rFonts w:ascii="Arial" w:hAnsi="Arial" w:cs="Arial"/>
          <w:b/>
          <w:sz w:val="23"/>
          <w:szCs w:val="23"/>
          <w:lang w:val="es-ES"/>
        </w:rPr>
        <w:t>OCTAVA.- RESCISIÓN ADMINISTRATIVA:</w:t>
      </w:r>
      <w:r w:rsidRPr="005D33A0">
        <w:rPr>
          <w:rFonts w:ascii="Arial" w:hAnsi="Arial" w:cs="Arial"/>
          <w:sz w:val="23"/>
          <w:szCs w:val="23"/>
          <w:lang w:val="es-ES"/>
        </w:rPr>
        <w:t xml:space="preserve"> </w:t>
      </w:r>
      <w:r w:rsidRPr="005D33A0">
        <w:rPr>
          <w:rFonts w:ascii="Arial" w:hAnsi="Arial" w:cs="Arial"/>
          <w:b/>
          <w:sz w:val="23"/>
          <w:szCs w:val="23"/>
          <w:lang w:val="es-ES"/>
        </w:rPr>
        <w:t>“EL PRESTADOR DEL SERVICIO”</w:t>
      </w:r>
      <w:r w:rsidRPr="005D33A0">
        <w:rPr>
          <w:rFonts w:ascii="Arial" w:hAnsi="Arial" w:cs="Arial"/>
          <w:sz w:val="23"/>
          <w:szCs w:val="23"/>
          <w:lang w:val="es-ES"/>
        </w:rPr>
        <w:t xml:space="preserve"> acepta expresamente que </w:t>
      </w:r>
      <w:r w:rsidRPr="005D33A0">
        <w:rPr>
          <w:rFonts w:ascii="Arial" w:hAnsi="Arial" w:cs="Arial"/>
          <w:b/>
          <w:sz w:val="23"/>
          <w:szCs w:val="23"/>
          <w:lang w:val="es-ES"/>
        </w:rPr>
        <w:t>“EL DIF ESTATAL”</w:t>
      </w:r>
      <w:r w:rsidRPr="005D33A0">
        <w:rPr>
          <w:rFonts w:ascii="Arial" w:hAnsi="Arial" w:cs="Arial"/>
          <w:sz w:val="23"/>
          <w:szCs w:val="23"/>
          <w:lang w:val="es-ES"/>
        </w:rPr>
        <w:t xml:space="preserve"> sin responsabilidad alguna podrá </w:t>
      </w:r>
      <w:r w:rsidRPr="005D33A0">
        <w:rPr>
          <w:rFonts w:ascii="Arial" w:hAnsi="Arial" w:cs="Arial"/>
          <w:sz w:val="23"/>
          <w:szCs w:val="23"/>
          <w:lang w:val="es-ES"/>
        </w:rPr>
        <w:lastRenderedPageBreak/>
        <w:t xml:space="preserve">rescindir el presente contrato , sin necesidad de declaración judicial, bastante para ello únicamente la comunicación por escrito de </w:t>
      </w:r>
      <w:r w:rsidRPr="005D33A0">
        <w:rPr>
          <w:rFonts w:ascii="Arial" w:hAnsi="Arial" w:cs="Arial"/>
          <w:b/>
          <w:sz w:val="23"/>
          <w:szCs w:val="23"/>
          <w:lang w:val="es-ES"/>
        </w:rPr>
        <w:t>“EL DIF ESTATAL” A “EL PRESTADOR DEL SERVICIO”</w:t>
      </w:r>
      <w:r w:rsidRPr="005D33A0">
        <w:rPr>
          <w:rFonts w:ascii="Arial" w:hAnsi="Arial" w:cs="Arial"/>
          <w:sz w:val="23"/>
          <w:szCs w:val="23"/>
          <w:lang w:val="es-ES"/>
        </w:rPr>
        <w:t>, fundando la causa que lo motivo.</w:t>
      </w:r>
    </w:p>
    <w:p w:rsidR="00EF22CC" w:rsidRPr="005D33A0" w:rsidRDefault="00EF22CC" w:rsidP="005D33A0">
      <w:pPr>
        <w:jc w:val="both"/>
        <w:rPr>
          <w:rFonts w:ascii="Arial" w:hAnsi="Arial" w:cs="Arial"/>
          <w:sz w:val="23"/>
          <w:szCs w:val="23"/>
          <w:lang w:val="es-ES"/>
        </w:rPr>
      </w:pPr>
      <w:r w:rsidRPr="005D33A0">
        <w:rPr>
          <w:rFonts w:ascii="Arial" w:hAnsi="Arial" w:cs="Arial"/>
          <w:b/>
          <w:sz w:val="23"/>
          <w:szCs w:val="23"/>
          <w:lang w:val="es-ES"/>
        </w:rPr>
        <w:t>NOVENA.- PATRÓN SUSTITUTO:</w:t>
      </w:r>
      <w:r w:rsidRPr="005D33A0">
        <w:rPr>
          <w:rFonts w:ascii="Arial" w:hAnsi="Arial" w:cs="Arial"/>
          <w:sz w:val="23"/>
          <w:szCs w:val="23"/>
          <w:lang w:val="es-ES"/>
        </w:rPr>
        <w:t xml:space="preserve"> El personal que asigne </w:t>
      </w:r>
      <w:r w:rsidRPr="005D33A0">
        <w:rPr>
          <w:rFonts w:ascii="Arial" w:hAnsi="Arial" w:cs="Arial"/>
          <w:b/>
          <w:sz w:val="23"/>
          <w:szCs w:val="23"/>
          <w:lang w:val="es-ES"/>
        </w:rPr>
        <w:t>“EL PRESTADOR DEL SERVICIO”</w:t>
      </w:r>
      <w:r w:rsidRPr="005D33A0">
        <w:rPr>
          <w:rFonts w:ascii="Arial" w:hAnsi="Arial" w:cs="Arial"/>
          <w:sz w:val="23"/>
          <w:szCs w:val="23"/>
          <w:lang w:val="es-ES"/>
        </w:rPr>
        <w:t xml:space="preserve"> para el cumplimiento de las obligaciones contenidas en el presente instrumento legal será contratado directamente por el, a su nombre y en ningún caso, a nombre de “</w:t>
      </w:r>
      <w:r w:rsidRPr="005D33A0">
        <w:rPr>
          <w:rFonts w:ascii="Arial" w:hAnsi="Arial" w:cs="Arial"/>
          <w:b/>
          <w:sz w:val="23"/>
          <w:szCs w:val="23"/>
          <w:lang w:val="es-ES"/>
        </w:rPr>
        <w:t>EL DIF</w:t>
      </w:r>
      <w:r w:rsidRPr="005D33A0">
        <w:rPr>
          <w:rFonts w:ascii="Arial" w:hAnsi="Arial" w:cs="Arial"/>
          <w:sz w:val="23"/>
          <w:szCs w:val="23"/>
          <w:lang w:val="es-ES"/>
        </w:rPr>
        <w:t xml:space="preserve"> </w:t>
      </w:r>
      <w:r w:rsidRPr="005D33A0">
        <w:rPr>
          <w:rFonts w:ascii="Arial" w:hAnsi="Arial" w:cs="Arial"/>
          <w:b/>
          <w:sz w:val="23"/>
          <w:szCs w:val="23"/>
          <w:lang w:val="es-ES"/>
        </w:rPr>
        <w:t>ESTATAL”</w:t>
      </w:r>
      <w:r w:rsidRPr="005D33A0">
        <w:rPr>
          <w:rFonts w:ascii="Arial" w:hAnsi="Arial" w:cs="Arial"/>
          <w:sz w:val="23"/>
          <w:szCs w:val="23"/>
          <w:lang w:val="es-ES"/>
        </w:rPr>
        <w:t xml:space="preserve">; por lo tanto,  corren por cuenta exclusiva de </w:t>
      </w:r>
      <w:r w:rsidRPr="005D33A0">
        <w:rPr>
          <w:rFonts w:ascii="Arial" w:hAnsi="Arial" w:cs="Arial"/>
          <w:b/>
          <w:sz w:val="23"/>
          <w:szCs w:val="23"/>
          <w:lang w:val="es-ES"/>
        </w:rPr>
        <w:t>“EL PRESTADOR DEL SERVICIO”</w:t>
      </w:r>
      <w:r w:rsidRPr="005D33A0">
        <w:rPr>
          <w:rFonts w:ascii="Arial" w:hAnsi="Arial" w:cs="Arial"/>
          <w:sz w:val="23"/>
          <w:szCs w:val="23"/>
          <w:lang w:val="es-ES"/>
        </w:rPr>
        <w:t xml:space="preserve"> las relaciones de trabajo, de seguridad social y fiscal, así como las prestaciones legales y contractuales, sin que en momento alguno pueda considerarse a </w:t>
      </w:r>
      <w:r w:rsidRPr="005D33A0">
        <w:rPr>
          <w:rFonts w:ascii="Arial" w:hAnsi="Arial" w:cs="Arial"/>
          <w:b/>
          <w:sz w:val="23"/>
          <w:szCs w:val="23"/>
          <w:lang w:val="es-ES"/>
        </w:rPr>
        <w:t>“EL DIF ESTATAL”</w:t>
      </w:r>
      <w:r w:rsidRPr="005D33A0">
        <w:rPr>
          <w:rFonts w:ascii="Arial" w:hAnsi="Arial" w:cs="Arial"/>
          <w:sz w:val="23"/>
          <w:szCs w:val="23"/>
          <w:lang w:val="es-ES"/>
        </w:rPr>
        <w:t xml:space="preserve"> como patrón sustituto.</w:t>
      </w:r>
    </w:p>
    <w:p w:rsidR="00EF22CC" w:rsidRPr="005D33A0" w:rsidRDefault="00EF22CC" w:rsidP="005D33A0">
      <w:pPr>
        <w:jc w:val="both"/>
        <w:rPr>
          <w:rFonts w:ascii="Arial" w:hAnsi="Arial" w:cs="Arial"/>
          <w:sz w:val="23"/>
          <w:szCs w:val="23"/>
          <w:lang w:val="es-ES"/>
        </w:rPr>
      </w:pPr>
      <w:r w:rsidRPr="005D33A0">
        <w:rPr>
          <w:rFonts w:ascii="Arial" w:hAnsi="Arial" w:cs="Arial"/>
          <w:b/>
          <w:sz w:val="23"/>
          <w:szCs w:val="23"/>
          <w:lang w:val="es-ES"/>
        </w:rPr>
        <w:t>DECIMA.- ACCESO A LA INFORMACION:</w:t>
      </w:r>
      <w:r w:rsidRPr="005D33A0">
        <w:rPr>
          <w:rFonts w:ascii="Arial" w:hAnsi="Arial" w:cs="Arial"/>
          <w:sz w:val="23"/>
          <w:szCs w:val="23"/>
          <w:lang w:val="es-ES"/>
        </w:rPr>
        <w:t xml:space="preserve"> La información que se obtenga o se reproduzca en virtud del cumplimiento del presente instrumento legal, será atendida bajo el principio de </w:t>
      </w:r>
      <w:r w:rsidRPr="005D33A0">
        <w:rPr>
          <w:rFonts w:ascii="Arial" w:hAnsi="Arial" w:cs="Arial"/>
          <w:b/>
          <w:sz w:val="23"/>
          <w:szCs w:val="23"/>
          <w:lang w:val="es-ES"/>
        </w:rPr>
        <w:t>Protección de Datos Personales</w:t>
      </w:r>
      <w:r w:rsidRPr="005D33A0">
        <w:rPr>
          <w:rFonts w:ascii="Arial" w:hAnsi="Arial" w:cs="Arial"/>
          <w:sz w:val="23"/>
          <w:szCs w:val="23"/>
          <w:lang w:val="es-ES"/>
        </w:rPr>
        <w:t>, establecidos en la Ley de Transparencia y</w:t>
      </w:r>
      <w:r w:rsidR="000A76FD" w:rsidRPr="005D33A0">
        <w:rPr>
          <w:rFonts w:ascii="Arial" w:hAnsi="Arial" w:cs="Arial"/>
          <w:sz w:val="23"/>
          <w:szCs w:val="23"/>
          <w:lang w:val="es-ES"/>
        </w:rPr>
        <w:t xml:space="preserve"> Acceso a la Información Pú</w:t>
      </w:r>
      <w:r w:rsidRPr="005D33A0">
        <w:rPr>
          <w:rFonts w:ascii="Arial" w:hAnsi="Arial" w:cs="Arial"/>
          <w:sz w:val="23"/>
          <w:szCs w:val="23"/>
          <w:lang w:val="es-ES"/>
        </w:rPr>
        <w:t xml:space="preserve">blica del Estado de San Luis Potosí, por lo </w:t>
      </w:r>
      <w:r w:rsidRPr="005D33A0">
        <w:rPr>
          <w:rFonts w:ascii="Arial" w:hAnsi="Arial" w:cs="Arial"/>
          <w:b/>
          <w:sz w:val="23"/>
          <w:szCs w:val="23"/>
          <w:lang w:val="es-ES"/>
        </w:rPr>
        <w:t>que “LAS PARTES”</w:t>
      </w:r>
      <w:r w:rsidRPr="005D33A0">
        <w:rPr>
          <w:rFonts w:ascii="Arial" w:hAnsi="Arial" w:cs="Arial"/>
          <w:sz w:val="23"/>
          <w:szCs w:val="23"/>
          <w:lang w:val="es-ES"/>
        </w:rPr>
        <w:t xml:space="preserve"> se obligan a utilizar o aprovecharla únicamente para el cumplimiento del objetivo del presente Contrato.</w:t>
      </w:r>
    </w:p>
    <w:p w:rsidR="00EF22CC" w:rsidRPr="005D33A0" w:rsidRDefault="00EF22CC" w:rsidP="005D33A0">
      <w:pPr>
        <w:jc w:val="both"/>
        <w:rPr>
          <w:rFonts w:ascii="Arial" w:hAnsi="Arial" w:cs="Arial"/>
          <w:sz w:val="23"/>
          <w:szCs w:val="23"/>
          <w:lang w:val="es-ES"/>
        </w:rPr>
      </w:pPr>
      <w:r w:rsidRPr="005D33A0">
        <w:rPr>
          <w:rFonts w:ascii="Arial" w:hAnsi="Arial" w:cs="Arial"/>
          <w:sz w:val="23"/>
          <w:szCs w:val="23"/>
          <w:lang w:val="es-ES"/>
        </w:rPr>
        <w:t xml:space="preserve">En consecuencia, </w:t>
      </w:r>
      <w:r w:rsidRPr="005D33A0">
        <w:rPr>
          <w:rFonts w:ascii="Arial" w:hAnsi="Arial" w:cs="Arial"/>
          <w:b/>
          <w:sz w:val="23"/>
          <w:szCs w:val="23"/>
          <w:lang w:val="es-ES"/>
        </w:rPr>
        <w:t>“EL DIF ESTATAL</w:t>
      </w:r>
      <w:r w:rsidRPr="005D33A0">
        <w:rPr>
          <w:rFonts w:ascii="Arial" w:hAnsi="Arial" w:cs="Arial"/>
          <w:sz w:val="23"/>
          <w:szCs w:val="23"/>
          <w:lang w:val="es-ES"/>
        </w:rPr>
        <w:t xml:space="preserve">” se obliga a no comercializar, ni proporcionar, ni difundir o distribuir los Datos Personales en su posesión o administrados y sistematizados en el ejercicio de sus actividades, salvo que exista consentimiento expreso o por escrito de </w:t>
      </w:r>
      <w:r w:rsidRPr="005D33A0">
        <w:rPr>
          <w:rFonts w:ascii="Arial" w:hAnsi="Arial" w:cs="Arial"/>
          <w:b/>
          <w:sz w:val="23"/>
          <w:szCs w:val="23"/>
          <w:lang w:val="es-ES"/>
        </w:rPr>
        <w:t>“EL PRESTADOR DEL SERVICIO”</w:t>
      </w:r>
      <w:r w:rsidRPr="005D33A0">
        <w:rPr>
          <w:rFonts w:ascii="Arial" w:hAnsi="Arial" w:cs="Arial"/>
          <w:sz w:val="23"/>
          <w:szCs w:val="23"/>
          <w:lang w:val="es-ES"/>
        </w:rPr>
        <w:t xml:space="preserve"> a que se refiere la Información, Según lo dispuesto en el último párrafo del Artículo 82 de la Ley de Transparen</w:t>
      </w:r>
      <w:r w:rsidR="00F77AA6" w:rsidRPr="005D33A0">
        <w:rPr>
          <w:rFonts w:ascii="Arial" w:hAnsi="Arial" w:cs="Arial"/>
          <w:sz w:val="23"/>
          <w:szCs w:val="23"/>
          <w:lang w:val="es-ES"/>
        </w:rPr>
        <w:t>cia y Acceso a la Información Pú</w:t>
      </w:r>
      <w:r w:rsidRPr="005D33A0">
        <w:rPr>
          <w:rFonts w:ascii="Arial" w:hAnsi="Arial" w:cs="Arial"/>
          <w:sz w:val="23"/>
          <w:szCs w:val="23"/>
          <w:lang w:val="es-ES"/>
        </w:rPr>
        <w:t>blica del Estado de San Luis Potosí, salvo a lo que refiera el numeral 142 del propio ordenamiento legal.</w:t>
      </w:r>
    </w:p>
    <w:p w:rsidR="0099682A" w:rsidRPr="005D33A0" w:rsidRDefault="008A5595" w:rsidP="005D33A0">
      <w:pPr>
        <w:jc w:val="both"/>
        <w:rPr>
          <w:rFonts w:ascii="Arial" w:hAnsi="Arial" w:cs="Arial"/>
          <w:sz w:val="23"/>
          <w:szCs w:val="23"/>
          <w:lang w:val="es-ES"/>
        </w:rPr>
      </w:pPr>
      <w:r w:rsidRPr="005D33A0">
        <w:rPr>
          <w:rFonts w:ascii="Arial" w:hAnsi="Arial" w:cs="Arial"/>
          <w:sz w:val="23"/>
          <w:szCs w:val="23"/>
          <w:lang w:val="es-ES"/>
        </w:rPr>
        <w:t>Asimismo</w:t>
      </w:r>
      <w:r w:rsidR="008B0543" w:rsidRPr="005D33A0">
        <w:rPr>
          <w:rFonts w:ascii="Arial" w:hAnsi="Arial" w:cs="Arial"/>
          <w:sz w:val="23"/>
          <w:szCs w:val="23"/>
          <w:lang w:val="es-ES"/>
        </w:rPr>
        <w:t xml:space="preserve">, </w:t>
      </w:r>
      <w:r w:rsidR="008B0543" w:rsidRPr="005D33A0">
        <w:rPr>
          <w:rFonts w:ascii="Arial" w:hAnsi="Arial" w:cs="Arial"/>
          <w:b/>
          <w:sz w:val="23"/>
          <w:szCs w:val="23"/>
          <w:lang w:val="es-ES"/>
        </w:rPr>
        <w:t>“EL PRESTADOR DEL SERVICIO”</w:t>
      </w:r>
      <w:r w:rsidR="008B0543" w:rsidRPr="005D33A0">
        <w:rPr>
          <w:rFonts w:ascii="Arial" w:hAnsi="Arial" w:cs="Arial"/>
          <w:sz w:val="23"/>
          <w:szCs w:val="23"/>
          <w:lang w:val="es-ES"/>
        </w:rPr>
        <w:t xml:space="preserve"> tendrá derecho a saber la fecha, la entidad pública receptora y el motivo por el cual se enviaron sus datos personales a otra entidad pública, distinta a la poseedora original.</w:t>
      </w:r>
    </w:p>
    <w:p w:rsidR="008B0543" w:rsidRPr="005D33A0" w:rsidRDefault="008B0543" w:rsidP="005D33A0">
      <w:pPr>
        <w:jc w:val="both"/>
        <w:rPr>
          <w:rFonts w:ascii="Arial" w:hAnsi="Arial" w:cs="Arial"/>
          <w:sz w:val="23"/>
          <w:szCs w:val="23"/>
          <w:lang w:val="es-ES"/>
        </w:rPr>
      </w:pPr>
      <w:r w:rsidRPr="005D33A0">
        <w:rPr>
          <w:rFonts w:ascii="Arial" w:hAnsi="Arial" w:cs="Arial"/>
          <w:b/>
          <w:sz w:val="23"/>
          <w:szCs w:val="23"/>
          <w:lang w:val="es-ES"/>
        </w:rPr>
        <w:t>DECIMA PRIMERA.-</w:t>
      </w:r>
      <w:r w:rsidRPr="005D33A0">
        <w:rPr>
          <w:rFonts w:ascii="Arial" w:hAnsi="Arial" w:cs="Arial"/>
          <w:sz w:val="23"/>
          <w:szCs w:val="23"/>
          <w:lang w:val="es-ES"/>
        </w:rPr>
        <w:t xml:space="preserve"> </w:t>
      </w:r>
      <w:r w:rsidRPr="005D33A0">
        <w:rPr>
          <w:rFonts w:ascii="Arial" w:hAnsi="Arial" w:cs="Arial"/>
          <w:b/>
          <w:sz w:val="23"/>
          <w:szCs w:val="23"/>
          <w:lang w:val="es-ES"/>
        </w:rPr>
        <w:t>CONTROVERSIAS</w:t>
      </w:r>
      <w:r w:rsidRPr="005D33A0">
        <w:rPr>
          <w:rFonts w:ascii="Arial" w:hAnsi="Arial" w:cs="Arial"/>
          <w:sz w:val="23"/>
          <w:szCs w:val="23"/>
          <w:lang w:val="es-ES"/>
        </w:rPr>
        <w:t>: Cualquier controversia con respecto a la interpretación y cumplimiento de este Contrato, será resuelta mediante el consentimiento entre las partes dentro de un plazo de 15 (QUINCE) días naturales contados a partir de que alguna de ellas manifieste por escrito a la otra el puno de controversia o incumplimiento.</w:t>
      </w:r>
    </w:p>
    <w:p w:rsidR="008B0543" w:rsidRPr="005D33A0" w:rsidRDefault="008B0543" w:rsidP="005D33A0">
      <w:pPr>
        <w:jc w:val="both"/>
        <w:rPr>
          <w:rFonts w:ascii="Arial" w:hAnsi="Arial" w:cs="Arial"/>
          <w:sz w:val="23"/>
          <w:szCs w:val="23"/>
          <w:lang w:val="es-ES"/>
        </w:rPr>
      </w:pPr>
      <w:r w:rsidRPr="005D33A0">
        <w:rPr>
          <w:rFonts w:ascii="Arial" w:hAnsi="Arial" w:cs="Arial"/>
          <w:sz w:val="23"/>
          <w:szCs w:val="23"/>
          <w:lang w:val="es-ES"/>
        </w:rPr>
        <w:t xml:space="preserve">De no ser así, </w:t>
      </w:r>
      <w:r w:rsidRPr="005D33A0">
        <w:rPr>
          <w:rFonts w:ascii="Arial" w:hAnsi="Arial" w:cs="Arial"/>
          <w:b/>
          <w:sz w:val="23"/>
          <w:szCs w:val="23"/>
          <w:lang w:val="es-ES"/>
        </w:rPr>
        <w:t>“LAS PARTES”</w:t>
      </w:r>
      <w:r w:rsidRPr="005D33A0">
        <w:rPr>
          <w:rFonts w:ascii="Arial" w:hAnsi="Arial" w:cs="Arial"/>
          <w:sz w:val="23"/>
          <w:szCs w:val="23"/>
          <w:lang w:val="es-ES"/>
        </w:rPr>
        <w:t xml:space="preserve"> acuerdan someterse a la jurisdicción y competencia de los Tribunales Locales y Leyes del 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p>
    <w:p w:rsidR="00450009" w:rsidRPr="005D33A0" w:rsidRDefault="00450009" w:rsidP="005D33A0">
      <w:pPr>
        <w:spacing w:after="0"/>
        <w:jc w:val="both"/>
        <w:rPr>
          <w:rFonts w:ascii="Arial" w:eastAsia="Arial" w:hAnsi="Arial" w:cs="Arial"/>
          <w:b/>
          <w:color w:val="000000"/>
          <w:sz w:val="23"/>
          <w:szCs w:val="23"/>
          <w:lang w:val="es-ES" w:eastAsia="es-MX"/>
        </w:rPr>
      </w:pPr>
      <w:r w:rsidRPr="005D33A0">
        <w:rPr>
          <w:rFonts w:ascii="Arial" w:eastAsia="Arial" w:hAnsi="Arial" w:cs="Arial"/>
          <w:b/>
          <w:color w:val="000000"/>
          <w:sz w:val="23"/>
          <w:szCs w:val="23"/>
          <w:lang w:val="es-ES" w:eastAsia="es-MX"/>
        </w:rPr>
        <w:lastRenderedPageBreak/>
        <w:t xml:space="preserve">DECIMA SEGUNDA.- VIGENCIA.- </w:t>
      </w:r>
      <w:r w:rsidRPr="005D33A0">
        <w:rPr>
          <w:rFonts w:ascii="Arial" w:eastAsia="Arial" w:hAnsi="Arial" w:cs="Arial"/>
          <w:color w:val="000000"/>
          <w:sz w:val="23"/>
          <w:szCs w:val="23"/>
          <w:lang w:val="es-ES" w:eastAsia="es-MX"/>
        </w:rPr>
        <w:t>La vigencia del presente Contrato inicia al día de su firma y se dará por concl</w:t>
      </w:r>
      <w:r w:rsidR="00457669" w:rsidRPr="005D33A0">
        <w:rPr>
          <w:rFonts w:ascii="Arial" w:eastAsia="Arial" w:hAnsi="Arial" w:cs="Arial"/>
          <w:color w:val="000000"/>
          <w:sz w:val="23"/>
          <w:szCs w:val="23"/>
          <w:lang w:val="es-ES" w:eastAsia="es-MX"/>
        </w:rPr>
        <w:t xml:space="preserve">uido el día </w:t>
      </w:r>
      <w:r w:rsidR="00EF353A" w:rsidRPr="00EF353A">
        <w:rPr>
          <w:rFonts w:ascii="Arial" w:eastAsia="Arial" w:hAnsi="Arial" w:cs="Arial"/>
          <w:color w:val="000000"/>
          <w:sz w:val="23"/>
          <w:szCs w:val="23"/>
          <w:lang w:val="es-ES" w:eastAsia="es-MX"/>
        </w:rPr>
        <w:t>31</w:t>
      </w:r>
      <w:r w:rsidR="00457669" w:rsidRPr="00EF353A">
        <w:rPr>
          <w:rFonts w:ascii="Arial" w:eastAsia="Arial" w:hAnsi="Arial" w:cs="Arial"/>
          <w:color w:val="000000"/>
          <w:sz w:val="23"/>
          <w:szCs w:val="23"/>
          <w:lang w:val="es-ES" w:eastAsia="es-MX"/>
        </w:rPr>
        <w:t xml:space="preserve"> de Diciembre 202</w:t>
      </w:r>
      <w:r w:rsidR="00EF353A" w:rsidRPr="00EF353A">
        <w:rPr>
          <w:rFonts w:ascii="Arial" w:eastAsia="Arial" w:hAnsi="Arial" w:cs="Arial"/>
          <w:color w:val="000000"/>
          <w:sz w:val="23"/>
          <w:szCs w:val="23"/>
          <w:lang w:val="es-ES" w:eastAsia="es-MX"/>
        </w:rPr>
        <w:t>6</w:t>
      </w:r>
      <w:r w:rsidRPr="00EF353A">
        <w:rPr>
          <w:rFonts w:ascii="Arial" w:eastAsia="Arial" w:hAnsi="Arial" w:cs="Arial"/>
          <w:color w:val="000000"/>
          <w:sz w:val="23"/>
          <w:szCs w:val="23"/>
          <w:lang w:val="es-ES" w:eastAsia="es-MX"/>
        </w:rPr>
        <w:t>.</w:t>
      </w:r>
      <w:r w:rsidRPr="005D33A0">
        <w:rPr>
          <w:rFonts w:ascii="Arial" w:eastAsia="Arial" w:hAnsi="Arial" w:cs="Arial"/>
          <w:b/>
          <w:color w:val="000000"/>
          <w:sz w:val="23"/>
          <w:szCs w:val="23"/>
          <w:lang w:val="es-ES" w:eastAsia="es-MX"/>
        </w:rPr>
        <w:t xml:space="preserve"> </w:t>
      </w:r>
    </w:p>
    <w:p w:rsidR="00BC6C7C" w:rsidRPr="005D33A0" w:rsidRDefault="00BC6C7C" w:rsidP="005D33A0">
      <w:pPr>
        <w:spacing w:after="0"/>
        <w:jc w:val="both"/>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 xml:space="preserve"> </w:t>
      </w:r>
    </w:p>
    <w:p w:rsidR="005B291B" w:rsidRPr="005D33A0" w:rsidRDefault="005B291B" w:rsidP="005D33A0">
      <w:pPr>
        <w:spacing w:after="0"/>
        <w:jc w:val="both"/>
        <w:rPr>
          <w:rFonts w:ascii="Arial" w:eastAsia="Arial" w:hAnsi="Arial" w:cs="Arial"/>
          <w:color w:val="000000"/>
          <w:sz w:val="23"/>
          <w:szCs w:val="23"/>
          <w:lang w:eastAsia="es-MX"/>
        </w:rPr>
      </w:pPr>
      <w:r w:rsidRPr="005D33A0">
        <w:rPr>
          <w:rFonts w:ascii="Arial" w:eastAsia="Arial" w:hAnsi="Arial" w:cs="Arial"/>
          <w:color w:val="000000"/>
          <w:sz w:val="23"/>
          <w:szCs w:val="23"/>
          <w:lang w:eastAsia="es-MX"/>
        </w:rPr>
        <w:t>Leído que fue el presente instrumento jurídico y enteradas las partes de su alcance legal, y al no existir dolo, mala fe, lesión o cualquier otra situación que pudiera invalidarlo, lo ratifican en todas y cada una de sus partes y lo firman de conformidad p</w:t>
      </w:r>
      <w:r w:rsidR="00EF353A">
        <w:rPr>
          <w:rFonts w:ascii="Arial" w:eastAsia="Arial" w:hAnsi="Arial" w:cs="Arial"/>
          <w:color w:val="000000"/>
          <w:sz w:val="23"/>
          <w:szCs w:val="23"/>
          <w:lang w:eastAsia="es-MX"/>
        </w:rPr>
        <w:t xml:space="preserve">or triplicado el día </w:t>
      </w:r>
      <w:r w:rsidR="008804EF">
        <w:rPr>
          <w:rFonts w:ascii="Arial" w:eastAsia="Arial" w:hAnsi="Arial" w:cs="Arial"/>
          <w:color w:val="000000"/>
          <w:sz w:val="23"/>
          <w:szCs w:val="23"/>
          <w:lang w:eastAsia="es-MX"/>
        </w:rPr>
        <w:t>01</w:t>
      </w:r>
      <w:r w:rsidRPr="008804EF">
        <w:rPr>
          <w:rFonts w:ascii="Arial" w:eastAsia="Arial" w:hAnsi="Arial" w:cs="Arial"/>
          <w:color w:val="000000"/>
          <w:sz w:val="23"/>
          <w:szCs w:val="23"/>
          <w:lang w:eastAsia="es-MX"/>
        </w:rPr>
        <w:t xml:space="preserve"> de </w:t>
      </w:r>
      <w:r w:rsidR="008804EF" w:rsidRPr="008804EF">
        <w:rPr>
          <w:rFonts w:ascii="Arial" w:eastAsia="Arial" w:hAnsi="Arial" w:cs="Arial"/>
          <w:color w:val="000000"/>
          <w:sz w:val="23"/>
          <w:szCs w:val="23"/>
          <w:lang w:eastAsia="es-MX"/>
        </w:rPr>
        <w:t xml:space="preserve">abril </w:t>
      </w:r>
      <w:r w:rsidRPr="005D33A0">
        <w:rPr>
          <w:rFonts w:ascii="Arial" w:eastAsia="Arial" w:hAnsi="Arial" w:cs="Arial"/>
          <w:color w:val="000000"/>
          <w:sz w:val="23"/>
          <w:szCs w:val="23"/>
          <w:lang w:eastAsia="es-MX"/>
        </w:rPr>
        <w:t>del 202</w:t>
      </w:r>
      <w:r w:rsidR="00EF353A">
        <w:rPr>
          <w:rFonts w:ascii="Arial" w:eastAsia="Arial" w:hAnsi="Arial" w:cs="Arial"/>
          <w:color w:val="000000"/>
          <w:sz w:val="23"/>
          <w:szCs w:val="23"/>
          <w:lang w:eastAsia="es-MX"/>
        </w:rPr>
        <w:t>6</w:t>
      </w:r>
      <w:r w:rsidRPr="005D33A0">
        <w:rPr>
          <w:rFonts w:ascii="Arial" w:eastAsia="Arial" w:hAnsi="Arial" w:cs="Arial"/>
          <w:color w:val="000000"/>
          <w:sz w:val="23"/>
          <w:szCs w:val="23"/>
          <w:lang w:eastAsia="es-MX"/>
        </w:rPr>
        <w:t>, en l</w:t>
      </w:r>
      <w:r w:rsidR="005D33A0" w:rsidRPr="005D33A0">
        <w:rPr>
          <w:rFonts w:ascii="Arial" w:eastAsia="Arial" w:hAnsi="Arial" w:cs="Arial"/>
          <w:color w:val="000000"/>
          <w:sz w:val="23"/>
          <w:szCs w:val="23"/>
          <w:lang w:eastAsia="es-MX"/>
        </w:rPr>
        <w:t>a Ciudad de San Luis Potosí, S.L.</w:t>
      </w:r>
      <w:r w:rsidRPr="005D33A0">
        <w:rPr>
          <w:rFonts w:ascii="Arial" w:eastAsia="Arial" w:hAnsi="Arial" w:cs="Arial"/>
          <w:color w:val="000000"/>
          <w:sz w:val="23"/>
          <w:szCs w:val="23"/>
          <w:lang w:eastAsia="es-MX"/>
        </w:rPr>
        <w:t>P.</w:t>
      </w:r>
    </w:p>
    <w:p w:rsidR="005D33A0" w:rsidRPr="005D33A0" w:rsidRDefault="005D33A0" w:rsidP="005D33A0">
      <w:pPr>
        <w:spacing w:after="0"/>
        <w:jc w:val="both"/>
        <w:rPr>
          <w:rFonts w:ascii="Arial" w:eastAsia="Arial" w:hAnsi="Arial" w:cs="Arial"/>
          <w:color w:val="000000"/>
          <w:lang w:eastAsia="es-MX"/>
        </w:rPr>
      </w:pPr>
    </w:p>
    <w:p w:rsidR="005D33A0" w:rsidRPr="005D33A0" w:rsidRDefault="005D33A0" w:rsidP="005D33A0">
      <w:pPr>
        <w:spacing w:after="0"/>
        <w:jc w:val="both"/>
        <w:rPr>
          <w:rFonts w:ascii="Arial" w:eastAsia="Arial" w:hAnsi="Arial" w:cs="Arial"/>
          <w:color w:val="000000"/>
          <w:lang w:eastAsia="es-MX"/>
        </w:rPr>
      </w:pPr>
    </w:p>
    <w:tbl>
      <w:tblPr>
        <w:tblStyle w:val="Tablaconcuadrcula"/>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888"/>
      </w:tblGrid>
      <w:tr w:rsidR="005D33A0" w:rsidRPr="005D33A0" w:rsidTr="006F5DBC">
        <w:tc>
          <w:tcPr>
            <w:tcW w:w="5035" w:type="dxa"/>
          </w:tcPr>
          <w:p w:rsidR="005D33A0" w:rsidRPr="005D33A0" w:rsidRDefault="005D33A0" w:rsidP="005D33A0">
            <w:pPr>
              <w:spacing w:line="276" w:lineRule="auto"/>
              <w:jc w:val="center"/>
              <w:rPr>
                <w:rFonts w:ascii="Arial" w:hAnsi="Arial" w:cs="Arial"/>
                <w:b/>
              </w:rPr>
            </w:pPr>
            <w:r w:rsidRPr="005D33A0">
              <w:rPr>
                <w:rFonts w:ascii="Arial" w:hAnsi="Arial" w:cs="Arial"/>
                <w:b/>
              </w:rPr>
              <w:t>POR “EL DIF ESTATAL”</w:t>
            </w:r>
          </w:p>
          <w:p w:rsidR="005D33A0" w:rsidRPr="005D33A0" w:rsidRDefault="005D33A0" w:rsidP="005D33A0">
            <w:pPr>
              <w:spacing w:line="276" w:lineRule="auto"/>
              <w:rPr>
                <w:rFonts w:ascii="Arial" w:hAnsi="Arial" w:cs="Arial"/>
                <w:b/>
              </w:rPr>
            </w:pPr>
          </w:p>
          <w:p w:rsidR="005D33A0" w:rsidRPr="005D33A0" w:rsidRDefault="005D33A0" w:rsidP="005D33A0">
            <w:pPr>
              <w:spacing w:line="276" w:lineRule="auto"/>
              <w:jc w:val="center"/>
              <w:rPr>
                <w:rFonts w:ascii="Arial" w:hAnsi="Arial" w:cs="Arial"/>
                <w:b/>
              </w:rPr>
            </w:pPr>
          </w:p>
          <w:p w:rsidR="005D33A0" w:rsidRPr="005D33A0" w:rsidRDefault="005D33A0" w:rsidP="005D33A0">
            <w:pPr>
              <w:spacing w:line="276" w:lineRule="auto"/>
              <w:jc w:val="center"/>
              <w:rPr>
                <w:rFonts w:ascii="Arial" w:hAnsi="Arial" w:cs="Arial"/>
                <w:b/>
              </w:rPr>
            </w:pPr>
          </w:p>
          <w:p w:rsidR="005D33A0" w:rsidRPr="005D33A0" w:rsidRDefault="005D33A0" w:rsidP="005D33A0">
            <w:pPr>
              <w:pStyle w:val="Ttulo1"/>
              <w:spacing w:line="276" w:lineRule="auto"/>
              <w:ind w:right="75"/>
              <w:jc w:val="center"/>
              <w:outlineLvl w:val="0"/>
              <w:rPr>
                <w:rFonts w:ascii="Arial" w:hAnsi="Arial" w:cs="Arial"/>
                <w:b/>
                <w:color w:val="auto"/>
                <w:sz w:val="22"/>
                <w:szCs w:val="22"/>
              </w:rPr>
            </w:pPr>
            <w:r w:rsidRPr="005D33A0">
              <w:rPr>
                <w:rFonts w:ascii="Arial" w:hAnsi="Arial" w:cs="Arial"/>
                <w:b/>
                <w:color w:val="auto"/>
                <w:sz w:val="22"/>
                <w:szCs w:val="22"/>
              </w:rPr>
              <w:t>C. VIRGINIA ZÚÑIGA MALDONADO</w:t>
            </w:r>
          </w:p>
          <w:p w:rsidR="005D33A0" w:rsidRPr="005D33A0" w:rsidRDefault="005D33A0" w:rsidP="00690D56">
            <w:pPr>
              <w:spacing w:line="276" w:lineRule="auto"/>
              <w:jc w:val="center"/>
              <w:rPr>
                <w:rFonts w:ascii="Arial" w:hAnsi="Arial" w:cs="Arial"/>
                <w:b/>
              </w:rPr>
            </w:pPr>
            <w:r w:rsidRPr="005D33A0">
              <w:rPr>
                <w:rFonts w:ascii="Arial" w:hAnsi="Arial" w:cs="Arial"/>
                <w:b/>
              </w:rPr>
              <w:t>DIRECTORA GENERAL DEL</w:t>
            </w:r>
          </w:p>
          <w:p w:rsidR="005D33A0" w:rsidRPr="005D33A0" w:rsidRDefault="005D33A0" w:rsidP="005D33A0">
            <w:pPr>
              <w:spacing w:line="276" w:lineRule="auto"/>
              <w:jc w:val="center"/>
              <w:rPr>
                <w:rFonts w:ascii="Arial" w:hAnsi="Arial" w:cs="Arial"/>
                <w:b/>
              </w:rPr>
            </w:pPr>
            <w:r w:rsidRPr="005D33A0">
              <w:rPr>
                <w:rFonts w:ascii="Arial" w:hAnsi="Arial" w:cs="Arial"/>
                <w:b/>
              </w:rPr>
              <w:t>SISTEMA PARA EL DESARROLLO INTEGRAL DE LA FAMILIA DEL ESTADO</w:t>
            </w:r>
          </w:p>
          <w:p w:rsidR="005D33A0" w:rsidRPr="005D33A0" w:rsidRDefault="005D33A0" w:rsidP="005D33A0">
            <w:pPr>
              <w:spacing w:line="276" w:lineRule="auto"/>
              <w:jc w:val="center"/>
              <w:rPr>
                <w:rFonts w:ascii="Arial" w:hAnsi="Arial" w:cs="Arial"/>
                <w:b/>
              </w:rPr>
            </w:pPr>
          </w:p>
          <w:p w:rsidR="005D33A0" w:rsidRPr="005D33A0" w:rsidRDefault="005D33A0" w:rsidP="005D33A0">
            <w:pPr>
              <w:spacing w:line="276" w:lineRule="auto"/>
              <w:ind w:left="2158"/>
              <w:jc w:val="center"/>
              <w:rPr>
                <w:rFonts w:ascii="Arial" w:hAnsi="Arial" w:cs="Arial"/>
                <w:b/>
              </w:rPr>
            </w:pPr>
          </w:p>
          <w:p w:rsidR="005D33A0" w:rsidRPr="005D33A0" w:rsidRDefault="005D33A0" w:rsidP="005D33A0">
            <w:pPr>
              <w:spacing w:line="276" w:lineRule="auto"/>
              <w:ind w:left="2158"/>
              <w:jc w:val="center"/>
              <w:rPr>
                <w:rFonts w:ascii="Arial" w:hAnsi="Arial" w:cs="Arial"/>
                <w:b/>
              </w:rPr>
            </w:pPr>
          </w:p>
          <w:p w:rsidR="005D33A0" w:rsidRPr="005D33A0" w:rsidRDefault="005D33A0" w:rsidP="005D33A0">
            <w:pPr>
              <w:spacing w:line="276" w:lineRule="auto"/>
              <w:ind w:left="2158"/>
              <w:jc w:val="center"/>
              <w:rPr>
                <w:rFonts w:ascii="Arial" w:hAnsi="Arial" w:cs="Arial"/>
                <w:b/>
                <w14:textOutline w14:w="9525" w14:cap="rnd" w14:cmpd="sng" w14:algn="ctr">
                  <w14:solidFill>
                    <w14:srgbClr w14:val="000000"/>
                  </w14:solidFill>
                  <w14:prstDash w14:val="solid"/>
                  <w14:bevel/>
                </w14:textOutline>
              </w:rPr>
            </w:pPr>
          </w:p>
          <w:p w:rsidR="005D33A0" w:rsidRPr="005D33A0" w:rsidRDefault="005D33A0" w:rsidP="005D33A0">
            <w:pPr>
              <w:spacing w:line="276" w:lineRule="auto"/>
              <w:jc w:val="center"/>
              <w:rPr>
                <w:rFonts w:ascii="Arial" w:hAnsi="Arial" w:cs="Arial"/>
                <w:b/>
              </w:rPr>
            </w:pPr>
            <w:r w:rsidRPr="005D33A0">
              <w:rPr>
                <w:rFonts w:ascii="Arial" w:hAnsi="Arial" w:cs="Arial"/>
                <w:b/>
              </w:rPr>
              <w:t>C. MA. GUADALUPE FLORES RODRÍGUEZ</w:t>
            </w:r>
          </w:p>
          <w:p w:rsidR="005D33A0" w:rsidRPr="005D33A0" w:rsidRDefault="005D33A0" w:rsidP="005D33A0">
            <w:pPr>
              <w:spacing w:line="276" w:lineRule="auto"/>
              <w:jc w:val="center"/>
              <w:rPr>
                <w:rFonts w:ascii="Arial" w:hAnsi="Arial" w:cs="Arial"/>
                <w:b/>
              </w:rPr>
            </w:pPr>
            <w:r w:rsidRPr="005D33A0">
              <w:rPr>
                <w:rFonts w:ascii="Arial" w:hAnsi="Arial" w:cs="Arial"/>
                <w:b/>
              </w:rPr>
              <w:t>COORDINADORA DE GESTIÓN</w:t>
            </w:r>
          </w:p>
          <w:p w:rsidR="005D33A0" w:rsidRPr="005D33A0" w:rsidRDefault="005D33A0" w:rsidP="005D33A0">
            <w:pPr>
              <w:spacing w:line="276" w:lineRule="auto"/>
              <w:jc w:val="center"/>
              <w:rPr>
                <w:rFonts w:ascii="Arial" w:hAnsi="Arial" w:cs="Arial"/>
                <w:b/>
                <w14:textOutline w14:w="9525" w14:cap="rnd" w14:cmpd="sng" w14:algn="ctr">
                  <w14:solidFill>
                    <w14:srgbClr w14:val="000000"/>
                  </w14:solidFill>
                  <w14:prstDash w14:val="solid"/>
                  <w14:bevel/>
                </w14:textOutline>
              </w:rPr>
            </w:pPr>
            <w:r w:rsidRPr="005D33A0">
              <w:rPr>
                <w:rFonts w:ascii="Arial" w:hAnsi="Arial" w:cs="Arial"/>
                <w:b/>
              </w:rPr>
              <w:t>Y PARTICIPACIÓN SOCIAL</w:t>
            </w:r>
          </w:p>
          <w:p w:rsidR="005D33A0" w:rsidRPr="005D33A0" w:rsidRDefault="005D33A0" w:rsidP="005D33A0">
            <w:pPr>
              <w:spacing w:line="276" w:lineRule="auto"/>
              <w:ind w:left="2158"/>
              <w:jc w:val="center"/>
              <w:rPr>
                <w:rFonts w:ascii="Arial" w:hAnsi="Arial" w:cs="Arial"/>
                <w:b/>
              </w:rPr>
            </w:pPr>
          </w:p>
          <w:p w:rsidR="005D33A0" w:rsidRPr="005D33A0" w:rsidRDefault="005D33A0" w:rsidP="005D33A0">
            <w:pPr>
              <w:spacing w:line="276" w:lineRule="auto"/>
              <w:ind w:left="2158"/>
              <w:jc w:val="center"/>
              <w:rPr>
                <w:rFonts w:ascii="Arial" w:hAnsi="Arial" w:cs="Arial"/>
                <w:b/>
              </w:rPr>
            </w:pPr>
          </w:p>
          <w:p w:rsidR="005D33A0" w:rsidRPr="005D33A0" w:rsidRDefault="005D33A0" w:rsidP="005D33A0">
            <w:pPr>
              <w:spacing w:line="276" w:lineRule="auto"/>
              <w:ind w:left="2158"/>
              <w:jc w:val="center"/>
              <w:rPr>
                <w:rFonts w:ascii="Arial" w:hAnsi="Arial" w:cs="Arial"/>
                <w:b/>
              </w:rPr>
            </w:pPr>
          </w:p>
          <w:p w:rsidR="005D33A0" w:rsidRPr="005D33A0" w:rsidRDefault="005D33A0" w:rsidP="005D33A0">
            <w:pPr>
              <w:spacing w:line="276" w:lineRule="auto"/>
              <w:ind w:left="2158"/>
              <w:jc w:val="center"/>
              <w:rPr>
                <w:rFonts w:ascii="Arial" w:hAnsi="Arial" w:cs="Arial"/>
                <w:b/>
              </w:rPr>
            </w:pPr>
          </w:p>
          <w:p w:rsidR="005D33A0" w:rsidRPr="005D33A0" w:rsidRDefault="005D33A0" w:rsidP="005D33A0">
            <w:pPr>
              <w:spacing w:line="276" w:lineRule="auto"/>
              <w:jc w:val="center"/>
              <w:rPr>
                <w:rFonts w:ascii="Arial" w:hAnsi="Arial" w:cs="Arial"/>
                <w:b/>
              </w:rPr>
            </w:pPr>
            <w:r w:rsidRPr="005D33A0">
              <w:rPr>
                <w:rFonts w:ascii="Arial" w:hAnsi="Arial" w:cs="Arial"/>
                <w:b/>
              </w:rPr>
              <w:t>LIC. JULIO CESAR MARTÍNEZ VÁZQUEZ</w:t>
            </w:r>
          </w:p>
          <w:p w:rsidR="005D33A0" w:rsidRPr="005D33A0" w:rsidRDefault="005D33A0" w:rsidP="005D33A0">
            <w:pPr>
              <w:spacing w:line="276" w:lineRule="auto"/>
              <w:jc w:val="center"/>
              <w:rPr>
                <w:rFonts w:ascii="Arial" w:hAnsi="Arial" w:cs="Arial"/>
                <w:b/>
              </w:rPr>
            </w:pPr>
            <w:r w:rsidRPr="005D33A0">
              <w:rPr>
                <w:rFonts w:ascii="Arial" w:hAnsi="Arial" w:cs="Arial"/>
                <w:b/>
              </w:rPr>
              <w:t>DIRECTOR DE ASUNTOS JURÍDICOS Y</w:t>
            </w:r>
          </w:p>
          <w:p w:rsidR="005D33A0" w:rsidRPr="005D33A0" w:rsidRDefault="005D33A0" w:rsidP="005D33A0">
            <w:pPr>
              <w:spacing w:line="276" w:lineRule="auto"/>
              <w:jc w:val="center"/>
              <w:rPr>
                <w:rFonts w:ascii="Arial" w:hAnsi="Arial" w:cs="Arial"/>
                <w:b/>
              </w:rPr>
            </w:pPr>
            <w:r w:rsidRPr="005D33A0">
              <w:rPr>
                <w:rFonts w:ascii="Arial" w:hAnsi="Arial" w:cs="Arial"/>
                <w:b/>
              </w:rPr>
              <w:t>DERECHOS HUMANOS</w:t>
            </w:r>
          </w:p>
          <w:p w:rsidR="005D33A0" w:rsidRPr="005D33A0" w:rsidRDefault="005D33A0" w:rsidP="005D33A0">
            <w:pPr>
              <w:spacing w:line="276" w:lineRule="auto"/>
              <w:jc w:val="center"/>
              <w:rPr>
                <w:rFonts w:ascii="Arial" w:hAnsi="Arial" w:cs="Arial"/>
                <w:b/>
              </w:rPr>
            </w:pPr>
          </w:p>
        </w:tc>
        <w:tc>
          <w:tcPr>
            <w:tcW w:w="4888" w:type="dxa"/>
          </w:tcPr>
          <w:p w:rsidR="005D33A0" w:rsidRPr="005D33A0" w:rsidRDefault="005D33A0" w:rsidP="005D33A0">
            <w:pPr>
              <w:spacing w:line="276" w:lineRule="auto"/>
              <w:jc w:val="center"/>
              <w:rPr>
                <w:rFonts w:ascii="Arial" w:hAnsi="Arial" w:cs="Arial"/>
                <w:b/>
              </w:rPr>
            </w:pPr>
            <w:r w:rsidRPr="005D33A0">
              <w:rPr>
                <w:rFonts w:ascii="Arial" w:hAnsi="Arial" w:cs="Arial"/>
                <w:b/>
              </w:rPr>
              <w:t>POR  “EL PRESTADOR DEL SERVICIO”</w:t>
            </w:r>
          </w:p>
          <w:p w:rsidR="005D33A0" w:rsidRPr="005D33A0" w:rsidRDefault="005D33A0" w:rsidP="005D33A0">
            <w:pPr>
              <w:spacing w:line="276" w:lineRule="auto"/>
              <w:jc w:val="center"/>
              <w:rPr>
                <w:rFonts w:ascii="Arial" w:hAnsi="Arial" w:cs="Arial"/>
                <w:b/>
              </w:rPr>
            </w:pPr>
          </w:p>
          <w:p w:rsidR="005D33A0" w:rsidRPr="005D33A0" w:rsidRDefault="005D33A0" w:rsidP="005D33A0">
            <w:pPr>
              <w:spacing w:line="276" w:lineRule="auto"/>
              <w:jc w:val="center"/>
              <w:rPr>
                <w:rFonts w:ascii="Arial" w:hAnsi="Arial" w:cs="Arial"/>
                <w:b/>
              </w:rPr>
            </w:pPr>
          </w:p>
          <w:p w:rsidR="005D33A0" w:rsidRPr="005D33A0" w:rsidRDefault="005D33A0" w:rsidP="005D33A0">
            <w:pPr>
              <w:spacing w:line="276" w:lineRule="auto"/>
              <w:rPr>
                <w:rFonts w:ascii="Arial" w:hAnsi="Arial" w:cs="Arial"/>
                <w:b/>
              </w:rPr>
            </w:pPr>
          </w:p>
          <w:p w:rsidR="005D33A0" w:rsidRPr="005D33A0" w:rsidRDefault="005D33A0" w:rsidP="005D33A0">
            <w:pPr>
              <w:spacing w:line="276" w:lineRule="auto"/>
              <w:jc w:val="center"/>
              <w:rPr>
                <w:rFonts w:ascii="Arial" w:hAnsi="Arial" w:cs="Arial"/>
                <w:b/>
              </w:rPr>
            </w:pPr>
          </w:p>
          <w:p w:rsidR="005D33A0" w:rsidRPr="005D33A0" w:rsidRDefault="005D33A0" w:rsidP="005D33A0">
            <w:pPr>
              <w:spacing w:line="276" w:lineRule="auto"/>
              <w:jc w:val="center"/>
              <w:rPr>
                <w:rFonts w:ascii="Arial" w:hAnsi="Arial" w:cs="Arial"/>
                <w:b/>
              </w:rPr>
            </w:pPr>
            <w:r>
              <w:rPr>
                <w:rFonts w:ascii="Arial" w:hAnsi="Arial" w:cs="Arial"/>
                <w:b/>
              </w:rPr>
              <w:t xml:space="preserve">C. </w:t>
            </w:r>
            <w:r w:rsidRPr="005D33A0">
              <w:rPr>
                <w:rFonts w:ascii="Arial" w:hAnsi="Arial" w:cs="Arial"/>
                <w:b/>
              </w:rPr>
              <w:t>ISABEL CRISTINA HERVERT PRADO</w:t>
            </w:r>
          </w:p>
          <w:p w:rsidR="005D33A0" w:rsidRPr="005D33A0" w:rsidRDefault="005D33A0" w:rsidP="005D33A0">
            <w:pPr>
              <w:spacing w:line="276" w:lineRule="auto"/>
              <w:jc w:val="center"/>
              <w:rPr>
                <w:rFonts w:ascii="Arial" w:hAnsi="Arial" w:cs="Arial"/>
                <w:b/>
              </w:rPr>
            </w:pPr>
            <w:r w:rsidRPr="005D33A0">
              <w:rPr>
                <w:rFonts w:ascii="Arial" w:hAnsi="Arial" w:cs="Arial"/>
                <w:b/>
              </w:rPr>
              <w:t>REPRESENTANTE LEGAL DE FARMACIA</w:t>
            </w:r>
          </w:p>
          <w:p w:rsidR="005D33A0" w:rsidRPr="005D33A0" w:rsidRDefault="005D33A0" w:rsidP="005D33A0">
            <w:pPr>
              <w:spacing w:line="276" w:lineRule="auto"/>
              <w:jc w:val="center"/>
              <w:rPr>
                <w:rFonts w:ascii="Arial" w:hAnsi="Arial" w:cs="Arial"/>
                <w:b/>
              </w:rPr>
            </w:pPr>
            <w:r w:rsidRPr="005D33A0">
              <w:rPr>
                <w:rFonts w:ascii="Arial" w:hAnsi="Arial" w:cs="Arial"/>
                <w:b/>
              </w:rPr>
              <w:t>CENTRAL CARRANZA</w:t>
            </w:r>
          </w:p>
          <w:p w:rsidR="005D33A0" w:rsidRPr="005D33A0" w:rsidRDefault="005D33A0" w:rsidP="005D33A0">
            <w:pPr>
              <w:spacing w:line="276" w:lineRule="auto"/>
              <w:jc w:val="center"/>
              <w:rPr>
                <w:rFonts w:ascii="Arial" w:hAnsi="Arial" w:cs="Arial"/>
                <w:b/>
              </w:rPr>
            </w:pPr>
          </w:p>
        </w:tc>
      </w:tr>
    </w:tbl>
    <w:p w:rsidR="005D33A0" w:rsidRPr="005D33A0" w:rsidRDefault="005D33A0" w:rsidP="005D33A0">
      <w:pPr>
        <w:spacing w:after="0"/>
        <w:jc w:val="both"/>
        <w:rPr>
          <w:rFonts w:ascii="Arial" w:eastAsia="Arial" w:hAnsi="Arial" w:cs="Arial"/>
          <w:color w:val="000000"/>
          <w:lang w:eastAsia="es-MX"/>
        </w:rPr>
      </w:pPr>
    </w:p>
    <w:p w:rsidR="005D33A0" w:rsidRPr="005D33A0" w:rsidRDefault="005D33A0" w:rsidP="005D33A0">
      <w:pPr>
        <w:spacing w:after="0"/>
        <w:jc w:val="both"/>
        <w:rPr>
          <w:rFonts w:ascii="Arial" w:eastAsia="Arial" w:hAnsi="Arial" w:cs="Arial"/>
          <w:color w:val="000000"/>
          <w:lang w:eastAsia="es-MX"/>
        </w:rPr>
      </w:pPr>
    </w:p>
    <w:p w:rsidR="00B16278" w:rsidRPr="00690D56" w:rsidRDefault="005D33A0" w:rsidP="005D33A0">
      <w:pPr>
        <w:spacing w:after="0"/>
        <w:jc w:val="both"/>
        <w:rPr>
          <w:rFonts w:ascii="Arial" w:hAnsi="Arial" w:cs="Arial"/>
          <w:sz w:val="20"/>
          <w:szCs w:val="20"/>
          <w:lang w:val="es-ES"/>
        </w:rPr>
      </w:pPr>
      <w:r w:rsidRPr="00690D56">
        <w:rPr>
          <w:rFonts w:ascii="Arial" w:hAnsi="Arial" w:cs="Arial"/>
          <w:sz w:val="20"/>
          <w:szCs w:val="20"/>
          <w:lang w:val="es-ES"/>
        </w:rPr>
        <w:t xml:space="preserve">LA PRESENTE FOJA CORRESPONDE AL </w:t>
      </w:r>
      <w:r w:rsidRPr="00690D56">
        <w:rPr>
          <w:rFonts w:ascii="Arial" w:hAnsi="Arial" w:cs="Arial"/>
          <w:b/>
          <w:sz w:val="20"/>
          <w:szCs w:val="20"/>
          <w:lang w:val="es-ES"/>
        </w:rPr>
        <w:t xml:space="preserve">CONTRATO DE PRESTACIÓN DE SERVICIOS </w:t>
      </w:r>
      <w:r w:rsidRPr="00690D56">
        <w:rPr>
          <w:rFonts w:ascii="Arial" w:hAnsi="Arial" w:cs="Arial"/>
          <w:sz w:val="20"/>
          <w:szCs w:val="20"/>
          <w:lang w:val="es-ES"/>
        </w:rPr>
        <w:t xml:space="preserve">CELEBRADO ENTRE EL </w:t>
      </w:r>
      <w:r w:rsidRPr="00690D56">
        <w:rPr>
          <w:rFonts w:ascii="Arial" w:hAnsi="Arial" w:cs="Arial"/>
          <w:b/>
          <w:sz w:val="20"/>
          <w:szCs w:val="20"/>
          <w:lang w:val="es-ES"/>
        </w:rPr>
        <w:t>SISTEMA PARA EL DESARROLLO INTEGRAL DE LA FAMILIA DEL ESTADO DE SAN LUIS POTOSÍ</w:t>
      </w:r>
      <w:r w:rsidRPr="00690D56">
        <w:rPr>
          <w:rFonts w:ascii="Arial" w:hAnsi="Arial" w:cs="Arial"/>
          <w:sz w:val="20"/>
          <w:szCs w:val="20"/>
          <w:lang w:val="es-ES"/>
        </w:rPr>
        <w:t xml:space="preserve"> Y POR LA OTRA PARTE </w:t>
      </w:r>
      <w:r w:rsidRPr="00690D56">
        <w:rPr>
          <w:rFonts w:ascii="Arial" w:hAnsi="Arial" w:cs="Arial"/>
          <w:b/>
          <w:sz w:val="20"/>
          <w:szCs w:val="20"/>
          <w:lang w:val="es-ES"/>
        </w:rPr>
        <w:t>FARMACIA CENTRAL CARRANZA</w:t>
      </w:r>
      <w:r w:rsidRPr="00690D56">
        <w:rPr>
          <w:rFonts w:ascii="Arial" w:hAnsi="Arial" w:cs="Arial"/>
          <w:sz w:val="20"/>
          <w:szCs w:val="20"/>
          <w:lang w:val="es-ES"/>
        </w:rPr>
        <w:t xml:space="preserve">, FIRMADO CON FECHA </w:t>
      </w:r>
      <w:r w:rsidR="008804EF" w:rsidRPr="008804EF">
        <w:rPr>
          <w:rFonts w:ascii="Arial" w:hAnsi="Arial" w:cs="Arial"/>
          <w:sz w:val="20"/>
          <w:szCs w:val="20"/>
          <w:lang w:val="es-ES"/>
        </w:rPr>
        <w:t>01</w:t>
      </w:r>
      <w:r w:rsidR="00340962" w:rsidRPr="008804EF">
        <w:rPr>
          <w:rFonts w:ascii="Arial" w:hAnsi="Arial" w:cs="Arial"/>
          <w:sz w:val="20"/>
          <w:szCs w:val="20"/>
        </w:rPr>
        <w:t xml:space="preserve"> DE ABRIL</w:t>
      </w:r>
      <w:r w:rsidR="00EF353A">
        <w:rPr>
          <w:rFonts w:ascii="Arial" w:hAnsi="Arial" w:cs="Arial"/>
          <w:sz w:val="20"/>
          <w:szCs w:val="20"/>
        </w:rPr>
        <w:t xml:space="preserve"> DEL 2026</w:t>
      </w:r>
      <w:r w:rsidR="00690D56" w:rsidRPr="00690D56">
        <w:rPr>
          <w:rFonts w:ascii="Arial" w:hAnsi="Arial" w:cs="Arial"/>
          <w:sz w:val="20"/>
          <w:szCs w:val="20"/>
          <w:lang w:val="es-ES"/>
        </w:rPr>
        <w:t>.</w:t>
      </w:r>
    </w:p>
    <w:sectPr w:rsidR="00B16278" w:rsidRPr="00690D56" w:rsidSect="005D33A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DB0" w:rsidRDefault="00867DB0" w:rsidP="00690D56">
      <w:pPr>
        <w:spacing w:after="0" w:line="240" w:lineRule="auto"/>
      </w:pPr>
      <w:r>
        <w:separator/>
      </w:r>
    </w:p>
  </w:endnote>
  <w:endnote w:type="continuationSeparator" w:id="0">
    <w:p w:rsidR="00867DB0" w:rsidRDefault="00867DB0" w:rsidP="00690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90" w:rsidRDefault="00625C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0D56" w:rsidRDefault="00690D56">
    <w:pPr>
      <w:pStyle w:val="Piedepgina"/>
      <w:jc w:val="right"/>
    </w:pPr>
    <w:r>
      <w:rPr>
        <w:color w:val="4F81BD" w:themeColor="accent1"/>
        <w:sz w:val="20"/>
        <w:szCs w:val="20"/>
        <w:lang w:val="es-ES"/>
      </w:rPr>
      <w:t xml:space="preserve">pág. </w:t>
    </w:r>
    <w:r>
      <w:rPr>
        <w:color w:val="4F81BD" w:themeColor="accent1"/>
        <w:sz w:val="20"/>
        <w:szCs w:val="20"/>
      </w:rPr>
      <w:fldChar w:fldCharType="begin"/>
    </w:r>
    <w:r>
      <w:rPr>
        <w:color w:val="4F81BD" w:themeColor="accent1"/>
        <w:sz w:val="20"/>
        <w:szCs w:val="20"/>
      </w:rPr>
      <w:instrText>PAGE  \* Arabic</w:instrText>
    </w:r>
    <w:r>
      <w:rPr>
        <w:color w:val="4F81BD" w:themeColor="accent1"/>
        <w:sz w:val="20"/>
        <w:szCs w:val="20"/>
      </w:rPr>
      <w:fldChar w:fldCharType="separate"/>
    </w:r>
    <w:r w:rsidR="001D34C2">
      <w:rPr>
        <w:noProof/>
        <w:color w:val="4F81BD" w:themeColor="accent1"/>
        <w:sz w:val="20"/>
        <w:szCs w:val="20"/>
      </w:rPr>
      <w:t>6</w:t>
    </w:r>
    <w:r>
      <w:rPr>
        <w:color w:val="4F81BD" w:themeColor="accent1"/>
        <w:sz w:val="20"/>
        <w:szCs w:val="20"/>
      </w:rPr>
      <w:fldChar w:fldCharType="end"/>
    </w:r>
  </w:p>
  <w:p w:rsidR="00690D56" w:rsidRDefault="00690D5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90" w:rsidRDefault="00625C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DB0" w:rsidRDefault="00867DB0" w:rsidP="00690D56">
      <w:pPr>
        <w:spacing w:after="0" w:line="240" w:lineRule="auto"/>
      </w:pPr>
      <w:r>
        <w:separator/>
      </w:r>
    </w:p>
  </w:footnote>
  <w:footnote w:type="continuationSeparator" w:id="0">
    <w:p w:rsidR="00867DB0" w:rsidRDefault="00867DB0" w:rsidP="00690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90" w:rsidRDefault="00625C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90" w:rsidRDefault="00625C9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C90" w:rsidRDefault="00625C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6870F7"/>
    <w:multiLevelType w:val="hybridMultilevel"/>
    <w:tmpl w:val="F502F3BC"/>
    <w:lvl w:ilvl="0" w:tplc="8B7EDE6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85B4342"/>
    <w:multiLevelType w:val="hybridMultilevel"/>
    <w:tmpl w:val="11A2D246"/>
    <w:lvl w:ilvl="0" w:tplc="FCFE535A">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175826"/>
    <w:multiLevelType w:val="hybridMultilevel"/>
    <w:tmpl w:val="911EA452"/>
    <w:lvl w:ilvl="0" w:tplc="915299A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47518E7"/>
    <w:multiLevelType w:val="hybridMultilevel"/>
    <w:tmpl w:val="DBE0D44C"/>
    <w:lvl w:ilvl="0" w:tplc="91866E66">
      <w:start w:val="1"/>
      <w:numFmt w:val="upperRoman"/>
      <w:lvlText w:val="%1."/>
      <w:lvlJc w:val="left"/>
      <w:pPr>
        <w:ind w:left="1080" w:hanging="720"/>
      </w:pPr>
      <w:rPr>
        <w:rFonts w:ascii="Arial" w:hAnsi="Arial" w:cs="Arial"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6493F41"/>
    <w:multiLevelType w:val="hybridMultilevel"/>
    <w:tmpl w:val="C90A35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wv8LMMTnjvIEKr1vLto38ckENszc7u8NWJmgWFNFgxuZtCOPsKzPO+5EEpFQaAa1BAI9ATeba6hPzwyhAgwUMw==" w:salt="v8V3aUY4TwIHqXeVAkGp1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F25"/>
    <w:rsid w:val="00022ED3"/>
    <w:rsid w:val="000443C1"/>
    <w:rsid w:val="00050988"/>
    <w:rsid w:val="00056A3D"/>
    <w:rsid w:val="00070885"/>
    <w:rsid w:val="0008242C"/>
    <w:rsid w:val="00091BED"/>
    <w:rsid w:val="000922A7"/>
    <w:rsid w:val="000A76FD"/>
    <w:rsid w:val="000B3D79"/>
    <w:rsid w:val="000C3BB4"/>
    <w:rsid w:val="00102153"/>
    <w:rsid w:val="0010706C"/>
    <w:rsid w:val="00114594"/>
    <w:rsid w:val="00120CF9"/>
    <w:rsid w:val="00121E06"/>
    <w:rsid w:val="00131939"/>
    <w:rsid w:val="00134037"/>
    <w:rsid w:val="00135219"/>
    <w:rsid w:val="0015406C"/>
    <w:rsid w:val="001642E6"/>
    <w:rsid w:val="001A086F"/>
    <w:rsid w:val="001A6615"/>
    <w:rsid w:val="001B7EAB"/>
    <w:rsid w:val="001C1849"/>
    <w:rsid w:val="001C1FC6"/>
    <w:rsid w:val="001C7B3B"/>
    <w:rsid w:val="001D34C2"/>
    <w:rsid w:val="001F7ACF"/>
    <w:rsid w:val="002022D2"/>
    <w:rsid w:val="002212CE"/>
    <w:rsid w:val="00240E76"/>
    <w:rsid w:val="002545E7"/>
    <w:rsid w:val="002603B6"/>
    <w:rsid w:val="00264D0E"/>
    <w:rsid w:val="002B4170"/>
    <w:rsid w:val="002B4612"/>
    <w:rsid w:val="002C2250"/>
    <w:rsid w:val="002D4D6B"/>
    <w:rsid w:val="002D6DDB"/>
    <w:rsid w:val="002D72F1"/>
    <w:rsid w:val="002E4E99"/>
    <w:rsid w:val="003032D0"/>
    <w:rsid w:val="003246D7"/>
    <w:rsid w:val="00336641"/>
    <w:rsid w:val="00340962"/>
    <w:rsid w:val="0035392D"/>
    <w:rsid w:val="00450009"/>
    <w:rsid w:val="00457669"/>
    <w:rsid w:val="004B6FF4"/>
    <w:rsid w:val="00531E76"/>
    <w:rsid w:val="00540E88"/>
    <w:rsid w:val="005420B5"/>
    <w:rsid w:val="005653C7"/>
    <w:rsid w:val="00567D6F"/>
    <w:rsid w:val="00581AFC"/>
    <w:rsid w:val="005848E0"/>
    <w:rsid w:val="0058626F"/>
    <w:rsid w:val="005B291B"/>
    <w:rsid w:val="005C1F87"/>
    <w:rsid w:val="005D15B8"/>
    <w:rsid w:val="005D33A0"/>
    <w:rsid w:val="00603871"/>
    <w:rsid w:val="00620167"/>
    <w:rsid w:val="00625C90"/>
    <w:rsid w:val="00690D56"/>
    <w:rsid w:val="00692A9A"/>
    <w:rsid w:val="006A45CF"/>
    <w:rsid w:val="006B6C27"/>
    <w:rsid w:val="006C484D"/>
    <w:rsid w:val="006C54B5"/>
    <w:rsid w:val="007017B0"/>
    <w:rsid w:val="00732FC8"/>
    <w:rsid w:val="00735630"/>
    <w:rsid w:val="00751AAC"/>
    <w:rsid w:val="0076074C"/>
    <w:rsid w:val="007728E5"/>
    <w:rsid w:val="007746A4"/>
    <w:rsid w:val="008130CF"/>
    <w:rsid w:val="00821291"/>
    <w:rsid w:val="00850C8F"/>
    <w:rsid w:val="008626BB"/>
    <w:rsid w:val="008650F2"/>
    <w:rsid w:val="00866D7D"/>
    <w:rsid w:val="00867DB0"/>
    <w:rsid w:val="008804EF"/>
    <w:rsid w:val="00883DA1"/>
    <w:rsid w:val="008A5595"/>
    <w:rsid w:val="008B0543"/>
    <w:rsid w:val="008C6BE9"/>
    <w:rsid w:val="008E2BC1"/>
    <w:rsid w:val="008E2DEF"/>
    <w:rsid w:val="008E5E29"/>
    <w:rsid w:val="00920EEF"/>
    <w:rsid w:val="009265BD"/>
    <w:rsid w:val="00927B37"/>
    <w:rsid w:val="00935F25"/>
    <w:rsid w:val="0094086E"/>
    <w:rsid w:val="00947A2A"/>
    <w:rsid w:val="00961946"/>
    <w:rsid w:val="00977A37"/>
    <w:rsid w:val="00991A6E"/>
    <w:rsid w:val="00995D3A"/>
    <w:rsid w:val="0099682A"/>
    <w:rsid w:val="009A5AF2"/>
    <w:rsid w:val="00A066B8"/>
    <w:rsid w:val="00A430A3"/>
    <w:rsid w:val="00A44936"/>
    <w:rsid w:val="00A45A97"/>
    <w:rsid w:val="00A67E39"/>
    <w:rsid w:val="00A75FF4"/>
    <w:rsid w:val="00A77DE7"/>
    <w:rsid w:val="00A810D5"/>
    <w:rsid w:val="00A83BB2"/>
    <w:rsid w:val="00AA2DAD"/>
    <w:rsid w:val="00AA5F0A"/>
    <w:rsid w:val="00AD21EF"/>
    <w:rsid w:val="00AE0426"/>
    <w:rsid w:val="00AE6BAD"/>
    <w:rsid w:val="00AF40DE"/>
    <w:rsid w:val="00B00914"/>
    <w:rsid w:val="00B1197A"/>
    <w:rsid w:val="00B16278"/>
    <w:rsid w:val="00B17735"/>
    <w:rsid w:val="00B46817"/>
    <w:rsid w:val="00B479E1"/>
    <w:rsid w:val="00B66594"/>
    <w:rsid w:val="00B966EA"/>
    <w:rsid w:val="00BA02F0"/>
    <w:rsid w:val="00BA30A8"/>
    <w:rsid w:val="00BC16EA"/>
    <w:rsid w:val="00BC6C7C"/>
    <w:rsid w:val="00C1767F"/>
    <w:rsid w:val="00C45CCB"/>
    <w:rsid w:val="00C608F4"/>
    <w:rsid w:val="00C835E6"/>
    <w:rsid w:val="00CB37A1"/>
    <w:rsid w:val="00CC3314"/>
    <w:rsid w:val="00CD4540"/>
    <w:rsid w:val="00CD753D"/>
    <w:rsid w:val="00CE30EE"/>
    <w:rsid w:val="00CF0539"/>
    <w:rsid w:val="00CF44D9"/>
    <w:rsid w:val="00D94539"/>
    <w:rsid w:val="00DD2B13"/>
    <w:rsid w:val="00E11E7E"/>
    <w:rsid w:val="00E17477"/>
    <w:rsid w:val="00E32ACF"/>
    <w:rsid w:val="00E80C07"/>
    <w:rsid w:val="00EC338D"/>
    <w:rsid w:val="00EF22CC"/>
    <w:rsid w:val="00EF353A"/>
    <w:rsid w:val="00F0172E"/>
    <w:rsid w:val="00F3193B"/>
    <w:rsid w:val="00F3717E"/>
    <w:rsid w:val="00F77AA6"/>
    <w:rsid w:val="00F8078F"/>
    <w:rsid w:val="00F87CF4"/>
    <w:rsid w:val="00FE0A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806E6"/>
  <w15:docId w15:val="{28C2EBF3-6F6A-490C-8C88-D0832A8CC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33A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3246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35F25"/>
    <w:pPr>
      <w:ind w:left="720"/>
      <w:contextualSpacing/>
    </w:pPr>
  </w:style>
  <w:style w:type="character" w:customStyle="1" w:styleId="Ttulo2Car">
    <w:name w:val="Título 2 Car"/>
    <w:basedOn w:val="Fuentedeprrafopredeter"/>
    <w:link w:val="Ttulo2"/>
    <w:uiPriority w:val="9"/>
    <w:rsid w:val="003246D7"/>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39"/>
    <w:rsid w:val="0096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62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278"/>
    <w:rPr>
      <w:rFonts w:ascii="Tahoma" w:hAnsi="Tahoma" w:cs="Tahoma"/>
      <w:sz w:val="16"/>
      <w:szCs w:val="16"/>
    </w:rPr>
  </w:style>
  <w:style w:type="character" w:customStyle="1" w:styleId="Ttulo1Car">
    <w:name w:val="Título 1 Car"/>
    <w:basedOn w:val="Fuentedeprrafopredeter"/>
    <w:link w:val="Ttulo1"/>
    <w:uiPriority w:val="9"/>
    <w:rsid w:val="005D33A0"/>
    <w:rPr>
      <w:rFonts w:asciiTheme="majorHAnsi" w:eastAsiaTheme="majorEastAsia" w:hAnsiTheme="majorHAnsi" w:cstheme="majorBidi"/>
      <w:color w:val="365F91" w:themeColor="accent1" w:themeShade="BF"/>
      <w:sz w:val="32"/>
      <w:szCs w:val="32"/>
    </w:rPr>
  </w:style>
  <w:style w:type="paragraph" w:styleId="Encabezado">
    <w:name w:val="header"/>
    <w:basedOn w:val="Normal"/>
    <w:link w:val="EncabezadoCar"/>
    <w:uiPriority w:val="99"/>
    <w:unhideWhenUsed/>
    <w:rsid w:val="00690D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0D56"/>
  </w:style>
  <w:style w:type="paragraph" w:styleId="Piedepgina">
    <w:name w:val="footer"/>
    <w:basedOn w:val="Normal"/>
    <w:link w:val="PiedepginaCar"/>
    <w:uiPriority w:val="99"/>
    <w:unhideWhenUsed/>
    <w:rsid w:val="00690D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0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7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8AEB2-3F12-46C9-89EF-EB1F7D8A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2081</Words>
  <Characters>11449</Characters>
  <Application>Microsoft Office Word</Application>
  <DocSecurity>8</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Ángel Martínez Castillo</dc:creator>
  <cp:lastModifiedBy>Isis Vianey Garrigos Nava</cp:lastModifiedBy>
  <cp:revision>2</cp:revision>
  <cp:lastPrinted>2024-02-20T19:48:00Z</cp:lastPrinted>
  <dcterms:created xsi:type="dcterms:W3CDTF">2026-09-29T18:17:00Z</dcterms:created>
  <dcterms:modified xsi:type="dcterms:W3CDTF">2026-09-29T18:17:00Z</dcterms:modified>
</cp:coreProperties>
</file>