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79" w:rsidRDefault="00347879" w:rsidP="00347879">
      <w:pPr>
        <w:jc w:val="both"/>
        <w:rPr>
          <w:sz w:val="40"/>
        </w:rPr>
      </w:pPr>
    </w:p>
    <w:p w:rsidR="004764F3" w:rsidRPr="00347879" w:rsidRDefault="00347879" w:rsidP="00347879">
      <w:pPr>
        <w:jc w:val="both"/>
        <w:rPr>
          <w:sz w:val="40"/>
        </w:rPr>
      </w:pPr>
      <w:r w:rsidRPr="00347879">
        <w:rPr>
          <w:sz w:val="40"/>
        </w:rPr>
        <w:t>DE</w:t>
      </w:r>
      <w:r>
        <w:rPr>
          <w:sz w:val="40"/>
        </w:rPr>
        <w:t xml:space="preserve"> </w:t>
      </w:r>
      <w:r w:rsidRPr="00347879">
        <w:rPr>
          <w:sz w:val="40"/>
        </w:rPr>
        <w:t xml:space="preserve">ACUERDO AL ANEXO </w:t>
      </w:r>
      <w:r w:rsidR="003467E4">
        <w:rPr>
          <w:sz w:val="40"/>
        </w:rPr>
        <w:t>C</w:t>
      </w:r>
      <w:r w:rsidRPr="00347879">
        <w:rPr>
          <w:sz w:val="40"/>
        </w:rPr>
        <w:t>2.</w:t>
      </w:r>
      <w:r w:rsidR="00ED534C">
        <w:rPr>
          <w:sz w:val="40"/>
        </w:rPr>
        <w:t>C</w:t>
      </w:r>
      <w:r w:rsidRPr="00347879">
        <w:rPr>
          <w:sz w:val="40"/>
        </w:rPr>
        <w:t xml:space="preserve"> CALENDARIO ANUAL 202</w:t>
      </w:r>
      <w:r w:rsidR="00ED534C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DE LA ESTRATEGIA INTEGRAL DE ASISTENCIA SOCIAL, ALIMENTACIÓN Y DESARROLLO COMUNITARIO (EIASADC) 202</w:t>
      </w:r>
      <w:r w:rsidR="00ED534C">
        <w:rPr>
          <w:sz w:val="40"/>
        </w:rPr>
        <w:t>6</w:t>
      </w:r>
      <w:r>
        <w:rPr>
          <w:sz w:val="40"/>
        </w:rPr>
        <w:t xml:space="preserve">, </w:t>
      </w:r>
      <w:r w:rsidRPr="00347879">
        <w:rPr>
          <w:sz w:val="40"/>
        </w:rPr>
        <w:t>EL PRO</w:t>
      </w:r>
      <w:r w:rsidR="001A62F0">
        <w:rPr>
          <w:sz w:val="40"/>
        </w:rPr>
        <w:t>GRAMA</w:t>
      </w:r>
      <w:r w:rsidRPr="00347879">
        <w:rPr>
          <w:sz w:val="40"/>
        </w:rPr>
        <w:t xml:space="preserve"> ESTATAL ANUAL DE </w:t>
      </w:r>
      <w:r w:rsidR="00455D84">
        <w:rPr>
          <w:sz w:val="40"/>
        </w:rPr>
        <w:t>ATENCIÓN A GRUPOS PRIORITARIOS</w:t>
      </w:r>
      <w:r w:rsidRPr="00347879">
        <w:rPr>
          <w:sz w:val="40"/>
        </w:rPr>
        <w:t xml:space="preserve"> (PEA-</w:t>
      </w:r>
      <w:r w:rsidR="00455D84">
        <w:rPr>
          <w:sz w:val="40"/>
        </w:rPr>
        <w:t>GP</w:t>
      </w:r>
      <w:r w:rsidRPr="00347879">
        <w:rPr>
          <w:sz w:val="40"/>
        </w:rPr>
        <w:t>) 20</w:t>
      </w:r>
      <w:r w:rsidR="003467E4">
        <w:rPr>
          <w:sz w:val="40"/>
        </w:rPr>
        <w:t>2</w:t>
      </w:r>
      <w:r w:rsidR="00ED534C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SE PRESENT</w:t>
      </w:r>
      <w:r w:rsidR="003467E4">
        <w:rPr>
          <w:sz w:val="40"/>
        </w:rPr>
        <w:t>O</w:t>
      </w:r>
      <w:r w:rsidRPr="00347879">
        <w:rPr>
          <w:sz w:val="40"/>
        </w:rPr>
        <w:t xml:space="preserve"> EL </w:t>
      </w:r>
      <w:r w:rsidR="00ED534C">
        <w:rPr>
          <w:sz w:val="40"/>
        </w:rPr>
        <w:t>26</w:t>
      </w:r>
      <w:r w:rsidRPr="00347879">
        <w:rPr>
          <w:sz w:val="40"/>
        </w:rPr>
        <w:t xml:space="preserve"> D</w:t>
      </w:r>
      <w:r>
        <w:rPr>
          <w:sz w:val="40"/>
        </w:rPr>
        <w:t xml:space="preserve">E </w:t>
      </w:r>
      <w:r w:rsidR="003467E4">
        <w:rPr>
          <w:sz w:val="40"/>
        </w:rPr>
        <w:t>ENERO</w:t>
      </w:r>
      <w:r w:rsidRPr="00347879">
        <w:rPr>
          <w:sz w:val="40"/>
        </w:rPr>
        <w:t>.</w:t>
      </w:r>
      <w:bookmarkStart w:id="0" w:name="_GoBack"/>
      <w:bookmarkEnd w:id="0"/>
    </w:p>
    <w:sectPr w:rsidR="004764F3" w:rsidRPr="00347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879"/>
    <w:rsid w:val="000D008B"/>
    <w:rsid w:val="001A62F0"/>
    <w:rsid w:val="003467E4"/>
    <w:rsid w:val="00347879"/>
    <w:rsid w:val="00455D84"/>
    <w:rsid w:val="004764F3"/>
    <w:rsid w:val="00ED534C"/>
    <w:rsid w:val="00FF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8E610-5C94-4364-A285-F3B22B25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del Carmen Hernández Fragoso</dc:creator>
  <cp:keywords/>
  <dc:description/>
  <cp:lastModifiedBy>Ignacio Medina H</cp:lastModifiedBy>
  <cp:revision>9</cp:revision>
  <dcterms:created xsi:type="dcterms:W3CDTF">2024-01-31T17:46:00Z</dcterms:created>
  <dcterms:modified xsi:type="dcterms:W3CDTF">2026-04-23T14:57:00Z</dcterms:modified>
</cp:coreProperties>
</file>