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2F0A7" w14:textId="31D02106" w:rsidR="00153403" w:rsidRDefault="00153403">
      <w:r>
        <w:t>En la liga siguiente encontrarán el informe referente al mes de mayo 2026.</w:t>
      </w:r>
    </w:p>
    <w:p w14:paraId="483BA7F3" w14:textId="77777777" w:rsidR="00153403" w:rsidRDefault="00153403"/>
    <w:p w14:paraId="46373710" w14:textId="3137F9EB" w:rsidR="000F0092" w:rsidRDefault="00153403">
      <w:hyperlink r:id="rId4" w:history="1">
        <w:r w:rsidRPr="00C731D2">
          <w:rPr>
            <w:rStyle w:val="Hipervnculo"/>
          </w:rPr>
          <w:t>https://docs.google.com/spreadsheets/d/1Sc1eQFj0KsDr_Jy9WiIjH0S9ALxwzS8A/edit?usp=drive_link&amp;ouid=110526751458566834525&amp;rtpof=true&amp;sd=true</w:t>
        </w:r>
      </w:hyperlink>
    </w:p>
    <w:p w14:paraId="593491C0" w14:textId="77777777" w:rsidR="00153403" w:rsidRDefault="00153403"/>
    <w:sectPr w:rsidR="0015340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403"/>
    <w:rsid w:val="00153403"/>
    <w:rsid w:val="003E4464"/>
    <w:rsid w:val="005E7C43"/>
    <w:rsid w:val="00734F77"/>
    <w:rsid w:val="007E3012"/>
    <w:rsid w:val="0092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F562B"/>
  <w15:chartTrackingRefBased/>
  <w15:docId w15:val="{2C572BE3-26F9-4CA3-8219-F8CAA74BC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5340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534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spreadsheets/d/1Sc1eQFj0KsDr_Jy9WiIjH0S9ALxwzS8A/edit?usp=drive_link&amp;ouid=110526751458566834525&amp;rtpof=true&amp;sd=tru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314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García</dc:creator>
  <cp:keywords/>
  <dc:description/>
  <cp:lastModifiedBy>Alexis García</cp:lastModifiedBy>
  <cp:revision>1</cp:revision>
  <dcterms:created xsi:type="dcterms:W3CDTF">2026-09-29T04:06:00Z</dcterms:created>
  <dcterms:modified xsi:type="dcterms:W3CDTF">2026-09-29T04:08:00Z</dcterms:modified>
</cp:coreProperties>
</file>