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588" w:rsidRDefault="00E10FD4" w:rsidP="00CF70A1">
      <w:pPr>
        <w:jc w:val="both"/>
      </w:pPr>
      <w:r>
        <w:t>NO SE GENERA</w:t>
      </w:r>
      <w:r w:rsidR="00316500">
        <w:t xml:space="preserve"> INFORMACIÓN TODA VEZ QUE </w:t>
      </w:r>
      <w:r w:rsidR="004168AD">
        <w:t>DURANTE E</w:t>
      </w:r>
      <w:r w:rsidR="001758BE">
        <w:t xml:space="preserve">STE PERIODO </w:t>
      </w:r>
      <w:r w:rsidR="004168AD">
        <w:t>NO SE GENERO NINGUN PROCEDIMIENTO DE ADQUISICION.</w:t>
      </w:r>
      <w:bookmarkStart w:id="0" w:name="_GoBack"/>
      <w:bookmarkEnd w:id="0"/>
    </w:p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FD4"/>
    <w:rsid w:val="001758BE"/>
    <w:rsid w:val="00190806"/>
    <w:rsid w:val="002258C5"/>
    <w:rsid w:val="002807A5"/>
    <w:rsid w:val="00316500"/>
    <w:rsid w:val="00317878"/>
    <w:rsid w:val="004168AD"/>
    <w:rsid w:val="00793256"/>
    <w:rsid w:val="00811DEC"/>
    <w:rsid w:val="008704A9"/>
    <w:rsid w:val="00895039"/>
    <w:rsid w:val="008B58F1"/>
    <w:rsid w:val="00933FAF"/>
    <w:rsid w:val="009B4129"/>
    <w:rsid w:val="00AC583C"/>
    <w:rsid w:val="00B85537"/>
    <w:rsid w:val="00BC0F62"/>
    <w:rsid w:val="00BC1355"/>
    <w:rsid w:val="00C50A18"/>
    <w:rsid w:val="00C80B3E"/>
    <w:rsid w:val="00CF70A1"/>
    <w:rsid w:val="00D37155"/>
    <w:rsid w:val="00DD63C2"/>
    <w:rsid w:val="00E10FD4"/>
    <w:rsid w:val="00FF1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755727E-B71C-47A4-9C9E-288259CA6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Soto Almaguer</dc:creator>
  <cp:lastModifiedBy>Leticia Soto Almaguer</cp:lastModifiedBy>
  <cp:revision>17</cp:revision>
  <dcterms:created xsi:type="dcterms:W3CDTF">2023-02-09T20:37:00Z</dcterms:created>
  <dcterms:modified xsi:type="dcterms:W3CDTF">2024-09-03T23:48:00Z</dcterms:modified>
</cp:coreProperties>
</file>