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5"/>
        <w:gridCol w:w="1018"/>
        <w:gridCol w:w="1018"/>
        <w:gridCol w:w="1018"/>
        <w:gridCol w:w="1262"/>
        <w:gridCol w:w="1737"/>
        <w:gridCol w:w="932"/>
        <w:gridCol w:w="464"/>
        <w:gridCol w:w="472"/>
        <w:gridCol w:w="1090"/>
        <w:gridCol w:w="751"/>
        <w:gridCol w:w="1018"/>
        <w:gridCol w:w="1061"/>
      </w:tblGrid>
      <w:tr w:rsidR="00D56C48" w:rsidRPr="00BB54C4" w14:paraId="0935884F" w14:textId="77777777" w:rsidTr="002D0FA5">
        <w:trPr>
          <w:trHeight w:val="300"/>
          <w:tblHeader/>
        </w:trPr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F4AB426" w14:textId="77777777" w:rsidR="00D56C48" w:rsidRPr="00BB54C4" w:rsidRDefault="008E26A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b/>
              </w:rPr>
              <w:t xml:space="preserve"> </w:t>
            </w:r>
            <w:r w:rsidR="00D56C48"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Programa presupuestario: Construcción de infraestructura vial y pavimentación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FEE23A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DDA44F0" w14:textId="5FB95C14" w:rsidR="00D56C48" w:rsidRPr="00377D2F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Importe: </w:t>
            </w:r>
            <w:proofErr w:type="gramStart"/>
            <w:r w:rsidRPr="00377D2F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$  </w:t>
            </w:r>
            <w:r w:rsidR="00B1630C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27,248,245.04</w:t>
            </w:r>
            <w:proofErr w:type="gramEnd"/>
            <w:r w:rsidRPr="00377D2F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 </w:t>
            </w:r>
          </w:p>
          <w:p w14:paraId="5993767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</w:tr>
      <w:tr w:rsidR="00D56C48" w:rsidRPr="00BB54C4" w14:paraId="6CFB1C75" w14:textId="77777777" w:rsidTr="002D0FA5">
        <w:trPr>
          <w:trHeight w:val="300"/>
          <w:tblHeader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5BAEB9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Eje del PMD: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4EEC856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TANQUIAN DE ESCOBEDO, S.L.P.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2C684D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Vertiente al cual contribuye: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4E28CA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323A17F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9B634F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Línea de acción: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E1B10E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4F64E6E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1, 2, 3. 4, 5</w:t>
            </w:r>
          </w:p>
        </w:tc>
      </w:tr>
      <w:tr w:rsidR="00D56C48" w:rsidRPr="00BB54C4" w14:paraId="5541A124" w14:textId="77777777" w:rsidTr="002D0FA5">
        <w:trPr>
          <w:trHeight w:val="300"/>
          <w:tblHeader/>
        </w:trPr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787FADF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Ejecutoria: Coordinación De Desarrollo Social Y Obras Públicas</w:t>
            </w:r>
          </w:p>
        </w:tc>
      </w:tr>
      <w:tr w:rsidR="00D56C48" w:rsidRPr="00BB54C4" w14:paraId="5AE34A4B" w14:textId="77777777" w:rsidTr="002D0FA5">
        <w:trPr>
          <w:trHeight w:val="300"/>
          <w:tblHeader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1CFB5C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Resumen Narrativo:</w:t>
            </w:r>
          </w:p>
        </w:tc>
        <w:tc>
          <w:tcPr>
            <w:tcW w:w="0" w:type="auto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87D42A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872AC5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24ACE9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Supuestos</w:t>
            </w:r>
          </w:p>
        </w:tc>
      </w:tr>
      <w:tr w:rsidR="00D56C48" w:rsidRPr="00BB54C4" w14:paraId="6F74832C" w14:textId="77777777" w:rsidTr="002D0FA5">
        <w:trPr>
          <w:trHeight w:val="473"/>
          <w:tblHeader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5CA6133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A3CC58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872B8F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Descripción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42F9FC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Fórmula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2121F7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C4CECB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de Medida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4E22314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Línea base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0CA2460" w14:textId="4A1E6424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Meta 202</w:t>
            </w:r>
            <w:r w:rsidR="003B4852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35E242B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Tipo de indicador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425C65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Dimensión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7836AE0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4BE314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</w:tr>
      <w:tr w:rsidR="00D56C48" w:rsidRPr="00BB54C4" w14:paraId="4BAFCC7C" w14:textId="77777777" w:rsidTr="002D0FA5">
        <w:trPr>
          <w:trHeight w:val="99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63D912C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72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Contribuir a la construcción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  vialidades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de calidad y con buen funcionamiento que fomenten el desarrollo de la vida comunitaria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44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Vialidades en funcionamiento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DEAB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vialidades en funcionamiento en el año actual con respecto al anterior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14C1D" w14:textId="05BF3F80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vialidades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vialidades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 *100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51B6C5" w14:textId="02F5FFA1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Vialidades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934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82AB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A939B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3D69D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Estratégico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2305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5BEF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Vialidades en funcionamiento por comunidad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BF48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Que la apertura programática incremente el porcentaje de obra complementaria</w:t>
            </w:r>
          </w:p>
        </w:tc>
      </w:tr>
      <w:tr w:rsidR="00D56C48" w:rsidRPr="00BB54C4" w14:paraId="0B74BAA5" w14:textId="77777777" w:rsidTr="002D0FA5">
        <w:trPr>
          <w:trHeight w:val="42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47FC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78B4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F84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FEC0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846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FA8F00" w14:textId="1F893C33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</w:t>
            </w:r>
            <w:r w:rsidRPr="002E4E6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: Vialidades 202</w:t>
            </w:r>
            <w:r w:rsidR="009F39AD" w:rsidRPr="002E4E6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CF1B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1663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B7EC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AC17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C450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C94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2B20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2420A86E" w14:textId="77777777" w:rsidTr="002D0FA5">
        <w:trPr>
          <w:trHeight w:val="96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1829085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PROPOSITO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18E2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La población del municipio cuenta con vialidades de calidad y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  buen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estado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74FD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Proyectos validados en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el año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018D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proyectos validados con respecto al número de proyectos entregados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4FF0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proyectos validados/Número de proyectos elaborados) -1*100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28F8CD" w14:textId="53AEB0EF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Proyectos validados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DA5F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4D83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585807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5E36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61BE9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A387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Proyectos validados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6211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Que los proyectos entregados sean validados en tiempo y forma por las dependencias aplicables</w:t>
            </w:r>
          </w:p>
        </w:tc>
      </w:tr>
      <w:tr w:rsidR="00D56C48" w:rsidRPr="00BB54C4" w14:paraId="629134AD" w14:textId="77777777" w:rsidTr="002D0FA5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A507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DAA2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EB4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748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29E6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72D284" w14:textId="3092C428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V2. Proyectos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elaborados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305A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C4FC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428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B848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7BAB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37EA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EF45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7652A4D" w14:textId="77777777" w:rsidTr="002D0FA5">
        <w:trPr>
          <w:trHeight w:val="561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779EC7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COMPONENTES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427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construcción de infraestructura vial y pavimentación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1AFA9" w14:textId="3319ABDD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anual de construcción, rehabilitación y banquetas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CDDD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actividades calendarizadas y ejecutadas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lastRenderedPageBreak/>
              <w:t>de acuerdo 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programa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6FC6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lastRenderedPageBreak/>
              <w:t>(Número de Acciones ejecutadas/Número de Acciones calendarizadas) -1*100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9D2ADF" w14:textId="7486861D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Acciones ejecutadas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7CB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Cumplimiento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F827C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B5503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92BC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078E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A53E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Ejecutado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1FB5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Los recursos financieros y materiales son entregados en tiempo y forma para ejecutar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el 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lastRenderedPageBreak/>
              <w:t>programación</w:t>
            </w:r>
            <w:proofErr w:type="gramEnd"/>
          </w:p>
        </w:tc>
      </w:tr>
      <w:tr w:rsidR="00D56C48" w:rsidRPr="00BB54C4" w14:paraId="711254DF" w14:textId="77777777" w:rsidTr="002D0FA5">
        <w:trPr>
          <w:trHeight w:val="9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AE0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6200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6CD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96EF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E81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8EF647" w14:textId="4D2D05BC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Acciones calendarizadas en 202</w:t>
            </w:r>
            <w:r w:rsidR="009F39AD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CA8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9450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49F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8A79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2DBC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F51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B1F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A8BA31C" w14:textId="77777777" w:rsidTr="002D0FA5">
        <w:trPr>
          <w:trHeight w:val="1124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674EE58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ACTIVIDADES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C9137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1.1 Construcción de huellas de concreto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FD5DE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Kilómetros de huellas de concreto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08494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número total de kilómetros de huellas de concreto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F0D56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kilómetros de huellas de concreto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37C6BC" w14:textId="716EA129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Kilómetros construidos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CFC68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Kilómetros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F2326" w14:textId="54F8517D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42BF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468CC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45C8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AF836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Vialidades construidas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50319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Existen la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disponibilidad  de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los recursos humanos y financieros,  materiales necesarios  y las condiciones sanitarias para su ejecución en tiempo y forma</w:t>
            </w:r>
          </w:p>
        </w:tc>
      </w:tr>
      <w:tr w:rsidR="00D56C48" w:rsidRPr="00BB54C4" w14:paraId="1EB29D3C" w14:textId="77777777" w:rsidTr="002D0FA5">
        <w:trPr>
          <w:trHeight w:val="86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D2B8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7CE43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 Construcción de Calles y avenidas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4CE98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cuadrados de calles y avenidas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A7B31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el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 total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 de metros cuadrados de calles y avenidas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8D5C0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 total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 de metros cuadrados de calles y avenidas construidas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0F817C" w14:textId="23E06EF8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Metr</w:t>
            </w:r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os cuadrados construidos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E733D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cuadrados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BC5EA6" w14:textId="22CABC63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87F23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3950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8E2B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FF6B8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Calles y avenidas construidas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CC6E5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CCEAB5E" w14:textId="77777777" w:rsidTr="002D0FA5">
        <w:trPr>
          <w:trHeight w:val="69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6CA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C645A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 Bacheos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6C2CA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Metros cuadrados bacheados en el año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F9F9F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el total de metros cuadrados bacheados en el año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F6E61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total de metros cuadrados bacheados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E5380D" w14:textId="46CDEC60" w:rsidR="00D56C48" w:rsidRPr="00BB54C4" w:rsidRDefault="00D56C48" w:rsidP="0041157F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Me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tros cuadrados bacheados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2A419B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cuadrados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AACBC" w14:textId="4C4BA346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197C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6905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F21BC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1FA8E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Bacheos realizados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9EC3E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05F8690" w14:textId="77777777" w:rsidTr="002D0FA5">
        <w:trPr>
          <w:trHeight w:val="93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1A4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AADE3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 Construcción de caminos rurales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1B4FC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Kilómetros construidos de caminos rurales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CF50F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el total de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kilómetros  de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caminos rurales construidos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60FF5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kilómetros de caminos rurales construidos en el año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31C6D7" w14:textId="305867BE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</w:t>
            </w:r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gramStart"/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Kilómetros  construidos</w:t>
            </w:r>
            <w:proofErr w:type="gramEnd"/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A5EC2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lineales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1DABA" w14:textId="17BBEF9F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10F8C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2395C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687D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06A0B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Caminos rurales construidos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B517E1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9692143" w14:textId="77777777" w:rsidTr="002D0FA5">
        <w:trPr>
          <w:trHeight w:val="71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9F0F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5F205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1.5 Construcción de guarniciones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683FD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lineales de guarniciones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66B2B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total de guarniciones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E3D20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total de metros lineales de guarniciones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FC4601" w14:textId="2B80739A" w:rsidR="00D56C48" w:rsidRPr="00BB54C4" w:rsidRDefault="00D56C48" w:rsidP="0041157F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Metros lineales construidos en 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1685E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1AE9B2" w14:textId="15E26DC9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42D2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C502B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50BC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A0C1A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Guarniciones construidas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321C0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4C6C7D81" w14:textId="77777777" w:rsidTr="002D0FA5">
        <w:trPr>
          <w:trHeight w:val="67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EB7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AE41A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 Construcción de banqueta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19FB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Metros lineales de banquetas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BF88B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total de banquetas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EDB50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total de metros lineales de banquetas construidas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464C0C" w14:textId="11140F26" w:rsidR="00D56C48" w:rsidRPr="00BB54C4" w:rsidRDefault="00D56C48" w:rsidP="0041157F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Metros lineales con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struidos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E029E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B51A1A" w14:textId="00B33D78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B7295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B9DCE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C4BC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D4048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Banquetas construidas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BEBD2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</w:tbl>
    <w:p w14:paraId="79179800" w14:textId="77777777" w:rsidR="002D0FA5" w:rsidRDefault="002D0FA5" w:rsidP="004D37BA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4"/>
        <w:gridCol w:w="1035"/>
        <w:gridCol w:w="1035"/>
        <w:gridCol w:w="1035"/>
        <w:gridCol w:w="1335"/>
        <w:gridCol w:w="1691"/>
        <w:gridCol w:w="909"/>
        <w:gridCol w:w="455"/>
        <w:gridCol w:w="462"/>
        <w:gridCol w:w="1063"/>
        <w:gridCol w:w="734"/>
        <w:gridCol w:w="1083"/>
        <w:gridCol w:w="1035"/>
      </w:tblGrid>
      <w:tr w:rsidR="00D56C48" w:rsidRPr="00204C6C" w14:paraId="2230C5E9" w14:textId="77777777" w:rsidTr="002D0FA5">
        <w:trPr>
          <w:trHeight w:val="300"/>
          <w:tblHeader/>
        </w:trPr>
        <w:tc>
          <w:tcPr>
            <w:tcW w:w="325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92F258C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 xml:space="preserve">Programa presupuestario: Alumbrado Público de Calidad y buen funcionamiento 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0C034EA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8BAD2AC" w14:textId="09E48367" w:rsidR="00D56C48" w:rsidRPr="00204C6C" w:rsidRDefault="00D56C48" w:rsidP="00E46D82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Importe: $</w:t>
            </w:r>
            <w:r w:rsidR="00B1630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741,469.00</w:t>
            </w:r>
          </w:p>
        </w:tc>
      </w:tr>
      <w:tr w:rsidR="00D56C48" w:rsidRPr="00204C6C" w14:paraId="29508F65" w14:textId="77777777" w:rsidTr="002D0FA5">
        <w:trPr>
          <w:trHeight w:val="300"/>
          <w:tblHeader/>
        </w:trPr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42542AD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 xml:space="preserve">Eje del PMD: </w:t>
            </w:r>
          </w:p>
        </w:tc>
        <w:tc>
          <w:tcPr>
            <w:tcW w:w="179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647BC82D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Tanquián de Escobedo CON ECONOMICA PROSPERA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BBB64AC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Vertiente al cual contribuye: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F122420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5600D363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8BA6F27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Línea de acción: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347247B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7B4F3927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1, 2, 3 y 4</w:t>
            </w:r>
          </w:p>
        </w:tc>
      </w:tr>
      <w:tr w:rsidR="00D56C48" w:rsidRPr="00204C6C" w14:paraId="34C69A41" w14:textId="77777777" w:rsidTr="002D0FA5">
        <w:trPr>
          <w:trHeight w:val="300"/>
          <w:tblHeader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1299E3D8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Unidad Ejecutoria: Coordinación de desarrollo social y servicios municipales</w:t>
            </w:r>
          </w:p>
        </w:tc>
      </w:tr>
      <w:tr w:rsidR="00D56C48" w:rsidRPr="00204C6C" w14:paraId="607CD46E" w14:textId="77777777" w:rsidTr="002D0FA5">
        <w:trPr>
          <w:trHeight w:val="300"/>
          <w:tblHeader/>
        </w:trPr>
        <w:tc>
          <w:tcPr>
            <w:tcW w:w="8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2187FB6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Resumen Narrativo:</w:t>
            </w:r>
          </w:p>
        </w:tc>
        <w:tc>
          <w:tcPr>
            <w:tcW w:w="313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0E849A0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2A5D572B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9E5D081" w14:textId="77777777" w:rsidR="00D56C48" w:rsidRPr="00204C6C" w:rsidRDefault="00D56C48" w:rsidP="002D0FA5">
            <w:pPr>
              <w:jc w:val="center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Supuestos</w:t>
            </w:r>
          </w:p>
        </w:tc>
      </w:tr>
      <w:tr w:rsidR="00D56C48" w:rsidRPr="00204C6C" w14:paraId="049AF545" w14:textId="77777777" w:rsidTr="002D0FA5">
        <w:trPr>
          <w:trHeight w:val="448"/>
          <w:tblHeader/>
        </w:trPr>
        <w:tc>
          <w:tcPr>
            <w:tcW w:w="8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2FEE6B8F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8A1207E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08686FEC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 xml:space="preserve">Descripción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99A64A9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Fórmula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3147C84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Variables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3F9949D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Unidad de Medida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78C741DE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Línea base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0F36E500" w14:textId="640B4F29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Meta 202</w:t>
            </w:r>
            <w:r w:rsidR="003B4852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47FBF483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>Tipo de indicador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7E01251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  <w:r w:rsidRPr="00204C6C"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  <w:t xml:space="preserve">Dimensión </w:t>
            </w: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5A2B8743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52F10D60" w14:textId="77777777" w:rsidR="00D56C48" w:rsidRPr="00204C6C" w:rsidRDefault="00D56C48" w:rsidP="002D0FA5">
            <w:pPr>
              <w:jc w:val="left"/>
              <w:rPr>
                <w:rFonts w:ascii="Arial" w:eastAsia="Times New Roman" w:hAnsi="Arial" w:cs="Arial"/>
                <w:color w:val="FFFFFF" w:themeColor="background1"/>
                <w:sz w:val="16"/>
                <w:szCs w:val="16"/>
                <w:lang w:eastAsia="es-MX"/>
              </w:rPr>
            </w:pPr>
          </w:p>
        </w:tc>
      </w:tr>
      <w:tr w:rsidR="00D56C48" w:rsidRPr="007A7E77" w14:paraId="0A2353F2" w14:textId="77777777" w:rsidTr="002D0FA5">
        <w:trPr>
          <w:trHeight w:val="561"/>
        </w:trPr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47BFFFEE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4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A1937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Incrementar la red de alumbrado público en funcionamiento del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municipio  que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fomenten el desarrollo de la vida comunitaria</w:t>
            </w:r>
          </w:p>
        </w:tc>
        <w:tc>
          <w:tcPr>
            <w:tcW w:w="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61EF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Variación de número de electrificaciones en funcionamiento </w:t>
            </w:r>
          </w:p>
        </w:tc>
        <w:tc>
          <w:tcPr>
            <w:tcW w:w="4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E7DE3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Muestra la variación entre el número de electrificaciones en funcionamiento en el año actual con respecto al anterior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041FD" w14:textId="1E5E1846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(Número de electrificaciones en funcionamiento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/Número de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electrificaciones  en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funcionamiento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4</w:t>
            </w: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)-1 *100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304D32" w14:textId="32A8B82A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V1: Electrificaciones en funcionami</w:t>
            </w:r>
            <w:r w:rsidR="0041157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ento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E392C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1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44E29" w14:textId="206263C2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75A6E" w14:textId="77777777" w:rsidR="00D56C48" w:rsidRPr="007A7E77" w:rsidRDefault="0041157F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100</w:t>
            </w:r>
            <w:r w:rsidR="00D56C48"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C4F82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Estratégico </w:t>
            </w:r>
          </w:p>
        </w:tc>
        <w:tc>
          <w:tcPr>
            <w:tcW w:w="2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70502C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092AE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Electrificaciones, Mantenimientos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8103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Que la apertura programática incremente el porcentaje de obra complementaria</w:t>
            </w:r>
          </w:p>
        </w:tc>
      </w:tr>
      <w:tr w:rsidR="00D56C48" w:rsidRPr="007A7E77" w14:paraId="4B714765" w14:textId="77777777" w:rsidTr="002D0FA5">
        <w:trPr>
          <w:trHeight w:val="1050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1A59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77AF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E74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7089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EC69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A76AA3" w14:textId="67A27071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V1: Electrif</w:t>
            </w:r>
            <w:r w:rsidR="0041157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icaciones en funcionamiento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2B7A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D0DC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C83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F69D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BE786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DBCA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BE6C7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30808527" w14:textId="77777777" w:rsidTr="002D0FA5">
        <w:trPr>
          <w:trHeight w:val="648"/>
        </w:trPr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53CCC52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PROPOSITO</w:t>
            </w:r>
          </w:p>
        </w:tc>
        <w:tc>
          <w:tcPr>
            <w:tcW w:w="4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38237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La población del municipio cuenta con electrificaciones y alumbrado público de calidad y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en  buen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estado </w:t>
            </w:r>
          </w:p>
        </w:tc>
        <w:tc>
          <w:tcPr>
            <w:tcW w:w="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76228" w14:textId="0A0E726B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Proyectos validados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con respecto número de proyectos entregados</w:t>
            </w:r>
          </w:p>
        </w:tc>
        <w:tc>
          <w:tcPr>
            <w:tcW w:w="4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D5AD7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Muestra la variación entre el número de proyectos validados con respecto al número de proyectos entregados 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2E0CC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(Número de proyectos validados/Número de proyectos elaborados) *100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669AC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V1: Proyectos validados</w:t>
            </w:r>
          </w:p>
        </w:tc>
        <w:tc>
          <w:tcPr>
            <w:tcW w:w="3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D4FC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1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ABD6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08A54" w14:textId="77777777" w:rsidR="00D56C48" w:rsidRPr="007A7E77" w:rsidRDefault="0041157F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  <w:r w:rsidR="00D56C48"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07B30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BC66C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7DD8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Proyectos validados y proyectos entregados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A31A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Que los proyectos entregados sean validados en tiempo y forma por las dependencias aplicables</w:t>
            </w:r>
          </w:p>
        </w:tc>
      </w:tr>
      <w:tr w:rsidR="00D56C48" w:rsidRPr="007A7E77" w14:paraId="25C44D27" w14:textId="77777777" w:rsidTr="002D0FA5">
        <w:trPr>
          <w:trHeight w:val="254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0F1B3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5334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D6B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57BCD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B3B17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16D679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V2. Proyectos elaborados</w:t>
            </w:r>
          </w:p>
        </w:tc>
        <w:tc>
          <w:tcPr>
            <w:tcW w:w="3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8FC3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E0156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FD6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67AD6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31C3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F285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BD697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6C4C1D99" w14:textId="77777777" w:rsidTr="002D0FA5">
        <w:trPr>
          <w:trHeight w:val="600"/>
        </w:trPr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76D09307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COMPONENTES</w:t>
            </w:r>
          </w:p>
        </w:tc>
        <w:tc>
          <w:tcPr>
            <w:tcW w:w="4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566C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Programa de electrificación y mantenimiento</w:t>
            </w:r>
          </w:p>
        </w:tc>
        <w:tc>
          <w:tcPr>
            <w:tcW w:w="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4EE94" w14:textId="543949EB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Programa de anual de electrificación y mantenimiento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1A17F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Muestra la variación entre el número de actividades calendarizadas y ejecutadas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de acuerdo al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programa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D572F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(Número de Acciones ejecutadas/Número de Acciones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calendarizadas)*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467BF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V1. Acciones ejecutadas</w:t>
            </w:r>
          </w:p>
        </w:tc>
        <w:tc>
          <w:tcPr>
            <w:tcW w:w="3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DAC8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Porcentaje de Cumplimiento</w:t>
            </w:r>
          </w:p>
        </w:tc>
        <w:tc>
          <w:tcPr>
            <w:tcW w:w="1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0D16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8DF06C" w14:textId="77777777" w:rsidR="00D56C48" w:rsidRPr="007A7E77" w:rsidRDefault="0041157F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100</w:t>
            </w:r>
            <w:r w:rsidR="00D56C48"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4D4C2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705EBF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9DB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Programa Ejecutado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2C85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Los recursos financieros y materiales son entregados en tiempo y forma para ejecutar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el programación</w:t>
            </w:r>
            <w:proofErr w:type="gramEnd"/>
          </w:p>
        </w:tc>
      </w:tr>
      <w:tr w:rsidR="00D56C48" w:rsidRPr="007A7E77" w14:paraId="56F39882" w14:textId="77777777" w:rsidTr="002D0FA5">
        <w:trPr>
          <w:trHeight w:val="778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63AE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CFA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FBB93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BB1D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1A0B3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FEE3F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V2. Acciones calendarizadas</w:t>
            </w:r>
          </w:p>
        </w:tc>
        <w:tc>
          <w:tcPr>
            <w:tcW w:w="3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B8A8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35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946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C0F89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CD0DE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57CC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1F8D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500484C2" w14:textId="77777777" w:rsidTr="002D0FA5">
        <w:trPr>
          <w:trHeight w:val="900"/>
        </w:trPr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5A2E959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ACTIVIDADES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2E481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1.1 Postes instalados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9103C2" w14:textId="03FE441E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 instalados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49FC0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Muestra el número de postes instalados en el año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5738A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Número total de postes instalados en el año 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24D513" w14:textId="134A91CF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V1. Postes i</w:t>
            </w:r>
            <w:r w:rsidR="0041157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nstalados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0F3EE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CE747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717406" w14:textId="77777777" w:rsidR="00D56C48" w:rsidRPr="007A7E77" w:rsidRDefault="00D56C48" w:rsidP="0041157F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</w:t>
            </w:r>
            <w:r w:rsidR="0041157F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00</w:t>
            </w: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7CCCD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CC2D73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F8759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 instalados</w:t>
            </w:r>
          </w:p>
        </w:tc>
        <w:tc>
          <w:tcPr>
            <w:tcW w:w="64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C3C90A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Existen la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disponibilidad  de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los recursos humanos y financieros,  materiales necesarios  y las condiciones sanitarias para su ejecución en tiempo y forma</w:t>
            </w:r>
          </w:p>
        </w:tc>
      </w:tr>
      <w:tr w:rsidR="00D56C48" w:rsidRPr="007A7E77" w14:paraId="5492DBCF" w14:textId="77777777" w:rsidTr="002D0FA5">
        <w:trPr>
          <w:trHeight w:val="975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5F7B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DC2CB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1.2 Luminarias instaladas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AD875C" w14:textId="5CC2C38C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 instaladas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2EA472" w14:textId="1A77E4EC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Muestra el número de luminarias instaladas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6782F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Número total de luminarias instaladas en el año 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17A6CD" w14:textId="07F3FE5C" w:rsidR="00D56C48" w:rsidRPr="007A7E77" w:rsidRDefault="00D56C48" w:rsidP="0041157F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V1. Luminarias instaladas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66F05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1F530F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C24049" w14:textId="77777777" w:rsidR="00D56C48" w:rsidRPr="007A7E77" w:rsidRDefault="0041157F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100</w:t>
            </w:r>
            <w:r w:rsidR="00D56C48"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9288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05A920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360CDC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 instaladas</w:t>
            </w: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89844C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3D4FDEFA" w14:textId="77777777" w:rsidTr="002D0FA5">
        <w:trPr>
          <w:trHeight w:val="765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76E6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523A6A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1.3 Alumbrado público rehabilitado</w:t>
            </w:r>
          </w:p>
        </w:tc>
        <w:tc>
          <w:tcPr>
            <w:tcW w:w="37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BD662E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Alumbrado público rehabilitado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05C2D0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Muestra el número de postes rehabilitados en el año 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0F5FB4" w14:textId="44129174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Número total de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  rehabilitados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D77ACC" w14:textId="477143CA" w:rsidR="00D56C48" w:rsidRPr="007A7E77" w:rsidRDefault="00D56C48" w:rsidP="0041157F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V1.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  rehabilitados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8EA811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28AB6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04FBE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A00DF4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432FE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64FC9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Postes rehabilitados</w:t>
            </w: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3AD6D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299A37CE" w14:textId="77777777" w:rsidTr="002D0FA5">
        <w:trPr>
          <w:trHeight w:val="787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E880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C93B83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FCCF3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A6DE95" w14:textId="12318C3B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Muestra el número de luminarias rehabilitadas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B5AD01" w14:textId="74ADD6BB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Número total de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  rehabilitadas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BAE603" w14:textId="295332C3" w:rsidR="00D56C48" w:rsidRPr="007A7E77" w:rsidRDefault="00D56C48" w:rsidP="0041157F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V1.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  rehabilitadas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 en 202</w:t>
            </w:r>
            <w:r w:rsidR="003B4852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16FB74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9361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C8C28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9D423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C3B6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10900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Luminarias rehabilitadas</w:t>
            </w: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73193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30189A92" w14:textId="77777777" w:rsidTr="002D0FA5">
        <w:trPr>
          <w:trHeight w:val="408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BACD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3314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1.3 Suministro de equipo</w:t>
            </w:r>
          </w:p>
        </w:tc>
        <w:tc>
          <w:tcPr>
            <w:tcW w:w="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6B4A9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Variación en el número de equipo solicitado y el suministrado </w:t>
            </w:r>
          </w:p>
        </w:tc>
        <w:tc>
          <w:tcPr>
            <w:tcW w:w="4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D6388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Muestra la variación entre el número de equipo suministrado y el solicitado </w:t>
            </w:r>
          </w:p>
        </w:tc>
        <w:tc>
          <w:tcPr>
            <w:tcW w:w="4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00B5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(Número de equipo suministrado/Número de equipo </w:t>
            </w:r>
            <w:proofErr w:type="gramStart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solicitado)*</w:t>
            </w:r>
            <w:proofErr w:type="gramEnd"/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5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8FAE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V1. Número de equipo suministrado</w:t>
            </w:r>
          </w:p>
        </w:tc>
        <w:tc>
          <w:tcPr>
            <w:tcW w:w="3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4D615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1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D5D598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700C9F" w14:textId="77777777" w:rsidR="00D56C48" w:rsidRPr="007A7E77" w:rsidRDefault="0041157F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10</w:t>
            </w:r>
            <w:r w:rsidR="00D56C48"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118E3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4903B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E2A7D" w14:textId="77777777" w:rsidR="00D56C48" w:rsidRPr="007A7E77" w:rsidRDefault="00D56C48" w:rsidP="002D0FA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Equipo solicitado y suministrado </w:t>
            </w: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890A50D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5FF54F33" w14:textId="77777777" w:rsidTr="002D0FA5">
        <w:trPr>
          <w:trHeight w:val="421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AB6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187FE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20B9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200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005E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5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E6D1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0755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51FC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0A4E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1D30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7EEC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FFE5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4C80C8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  <w:tr w:rsidR="00D56C48" w:rsidRPr="007A7E77" w14:paraId="2C9F6BE1" w14:textId="77777777" w:rsidTr="002D0FA5">
        <w:trPr>
          <w:trHeight w:val="600"/>
        </w:trPr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3500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A1E82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15570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79F54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4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813B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39F24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  <w:r w:rsidRPr="007A7E77">
              <w:rPr>
                <w:rFonts w:ascii="Arial" w:eastAsia="Times New Roman" w:hAnsi="Arial" w:cs="Arial"/>
                <w:sz w:val="16"/>
                <w:szCs w:val="16"/>
                <w:lang w:eastAsia="es-MX"/>
              </w:rPr>
              <w:t xml:space="preserve">V2. Número de equipo solicitado </w:t>
            </w:r>
          </w:p>
        </w:tc>
        <w:tc>
          <w:tcPr>
            <w:tcW w:w="3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1978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76F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1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4399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2882F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2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F589A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6EA81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  <w:tc>
          <w:tcPr>
            <w:tcW w:w="64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8F398B" w14:textId="77777777" w:rsidR="00D56C48" w:rsidRPr="007A7E77" w:rsidRDefault="00D56C48" w:rsidP="002D0FA5">
            <w:pPr>
              <w:jc w:val="left"/>
              <w:rPr>
                <w:rFonts w:ascii="Arial" w:eastAsia="Times New Roman" w:hAnsi="Arial" w:cs="Arial"/>
                <w:sz w:val="16"/>
                <w:szCs w:val="16"/>
                <w:lang w:eastAsia="es-MX"/>
              </w:rPr>
            </w:pPr>
          </w:p>
        </w:tc>
      </w:tr>
    </w:tbl>
    <w:p w14:paraId="7AFA5D2B" w14:textId="77777777" w:rsidR="00D56C48" w:rsidRDefault="00D56C48" w:rsidP="004D37BA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1167"/>
        <w:gridCol w:w="1132"/>
        <w:gridCol w:w="1172"/>
        <w:gridCol w:w="1324"/>
        <w:gridCol w:w="1715"/>
        <w:gridCol w:w="970"/>
        <w:gridCol w:w="460"/>
        <w:gridCol w:w="467"/>
        <w:gridCol w:w="779"/>
        <w:gridCol w:w="743"/>
        <w:gridCol w:w="1006"/>
        <w:gridCol w:w="921"/>
      </w:tblGrid>
      <w:tr w:rsidR="00D56C48" w:rsidRPr="00BB54C4" w14:paraId="402528B8" w14:textId="77777777" w:rsidTr="002D0FA5">
        <w:trPr>
          <w:trHeight w:val="300"/>
          <w:tblHeader/>
        </w:trPr>
        <w:tc>
          <w:tcPr>
            <w:tcW w:w="328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1D530E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Programa presupuestario: Salud digna para todos</w:t>
            </w:r>
          </w:p>
        </w:tc>
        <w:tc>
          <w:tcPr>
            <w:tcW w:w="7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AC3137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8CEC9EB" w14:textId="6AD13ADC" w:rsidR="00D56C48" w:rsidRPr="00BB54C4" w:rsidRDefault="00D56C48" w:rsidP="00E46D82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Importe:$</w:t>
            </w:r>
            <w:proofErr w:type="gramEnd"/>
            <w:r w:rsidR="00B1630C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2,286,889.02</w:t>
            </w:r>
          </w:p>
        </w:tc>
      </w:tr>
      <w:tr w:rsidR="00D56C48" w:rsidRPr="00BB54C4" w14:paraId="7C898980" w14:textId="77777777" w:rsidTr="002D0FA5">
        <w:trPr>
          <w:trHeight w:val="300"/>
          <w:tblHeader/>
        </w:trPr>
        <w:tc>
          <w:tcPr>
            <w:tcW w:w="3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C97E75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Eje del PMD: </w:t>
            </w:r>
          </w:p>
        </w:tc>
        <w:tc>
          <w:tcPr>
            <w:tcW w:w="17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1A93064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TANQUIAN DE ESCOBEDO S.L.P.</w:t>
            </w: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 CON ENFOQUE HUMANO E INCLUYENTE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5643CB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Vertiente al cual contribuye: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17AF6E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255FBAE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49179A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BF581D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5483047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14E867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</w:tr>
      <w:tr w:rsidR="00D56C48" w:rsidRPr="00BB54C4" w14:paraId="42EE333F" w14:textId="77777777" w:rsidTr="002D0FA5">
        <w:trPr>
          <w:trHeight w:val="300"/>
          <w:tblHeader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436CE08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Ejecutoria: SMDIF y Dirección de Salud</w:t>
            </w:r>
          </w:p>
        </w:tc>
      </w:tr>
      <w:tr w:rsidR="00D56C48" w:rsidRPr="00BB54C4" w14:paraId="07A33031" w14:textId="77777777" w:rsidTr="002D0FA5">
        <w:trPr>
          <w:trHeight w:val="300"/>
          <w:tblHeader/>
        </w:trPr>
        <w:tc>
          <w:tcPr>
            <w:tcW w:w="80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730C51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Resumen Narrativo:</w:t>
            </w:r>
          </w:p>
        </w:tc>
        <w:tc>
          <w:tcPr>
            <w:tcW w:w="324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504D41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549A26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5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4E7B1F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Supuestos</w:t>
            </w:r>
          </w:p>
        </w:tc>
      </w:tr>
      <w:tr w:rsidR="00D56C48" w:rsidRPr="00BB54C4" w14:paraId="1FF1564C" w14:textId="77777777" w:rsidTr="002D0FA5">
        <w:trPr>
          <w:trHeight w:val="328"/>
          <w:tblHeader/>
        </w:trPr>
        <w:tc>
          <w:tcPr>
            <w:tcW w:w="80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A7C8B0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6EDC94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B509FA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Descripción 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F09E69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Fórmula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9DF302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Variables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02471C1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de Medida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7D0D629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Línea base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058D0D17" w14:textId="1DAD0361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Meta 202</w:t>
            </w:r>
            <w:r w:rsidR="003B4852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0F3BCCB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Tipo de indicador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0428C25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Dimensión </w:t>
            </w: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2AB4A99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FDA2CB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</w:tr>
      <w:tr w:rsidR="00D56C48" w:rsidRPr="00BB54C4" w14:paraId="6EF193B7" w14:textId="77777777" w:rsidTr="002D0FA5">
        <w:trPr>
          <w:trHeight w:val="1185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08886CE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7158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Garantizar a un servicio de salud de calidad para las personas del municipio y fomentar una cultura de auto cuidado para prevenir enfermedades</w:t>
            </w:r>
          </w:p>
        </w:tc>
        <w:tc>
          <w:tcPr>
            <w:tcW w:w="40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2226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Satisfacción del servicio de salud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DB59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Satisfacción del servicio de salud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06D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Grado de satisfacción</w:t>
            </w:r>
          </w:p>
        </w:tc>
        <w:tc>
          <w:tcPr>
            <w:tcW w:w="63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A50688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Grado de satisfacción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638C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Grado de satisfacción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D76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4AF7C5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10000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Estratégico 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E06F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Calidad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E77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Encuesta de satisfacción</w:t>
            </w:r>
          </w:p>
        </w:tc>
        <w:tc>
          <w:tcPr>
            <w:tcW w:w="5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8B84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Los habitantes del municipio acceden a realizar la encuesta</w:t>
            </w:r>
          </w:p>
        </w:tc>
      </w:tr>
      <w:tr w:rsidR="00D56C48" w:rsidRPr="00BB54C4" w14:paraId="5AFA4446" w14:textId="77777777" w:rsidTr="002D0FA5">
        <w:trPr>
          <w:trHeight w:val="733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CC83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9E62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06AB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FAC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0728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B6241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2929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E92B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EFA2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F802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78F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F941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453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9DE719F" w14:textId="77777777" w:rsidTr="002D0FA5">
        <w:trPr>
          <w:trHeight w:val="559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FABAB"/>
            <w:noWrap/>
            <w:hideMark/>
          </w:tcPr>
          <w:p w14:paraId="4E1A08D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PROPOSITO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D32BE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La población del municipio cuenta con un servicio de salud de calidad</w:t>
            </w:r>
          </w:p>
        </w:tc>
        <w:tc>
          <w:tcPr>
            <w:tcW w:w="4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B471A8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atención a demandas y solicitudes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D2557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Atención a demandas y solicitudes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5593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solicitudes atendidas/Número de solicitudes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recibidas)*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DCB2E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solicitudes atendidas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C72D0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17C79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0513929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070AA80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EDD992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648F08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Reportes de atención, evidencia fotográfica</w:t>
            </w:r>
          </w:p>
        </w:tc>
        <w:tc>
          <w:tcPr>
            <w:tcW w:w="5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40BEA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Existen políticas públicas encaminadas a fortalecer el sector salud</w:t>
            </w:r>
          </w:p>
        </w:tc>
      </w:tr>
      <w:tr w:rsidR="00D56C48" w:rsidRPr="00BB54C4" w14:paraId="3074A9BC" w14:textId="77777777" w:rsidTr="002D0FA5">
        <w:trPr>
          <w:trHeight w:val="70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B9A4A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DEE3D8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BA8FD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2C653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31D6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FB19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solicitudes recibidas</w:t>
            </w: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1BDDE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1D734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DC1FF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FC42BC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3CFC58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D9EF9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CA218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8DFFDF6" w14:textId="77777777" w:rsidTr="002D0FA5">
        <w:trPr>
          <w:trHeight w:val="600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06A0508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COMPONENTES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E7D4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impulso a la salud</w:t>
            </w:r>
          </w:p>
        </w:tc>
        <w:tc>
          <w:tcPr>
            <w:tcW w:w="40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9AB2C" w14:textId="45E64F6D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anual de Salud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8734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actividades calendarizadas y ejecutadas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 acuerdo 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programa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C334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Acciones ejecutadas/Número de Acciones calendarizadas) -1*100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88109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Acciones ejecutadas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77D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Cumplimiento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BF89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C0335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03DF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B508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134C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Ejecutado</w:t>
            </w:r>
          </w:p>
        </w:tc>
        <w:tc>
          <w:tcPr>
            <w:tcW w:w="5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2A06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Los recursos financieros y materiales son entregados en tiempo y forma para ejecutar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 programación</w:t>
            </w:r>
            <w:proofErr w:type="gramEnd"/>
          </w:p>
        </w:tc>
      </w:tr>
      <w:tr w:rsidR="00D56C48" w:rsidRPr="00BB54C4" w14:paraId="063B57DD" w14:textId="77777777" w:rsidTr="002D0FA5">
        <w:trPr>
          <w:trHeight w:val="600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E93E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D782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6A16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B636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747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E0556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Acciones calendarizadas</w:t>
            </w: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9A41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E5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406E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A089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84A9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181F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43D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19AC3DC" w14:textId="77777777" w:rsidTr="002D0FA5">
        <w:trPr>
          <w:trHeight w:val="703"/>
        </w:trPr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2DA67B1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ACTIVIDADES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CC4DC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1.1 Consultorio dental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D1EA1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Consultorios dentales instalados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0E8A2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número de consultorios dentales instalados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D63E6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total de consultorios dentales instalados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23C4D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V1. Consultorio dental instalado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42348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Consultorio dental 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61E7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CC6D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D5756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6EDC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DDC07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Consultorio dental </w:t>
            </w:r>
          </w:p>
        </w:tc>
        <w:tc>
          <w:tcPr>
            <w:tcW w:w="5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2C894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Existen la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disponibilidad  de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los recursos humanos y financieros,  materiales necesarios  y las condiciones sanitarias para su ejecución en tiempo y forma</w:t>
            </w:r>
          </w:p>
        </w:tc>
      </w:tr>
      <w:tr w:rsidR="00D56C48" w:rsidRPr="00BB54C4" w14:paraId="70FD8F1D" w14:textId="77777777" w:rsidTr="002D0FA5">
        <w:trPr>
          <w:trHeight w:val="1455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86D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067B01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 Suministro de Capital humano</w:t>
            </w:r>
          </w:p>
        </w:tc>
        <w:tc>
          <w:tcPr>
            <w:tcW w:w="4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DA407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Tasa de variación del capital humano 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E83E45" w14:textId="4A0A6F1A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empl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eados en el sector salud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y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A9AE84" w14:textId="3BFCC1B5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empleados en el sector salud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empleados en el sector salud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98C270" w14:textId="1708FF80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empleados en el sector salud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E681D4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Empleados en el sector salud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B37F76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D1BC0C6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5CBF644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57653C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777DEC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Empleados en el sector salud</w:t>
            </w: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CAAD6C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37F9FB6" w14:textId="77777777" w:rsidTr="002D0FA5">
        <w:trPr>
          <w:trHeight w:val="384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8460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D53ED3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C0FD7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1C7F8C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9F8F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43D975" w14:textId="12D0D606" w:rsidR="00D56C48" w:rsidRPr="00BB54C4" w:rsidRDefault="00D56C48" w:rsidP="0041157F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empl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eados en el sector salud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0FA4BD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3D993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F2B4F0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B82E7F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09488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2FD7E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79AA1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2CF2229E" w14:textId="77777777" w:rsidTr="002D0FA5">
        <w:trPr>
          <w:trHeight w:val="738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AAA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86E3C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 Programa de prevención médica y campaña de vacunación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ADDFC5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Programas implementados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26CA4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cantidad de programas implementados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2A1D5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programas implementados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B48B0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Programas implementados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45EE6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Programas 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D77FA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48BD7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3.00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98BCD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0882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C4EFB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Programas implementados</w:t>
            </w: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A2C9F9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F750947" w14:textId="77777777" w:rsidTr="002D0FA5">
        <w:trPr>
          <w:trHeight w:val="666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6CFE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03B0B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 Sum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istro de medicamentos</w:t>
            </w:r>
          </w:p>
        </w:tc>
        <w:tc>
          <w:tcPr>
            <w:tcW w:w="4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49EE20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Tasa de variación del suministro de medicamentos del cuadro básico 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E51EAF4" w14:textId="26CDA1B3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del suministro de medicamentos del cuadro básico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y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7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AF664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(Cantidad de medicamento suministrado en el año/Cantidad de medicamento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suministrado  en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el año anterior) -1 *100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F2E717" w14:textId="3F67DE3D" w:rsidR="00D56C48" w:rsidRPr="00BB54C4" w:rsidRDefault="00D56C48" w:rsidP="0041157F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V1.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Medicamento suministrado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6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98338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Medicamentos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4FD712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9EB887D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0BE005A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C45437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38F7E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Medicamentos suministrados</w:t>
            </w: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8A448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3317AF4" w14:textId="77777777" w:rsidTr="002D0FA5">
        <w:trPr>
          <w:trHeight w:val="547"/>
        </w:trPr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AEC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DCAD4C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9525B0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7B930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7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C4722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5CDAC7" w14:textId="4F25E630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V1. </w:t>
            </w:r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Medicamento suministrado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6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41C12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B9B221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76FBE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4A9E3C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494C2A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FC6DB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408DDC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</w:tbl>
    <w:p w14:paraId="7C46C40B" w14:textId="77777777" w:rsidR="00D56C48" w:rsidRDefault="00D56C48" w:rsidP="004D37BA">
      <w:pPr>
        <w:spacing w:after="0"/>
      </w:pPr>
    </w:p>
    <w:p w14:paraId="41DBDF4B" w14:textId="77777777" w:rsidR="00D56C48" w:rsidRDefault="00D56C48" w:rsidP="004D37BA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1"/>
        <w:gridCol w:w="1098"/>
        <w:gridCol w:w="999"/>
        <w:gridCol w:w="1195"/>
        <w:gridCol w:w="1453"/>
        <w:gridCol w:w="1684"/>
        <w:gridCol w:w="905"/>
        <w:gridCol w:w="690"/>
        <w:gridCol w:w="523"/>
        <w:gridCol w:w="766"/>
        <w:gridCol w:w="731"/>
        <w:gridCol w:w="926"/>
        <w:gridCol w:w="905"/>
      </w:tblGrid>
      <w:tr w:rsidR="00D56C48" w:rsidRPr="00BB54C4" w14:paraId="47817CB4" w14:textId="77777777" w:rsidTr="002D0FA5">
        <w:trPr>
          <w:trHeight w:val="300"/>
          <w:tblHeader/>
        </w:trPr>
        <w:tc>
          <w:tcPr>
            <w:tcW w:w="324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B121F7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Programa presupuestario: Desarrollo Social y Atención a grupos vulnerables</w:t>
            </w:r>
          </w:p>
        </w:tc>
        <w:tc>
          <w:tcPr>
            <w:tcW w:w="8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14E865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C850E46" w14:textId="52E910A5" w:rsidR="00D56C48" w:rsidRPr="00BB54C4" w:rsidRDefault="00D56C48" w:rsidP="00E46D82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Importe:$</w:t>
            </w:r>
            <w:proofErr w:type="gramEnd"/>
            <w:r w:rsidR="00B1630C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7,364,194.70</w:t>
            </w:r>
          </w:p>
        </w:tc>
      </w:tr>
      <w:tr w:rsidR="00D56C48" w:rsidRPr="00BB54C4" w14:paraId="32EFB5B0" w14:textId="77777777" w:rsidTr="002D0FA5">
        <w:trPr>
          <w:trHeight w:val="300"/>
          <w:tblHeader/>
        </w:trPr>
        <w:tc>
          <w:tcPr>
            <w:tcW w:w="3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D99E72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Eje del PMD: </w:t>
            </w:r>
          </w:p>
        </w:tc>
        <w:tc>
          <w:tcPr>
            <w:tcW w:w="168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24465E6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TANQUIAN DE ESCOBEDO, S.L.P.</w:t>
            </w: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 CON ENFOQUE HUMANO E INCLUYENTE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AA0399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Vertiente al cual contribuye: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FCEE53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2F3D77F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2, 3, 4 y 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6430A6B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3978556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58704C1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6724171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E9706E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</w:tr>
      <w:tr w:rsidR="00D56C48" w:rsidRPr="00BB54C4" w14:paraId="4BA28261" w14:textId="77777777" w:rsidTr="002D0FA5">
        <w:trPr>
          <w:trHeight w:val="300"/>
          <w:tblHeader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3119F39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Unidad Ejecutoria: </w:t>
            </w:r>
            <w:proofErr w:type="spellStart"/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Codesol</w:t>
            </w:r>
            <w:proofErr w:type="spellEnd"/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, SMDIF</w:t>
            </w:r>
          </w:p>
        </w:tc>
      </w:tr>
      <w:tr w:rsidR="00D56C48" w:rsidRPr="00BB54C4" w14:paraId="48B926DA" w14:textId="77777777" w:rsidTr="002D0FA5">
        <w:trPr>
          <w:trHeight w:val="300"/>
          <w:tblHeader/>
        </w:trPr>
        <w:tc>
          <w:tcPr>
            <w:tcW w:w="76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470A89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Resumen Narrativo:</w:t>
            </w:r>
          </w:p>
        </w:tc>
        <w:tc>
          <w:tcPr>
            <w:tcW w:w="33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101860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27F58B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A7C2C3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Supuestos</w:t>
            </w:r>
          </w:p>
        </w:tc>
      </w:tr>
      <w:tr w:rsidR="00D56C48" w:rsidRPr="00BB54C4" w14:paraId="027A4CBD" w14:textId="77777777" w:rsidTr="002D0FA5">
        <w:trPr>
          <w:trHeight w:val="332"/>
          <w:tblHeader/>
        </w:trPr>
        <w:tc>
          <w:tcPr>
            <w:tcW w:w="76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0214501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605236F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D14423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Descripción 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D3CC1E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Fórmula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EE660F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Variables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27223B6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de Medida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74E5C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Línea base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4439B26D" w14:textId="26F82ECA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Meta </w:t>
            </w: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747ECF3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Tipo de indicador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3FE180F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Dimensión </w:t>
            </w: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491CB4D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D521EF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</w:tr>
      <w:tr w:rsidR="00D56C48" w:rsidRPr="00BB54C4" w14:paraId="486F90E9" w14:textId="77777777" w:rsidTr="002D0FA5">
        <w:trPr>
          <w:trHeight w:val="561"/>
        </w:trPr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28DE96E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FBDC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Contribuir al incremento del bienestar de la población en condiciones de vulnerabilidad y disminución del rezago social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0BCC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Reducción en el número de habitantes en pobreza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6385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reducción del número de habitantes en pobreza extrema con respecto al año anterior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B4D1A" w14:textId="6183EDB6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habitantes en pobreza extrema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habitantes en pobreza extrema en 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)-1*100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79919F" w14:textId="3A9036C6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Habit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antes en pobreza extrema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45CE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reducción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DB39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03467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706E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Estratégico 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050D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B132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Coneval, INEGI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823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Existen políticas públicas alineadas a los tres órdenes de gobierno enfocadas en la reducción de la pobreza</w:t>
            </w:r>
          </w:p>
        </w:tc>
      </w:tr>
      <w:tr w:rsidR="00D56C48" w:rsidRPr="00BB54C4" w14:paraId="7DE66E60" w14:textId="77777777" w:rsidTr="002D0FA5">
        <w:trPr>
          <w:trHeight w:val="940"/>
        </w:trPr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0A1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A1CB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BAF8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8D5B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B658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D2F802" w14:textId="07814216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V2: Habit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antes en pobreza extrema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14A4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A7E2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740A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89C1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7F7A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422A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0C8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A7B350F" w14:textId="77777777" w:rsidTr="002D0FA5">
        <w:trPr>
          <w:trHeight w:val="278"/>
        </w:trPr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FABAB"/>
            <w:noWrap/>
            <w:hideMark/>
          </w:tcPr>
          <w:p w14:paraId="0C255DF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PROPOSITO</w:t>
            </w: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091FD8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La población vulnerable cuenta con apoyos y programas para mejorar sus condiciones de vida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B8247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Familias beneficiadas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5BF62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Familias beneficiadas en relación con el número de familias que solicitan apoyo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FC30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familias beneficiadas/Número de familias que solicitan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apoyo)*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E9197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familias beneficiadas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B81C53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78900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83B02DD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AE99E5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F6C697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15D5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Padrón de beneficiarios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C08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Existen políticas públicas alineadas a los tres órdenes de gobierno enfocadas en la reducción de la pobreza</w:t>
            </w:r>
          </w:p>
        </w:tc>
      </w:tr>
      <w:tr w:rsidR="00D56C48" w:rsidRPr="00BB54C4" w14:paraId="4D825546" w14:textId="77777777" w:rsidTr="002D0FA5">
        <w:trPr>
          <w:trHeight w:val="569"/>
        </w:trPr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AF67A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B27438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C56B38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31932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8AF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6D289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familias que solicitan apoyo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2BB68C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AE483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1473B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A80D3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10F49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8422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73E0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25768799" w14:textId="77777777" w:rsidTr="002D0FA5">
        <w:trPr>
          <w:trHeight w:val="600"/>
        </w:trPr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1C0E3F0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COMPONENTES</w:t>
            </w: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351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Programa de Desarrollo Social 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5E635" w14:textId="5F5E4982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anual de Desarrollo Social y At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ención a grupos vulnerables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D6F3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actividades calendarizadas y ejecutadas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 acuerdo 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programa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FB96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Acciones ejecutadas/Número de Acciones calendarizadas) -1*100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B7FE3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Acciones ejecutadas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FF8A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Cumplimiento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1381A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0B83C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898D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CF93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10C1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Ejecutado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9C42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Los recursos financieros y materiales son entregados en tiempo y forma para ejecutar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 programación</w:t>
            </w:r>
            <w:proofErr w:type="gramEnd"/>
          </w:p>
        </w:tc>
      </w:tr>
      <w:tr w:rsidR="00D56C48" w:rsidRPr="00BB54C4" w14:paraId="2FB74180" w14:textId="77777777" w:rsidTr="002D0FA5">
        <w:trPr>
          <w:trHeight w:val="934"/>
        </w:trPr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CF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B703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C8A2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CDF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30EB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395BD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Acciones calendarizadas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48E7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A126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16CB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453C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F45C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48B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B494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51B17A1" w14:textId="77777777" w:rsidTr="002D0FA5">
        <w:trPr>
          <w:trHeight w:val="600"/>
        </w:trPr>
        <w:tc>
          <w:tcPr>
            <w:tcW w:w="38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AFABAB"/>
            <w:noWrap/>
            <w:hideMark/>
          </w:tcPr>
          <w:p w14:paraId="2458860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ACTIVIDADES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A425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1.1 Construcción de cuartos en comunidades prioritarias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6FB2E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Construcción de cuartos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2E799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número de cuartos construidos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FC835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cuartos construidos en el año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48158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cuartos construidos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6F6D6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Cuartos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4140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2338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0999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108E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4E5D1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Cuartos</w:t>
            </w:r>
          </w:p>
        </w:tc>
        <w:tc>
          <w:tcPr>
            <w:tcW w:w="5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656A59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Existen la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disponibilidad  de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los recursos humanos y financieros,  materiales necesarios  y las condiciones sanitarias para su ejecución en tiempo y forma</w:t>
            </w:r>
          </w:p>
        </w:tc>
      </w:tr>
      <w:tr w:rsidR="00D56C48" w:rsidRPr="00BB54C4" w14:paraId="3539CEE6" w14:textId="77777777" w:rsidTr="002D0FA5">
        <w:trPr>
          <w:trHeight w:val="532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B662E7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6C4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1.2 Construcción de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Infraestructura  Educativa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, Cultural, Comunitaria y  Deportiva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7E29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Variación en el número de obras ejecutadas 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ED0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obras ejecutadas y las obras programadas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023C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obras ejecutadas/Número de obras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88FF5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obras ejecutadas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80D4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2863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36D42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333D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A7FD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7D91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Obras ejecutadas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7E0C6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D05C65A" w14:textId="77777777" w:rsidTr="002D0FA5">
        <w:trPr>
          <w:trHeight w:val="308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5C3136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BA1E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E9B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B427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07BA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F3D17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obras programadas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887D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396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D6A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219D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61E0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AD2F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2CC91E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B209757" w14:textId="77777777" w:rsidTr="002D0FA5">
        <w:trPr>
          <w:trHeight w:val="765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1971B1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F774F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 Rehabilitación de Infraestructura Educativa, Cultural, Comunitaria y Deportiva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C3E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número de obras rehabilitadas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E5A2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obras rehabilitadas y las obras programadas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5267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obras rehabilitadas/Número de obras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F27C9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obras rehabilitadas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1F43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22892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51064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8270A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292DA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2C86DB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Espacios rehabilitados y mejorados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2561A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7505681E" w14:textId="77777777" w:rsidTr="002D0FA5">
        <w:trPr>
          <w:trHeight w:val="716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C5AC39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0F442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C8D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3A1D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3B43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46051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obras programadas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E0C0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0967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8AA2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51F2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9B0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CFDAB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069EC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E2583EB" w14:textId="77777777" w:rsidTr="002D0FA5">
        <w:trPr>
          <w:trHeight w:val="571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B78397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159B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1.4. Biblioteca digital 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1C2A2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Biblioteca digital implementada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89340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el avance en la implementación de la biblioteca digital 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9E4DB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Porcentaje de avance de la implementación 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18E09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Avance en la implementación de la biblioteca digital 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6BE82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avance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B5F2F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6BC8F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C70B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D3A9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AD23A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Biblioteca digital implementada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3D4FA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D33A924" w14:textId="77777777" w:rsidTr="002D0FA5">
        <w:trPr>
          <w:trHeight w:val="421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042CEE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72EA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 Apoyos alimenticios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CCB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suministro de despensas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EC72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en el suministro de despensas 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BC76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despensas entregadas/Número de despensas solicitadas) *100</w:t>
            </w:r>
          </w:p>
        </w:tc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0A1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despensas entregadas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8E82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DF07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EBABA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E65E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A95F1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2948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Despensas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F9EE3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C8D28C6" w14:textId="77777777" w:rsidTr="002D0FA5">
        <w:trPr>
          <w:trHeight w:val="408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1EC8DA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3867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E5D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3FAF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FD1F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6AA8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C1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C5A4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129A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85BF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CDA3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E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2CBE4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424CF06A" w14:textId="77777777" w:rsidTr="002D0FA5">
        <w:trPr>
          <w:trHeight w:val="321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62129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F07F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1468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756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1A72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B61A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despensas solicitadas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F7A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654A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A186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244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B300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E742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B29EBE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DC74E74" w14:textId="77777777" w:rsidTr="002D0FA5">
        <w:trPr>
          <w:trHeight w:val="278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CAFDC2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9DFFF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1.5 Desayunos escolares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707B5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Tasa de variación de desayunos escolares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739B58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 el número de entregas de desayunos escolares entregados en el año actual y el anterior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F65AA8" w14:textId="61986D98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desayunos entregados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de desayunos entregados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 *100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00AB9C" w14:textId="365E4F9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Desayunos entre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C44B9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694205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BA89C11" w14:textId="77777777" w:rsidR="00D56C48" w:rsidRPr="00BB54C4" w:rsidRDefault="0041157F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E780D7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EA89D0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9C6AB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Desayunos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CB5994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D1033B3" w14:textId="77777777" w:rsidTr="002D0FA5">
        <w:trPr>
          <w:trHeight w:val="1110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19A19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C5800F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729833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9B57C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882563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3334CF" w14:textId="7B386656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Desayunos entregados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7DAA1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DF2F3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6F542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5FB874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8169F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CBD56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EC740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7A506806" w14:textId="77777777" w:rsidTr="002D0FA5">
        <w:trPr>
          <w:trHeight w:val="421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19C5CE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5D68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1.5  Estímulos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a la educación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23B82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estímulos educativos entregados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5BC7F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total de estímulos educativos entregados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124F5A" w14:textId="44A2D8A1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estímulos 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ducativos entregados en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 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proofErr w:type="gramEnd"/>
          </w:p>
        </w:tc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7B11A0" w14:textId="3CA1138A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Número de estímulos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960107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Estimulas educativos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564DAA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924494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357.00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01AF25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4CFE87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717116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Estímulos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B0357E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24574A19" w14:textId="77777777" w:rsidTr="002D0FA5">
        <w:trPr>
          <w:trHeight w:val="408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B39B0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018B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DD0F9F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12A90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EBA78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87613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A8DC5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3199DE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CC0FB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783ED6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37169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6A124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4BA72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4D0B5F22" w14:textId="77777777" w:rsidTr="002D0FA5">
        <w:trPr>
          <w:trHeight w:val="585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3C261E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3326C9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1.6. Suministros escolares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07D24B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paquetes útiles escolares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BF55E7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el número de paquetes de útiles escolares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36A01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Número de paquetes escolares entregados</w:t>
            </w:r>
          </w:p>
        </w:tc>
        <w:tc>
          <w:tcPr>
            <w:tcW w:w="62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DA9C6BC" w14:textId="41659112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Pa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quetes de útiles escolares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3A15B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Paquetes de útiles escolares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05F7A8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9EC423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7B61D0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5083E9C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AC9AD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Paquetes escolares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BDD7C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C746C4F" w14:textId="77777777" w:rsidTr="002D0FA5">
        <w:trPr>
          <w:trHeight w:val="408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84D688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AFE05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23DD5D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940DB4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29855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BED445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632FA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02895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FF67C8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152BE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D4302D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ED16AA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F502A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36DB975" w14:textId="77777777" w:rsidTr="002D0FA5">
        <w:trPr>
          <w:trHeight w:val="489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96BD4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1E4A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1.7 Apoyo a grupos vulnerables y adultos mayores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73E71C7" w14:textId="62DDBD8E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Variación en el número de apoyos a grupos vulnerables y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adultos mayores otorgados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y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2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9FAA39" w14:textId="10B1F4E5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 el 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úmero de apoyos otorgados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y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51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5218C3" w14:textId="269DF680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apoyos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apoyos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)-1*100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8CB253" w14:textId="2FAB1F22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Apoyos a 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ru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o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 vu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lnerables y adultos mayores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A210E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22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56FB707" w14:textId="51F5B86D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9CD4F1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  <w:r w:rsidR="0041157F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4605DD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29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FFC6F8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39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024E411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Apoyos</w:t>
            </w: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F24D78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006E926" w14:textId="77777777" w:rsidTr="002D0FA5">
        <w:trPr>
          <w:trHeight w:val="1230"/>
        </w:trPr>
        <w:tc>
          <w:tcPr>
            <w:tcW w:w="380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3706C5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8E6E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9BDEBB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2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6091BE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815FE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486CEB" w14:textId="7F95410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V2: Apoyos </w:t>
            </w:r>
            <w:proofErr w:type="spell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gps</w:t>
            </w:r>
            <w:proofErr w:type="spell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vu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lnerables y adultos mayores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874AF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2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53A62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1AA18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AB4879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9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C1D4B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90A40C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64EDE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</w:tbl>
    <w:p w14:paraId="242AF574" w14:textId="77777777" w:rsidR="00D56C48" w:rsidRDefault="00D56C48" w:rsidP="004D37BA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8"/>
        <w:gridCol w:w="1194"/>
        <w:gridCol w:w="891"/>
        <w:gridCol w:w="1014"/>
        <w:gridCol w:w="1374"/>
        <w:gridCol w:w="1743"/>
        <w:gridCol w:w="934"/>
        <w:gridCol w:w="710"/>
        <w:gridCol w:w="473"/>
        <w:gridCol w:w="790"/>
        <w:gridCol w:w="753"/>
        <w:gridCol w:w="1028"/>
        <w:gridCol w:w="934"/>
      </w:tblGrid>
      <w:tr w:rsidR="00D56C48" w:rsidRPr="00BB54C4" w14:paraId="590012FF" w14:textId="77777777" w:rsidTr="002D0FA5">
        <w:trPr>
          <w:trHeight w:val="300"/>
          <w:tblHeader/>
        </w:trPr>
        <w:tc>
          <w:tcPr>
            <w:tcW w:w="327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F1721C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Programa presupuestario: Fomento a la Seguridad Pública y Protección Civil </w:t>
            </w:r>
          </w:p>
        </w:tc>
        <w:tc>
          <w:tcPr>
            <w:tcW w:w="77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577D77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190BF19" w14:textId="4F0EA7CE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Importe:$</w:t>
            </w:r>
            <w:proofErr w:type="gramEnd"/>
            <w:r w:rsidR="00106881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3,456,033.30</w:t>
            </w:r>
          </w:p>
        </w:tc>
      </w:tr>
      <w:tr w:rsidR="00D56C48" w:rsidRPr="00BB54C4" w14:paraId="6C15A7C7" w14:textId="77777777" w:rsidTr="002D0FA5">
        <w:trPr>
          <w:trHeight w:val="300"/>
          <w:tblHeader/>
        </w:trPr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2E5B6A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Eje del PMD: </w:t>
            </w:r>
          </w:p>
        </w:tc>
        <w:tc>
          <w:tcPr>
            <w:tcW w:w="166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719CDB5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TANQUIAN DE ESCOBEDO S.L.P.</w:t>
            </w: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 CON SEGURIDAD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9986FB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Vertiente al cual contribuye: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8021C0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63FA88B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1, 2, 3 y 4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1D5ADF1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422C772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3EE4D7A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B7B7B" w:themeFill="accent3" w:themeFillShade="BF"/>
            <w:noWrap/>
            <w:hideMark/>
          </w:tcPr>
          <w:p w14:paraId="6C3322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00B99F0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 </w:t>
            </w:r>
          </w:p>
        </w:tc>
      </w:tr>
      <w:tr w:rsidR="00D56C48" w:rsidRPr="00BB54C4" w14:paraId="4328DC42" w14:textId="77777777" w:rsidTr="002D0FA5">
        <w:trPr>
          <w:trHeight w:val="300"/>
          <w:tblHeader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7B7B7B" w:themeFill="accent3" w:themeFillShade="BF"/>
            <w:noWrap/>
            <w:hideMark/>
          </w:tcPr>
          <w:p w14:paraId="15D262E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Unidad Ejecutoria:  Seguridad Pública y Tránsito Municipal y Protección Civil </w:t>
            </w:r>
          </w:p>
        </w:tc>
      </w:tr>
      <w:tr w:rsidR="00D56C48" w:rsidRPr="00BB54C4" w14:paraId="1A114269" w14:textId="77777777" w:rsidTr="002D0FA5">
        <w:trPr>
          <w:trHeight w:val="300"/>
          <w:tblHeader/>
        </w:trPr>
        <w:tc>
          <w:tcPr>
            <w:tcW w:w="8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196AD7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Resumen Narrativo:</w:t>
            </w:r>
          </w:p>
        </w:tc>
        <w:tc>
          <w:tcPr>
            <w:tcW w:w="321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5C8A624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43E8739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5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7A82E9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Supuestos</w:t>
            </w:r>
          </w:p>
        </w:tc>
      </w:tr>
      <w:tr w:rsidR="00D56C48" w:rsidRPr="00BB54C4" w14:paraId="7CC1D813" w14:textId="77777777" w:rsidTr="002D0FA5">
        <w:trPr>
          <w:trHeight w:val="186"/>
          <w:tblHeader/>
        </w:trPr>
        <w:tc>
          <w:tcPr>
            <w:tcW w:w="8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232D75E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2211353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0933B3C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Descripción 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1F84E4F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Fórmula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48507B0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Variables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528C5D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Unidad de Medida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DF9A21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Línea base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1CCCAFD7" w14:textId="0440B4B8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Meta 202</w:t>
            </w:r>
            <w:r w:rsidR="003B4852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7382904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>Tipo de indicador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noWrap/>
            <w:hideMark/>
          </w:tcPr>
          <w:p w14:paraId="72E54D4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  <w:t xml:space="preserve">Dimensión </w:t>
            </w: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1D28F3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B7B7B" w:themeFill="accent3" w:themeFillShade="BF"/>
            <w:hideMark/>
          </w:tcPr>
          <w:p w14:paraId="65CCCC2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FFFFFF"/>
                <w:sz w:val="16"/>
                <w:szCs w:val="16"/>
                <w:lang w:eastAsia="es-MX"/>
              </w:rPr>
            </w:pPr>
          </w:p>
        </w:tc>
      </w:tr>
      <w:tr w:rsidR="00D56C48" w:rsidRPr="00BB54C4" w14:paraId="71D04C72" w14:textId="77777777" w:rsidTr="002D0FA5">
        <w:trPr>
          <w:trHeight w:val="659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338B492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2984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Garantizar un ambiente tranquilo y pacifico en el municipio, combate a la delincuencia y prevención del delito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8318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Reducción de delitos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11D8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reducción del número de delitos con respecto al año anterior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69155" w14:textId="76BF1751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delitos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delitos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)-1*100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423E65" w14:textId="2626A78D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Delitos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0A4B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reducción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9B322E" w14:textId="290A5231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0EFBE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A2E7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Estratégico 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B5F21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501E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Registro de delitos o denuncias</w:t>
            </w:r>
          </w:p>
        </w:tc>
        <w:tc>
          <w:tcPr>
            <w:tcW w:w="5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6881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Existen políticas públicas alineadas a los tres órdenes de gobierno enfocadas en la prevención del delito</w:t>
            </w:r>
          </w:p>
        </w:tc>
      </w:tr>
      <w:tr w:rsidR="00D56C48" w:rsidRPr="00BB54C4" w14:paraId="7908DC1B" w14:textId="77777777" w:rsidTr="002D0FA5">
        <w:trPr>
          <w:trHeight w:val="308"/>
        </w:trPr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1AD0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8741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B2C5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DB1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319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7529BA" w14:textId="16FD349E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V2: Delitos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7D1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0CD5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60F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BF16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9823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56AD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0CBD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D8BE22A" w14:textId="77777777" w:rsidTr="002D0FA5">
        <w:trPr>
          <w:trHeight w:val="566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AFABAB"/>
            <w:noWrap/>
            <w:hideMark/>
          </w:tcPr>
          <w:p w14:paraId="63F0F25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PROPOSITO</w:t>
            </w: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8CE6A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La población del municipio goza de paz y seguridad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79EE6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denuncias y atención ciudadana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DBC062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relación entre las denuncias recibidas y las atendidas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45E4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denuncias atendidas/Número de denuncias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recibidas)*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E2BE4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denuncias recibidas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A9E7B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2AE81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11786D0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E9BB11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5E52C1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3D9A12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Denuncias</w:t>
            </w:r>
          </w:p>
        </w:tc>
        <w:tc>
          <w:tcPr>
            <w:tcW w:w="5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77E7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La población realiza las denuncias </w:t>
            </w:r>
          </w:p>
        </w:tc>
      </w:tr>
      <w:tr w:rsidR="00D56C48" w:rsidRPr="00BB54C4" w14:paraId="67910094" w14:textId="77777777" w:rsidTr="002D0FA5">
        <w:trPr>
          <w:trHeight w:val="244"/>
        </w:trPr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A7048F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0ACE2A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81261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9E59D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9EDD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553AC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denuncias atendidas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BD961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A333B4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A77087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38C6AA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E3CBE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A122AD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276B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186CC1E" w14:textId="77777777" w:rsidTr="002D0FA5">
        <w:trPr>
          <w:trHeight w:val="600"/>
        </w:trPr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ABAB"/>
            <w:noWrap/>
            <w:hideMark/>
          </w:tcPr>
          <w:p w14:paraId="40D00D2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COMPONENTES</w:t>
            </w: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54D6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Programa de Seguridad Pública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907B" w14:textId="72CADDC3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de anual de Seguridad Públ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ica y Prevención del Delito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A8A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actividades calendarizadas y ejecutadas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 acuerdo al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programa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228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Acciones ejecutadas/Número de Acciones calendarizadas) -1*100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722A9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Acciones ejecutadas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841D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Cumplimiento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19E6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07C1F2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A82E8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0E44D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Eficacia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4BF3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 Ejecutado</w:t>
            </w:r>
          </w:p>
        </w:tc>
        <w:tc>
          <w:tcPr>
            <w:tcW w:w="5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9185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Los recursos financieros y materiales son entregados en tiempo y forma para ejecutar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 programación</w:t>
            </w:r>
            <w:proofErr w:type="gramEnd"/>
          </w:p>
        </w:tc>
      </w:tr>
      <w:tr w:rsidR="00D56C48" w:rsidRPr="00BB54C4" w14:paraId="3DBD854B" w14:textId="77777777" w:rsidTr="002D0FA5">
        <w:trPr>
          <w:trHeight w:val="830"/>
        </w:trPr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7BE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C3BE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373C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D3EC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D6B6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4EEAF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Acciones calendarizadas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A0D8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5EC9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2B3D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845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7AE0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C8FB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186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E36AE9B" w14:textId="77777777" w:rsidTr="002D0FA5">
        <w:trPr>
          <w:trHeight w:val="855"/>
        </w:trPr>
        <w:tc>
          <w:tcPr>
            <w:tcW w:w="389" w:type="pct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FABAB"/>
            <w:noWrap/>
            <w:hideMark/>
          </w:tcPr>
          <w:p w14:paraId="2AAF555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ACTIVIDADES</w:t>
            </w: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A45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1.1 Equipamiento de los elementos de seguridad y protección civil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C1B7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Equipo suministrado 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215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equipo suministrado y el solicitado 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6D06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equipo suministrado/Número de equipo solicitado) x 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4622C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V1. Número de equipo suministrado 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6BC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3A26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B60CD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5D889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CF25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93737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Equipo</w:t>
            </w:r>
          </w:p>
        </w:tc>
        <w:tc>
          <w:tcPr>
            <w:tcW w:w="55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2C8036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Existen la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disponibilidad  de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los recursos humanos y financieros,  materiales necesarios  y las condiciones sanitarias para su ejecución en tiempo y forma</w:t>
            </w:r>
          </w:p>
        </w:tc>
      </w:tr>
      <w:tr w:rsidR="00D56C48" w:rsidRPr="00BB54C4" w14:paraId="14042E0E" w14:textId="77777777" w:rsidTr="002D0FA5">
        <w:trPr>
          <w:trHeight w:val="104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2D5284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71FE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0DC2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9C2B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EDEF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8B607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V2. Número de equipo solicitado 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0E02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3AB4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EB9B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7126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7F8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AD35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7A185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7C008F2B" w14:textId="77777777" w:rsidTr="002D0FA5">
        <w:trPr>
          <w:trHeight w:val="42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6789E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2535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1.2 Profesionalización de los elementos de seguridad y de protección civil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2E93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número de elementos capacitados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9FC4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elementos capacitados y el número total de elementos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486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elementos capacitados/Número de total de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elementos)*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17312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total de elementos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5577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885A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D592D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2DB9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E9A8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A0341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Capacitaciones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08BBDE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7B0FD125" w14:textId="77777777" w:rsidTr="002D0FA5">
        <w:trPr>
          <w:trHeight w:val="90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C815F6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6CDB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E954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1E70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8419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79467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elementos capacitados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088A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6AD6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7409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63B4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B26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5592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A6A4CC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A17FBDA" w14:textId="77777777" w:rsidTr="002D0FA5">
        <w:trPr>
          <w:trHeight w:val="42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8D75F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736F5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 Instalación de cámaras de vigilancia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37204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número de cámaras de vigilancia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BE4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el número de cámaras programadas y las instaladas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54D7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cámaras instaladas/Número de cámaras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396D0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cámaras instaladas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8721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EDB2B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AB43F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1B47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63D4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C9E89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Cámaras de vigilancia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EBF4B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E0D9E4D" w14:textId="77777777" w:rsidTr="002D0FA5">
        <w:trPr>
          <w:trHeight w:val="90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525BF3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24DBA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C2EA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675F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9430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1D2E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Número de cámaras programadas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9C43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3E8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1BFD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9E81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A52D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8A7CAE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1FFBD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63C75BE" w14:textId="77777777" w:rsidTr="002D0FA5">
        <w:trPr>
          <w:trHeight w:val="421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7EF47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498A5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 Patrullaje, Operativos y rondines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0ECF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número de patrullajes, etc.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FF02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entre el número de patrullajes, operativos y rondines 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E3235" w14:textId="4F3BE9BF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rondines, patrullajes y operativos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/Número de rondines, patrullajes y operativos en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9141D" w14:textId="10503A08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Número de rondines, patrullajes y operativos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575E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9D35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CE2E8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C9AA4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586D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37A7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Patrullajes, operativos, rondines, guardias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5D16B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45D086A2" w14:textId="77777777" w:rsidTr="002D0FA5">
        <w:trPr>
          <w:trHeight w:val="408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87DD40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56B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9E22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6A75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DDFD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1EA6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C92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31B6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E460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0988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8A97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2BE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21052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1797D876" w14:textId="77777777" w:rsidTr="002D0FA5">
        <w:trPr>
          <w:trHeight w:val="698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BC9D54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8229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E96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CDEA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6207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07EB0B" w14:textId="685C720D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V2. Número de rondines,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patrullajes y operativos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0C3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6B7F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C986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FBC8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04C5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DF33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88224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7B645FB0" w14:textId="77777777" w:rsidTr="002D0FA5">
        <w:trPr>
          <w:trHeight w:val="41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757D21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401D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1.5  Conferencia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de prevención del delito y protección civil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6873F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Variación en el número de conferencias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936C904" w14:textId="0D9CEBB4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 el número de conferencias otorgadas en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y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CA6DF5" w14:textId="05CC00E5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conferencias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/Número de conferencias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)-1*100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E8F8C4" w14:textId="1E526D8E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Número de conferencias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9C49D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aumento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03C9F116" w14:textId="64B19422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5329801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30FE555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281D224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0B7F92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Conferencias, Platicas, Talleres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DED37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61D7F5B0" w14:textId="77777777" w:rsidTr="002D0FA5">
        <w:trPr>
          <w:trHeight w:val="471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4B7E34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FDA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E3166C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40E27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C3BF68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6D34B1" w14:textId="005DDE85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V2: Número de conferencias 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8B453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EA28F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316B9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FA132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BD336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69E2C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62D45B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D3A2D3B" w14:textId="77777777" w:rsidTr="002D0FA5">
        <w:trPr>
          <w:trHeight w:val="425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F93EF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F1AEB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1.6. Apoyos en el cruce vial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AC8C7F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Variación en el número de escuelas apoyadas 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3AD64D8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la variación en el número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de  escuelas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apoyadas y las que solicitan apoyo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0278D3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(Número de escuelas apoyadas en el cruce peatonal en el año/Total de escuelas que requieren apoyo) x 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E225F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V1: Número de escuelas apoyadas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D87E7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978FC2A" w14:textId="0617CD56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202</w:t>
            </w:r>
            <w:r w:rsidR="003B485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16EBC09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50308ADF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714C7289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CD2F6B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Escuelas apoyadas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4EC72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59300C38" w14:textId="77777777" w:rsidTr="002D0FA5">
        <w:trPr>
          <w:trHeight w:val="900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BE60E0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B4AAA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02FA5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4BC91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C6EEC4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6BF121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V2: Número de escuelas que solicitan apoyo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60E70C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30A654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0DD2C5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FAD8A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556CDB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93DFBC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F0E28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02914789" w14:textId="77777777" w:rsidTr="002D0FA5">
        <w:trPr>
          <w:trHeight w:val="927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351A7B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9D175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1.7 Elaboración del atlas de riesgos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952CF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Avance de Atlas de riesgo municipal 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EBAB3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Muestra el porcentaje de avance en la elaboración del Atlas de riesgo 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145DD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Porcentaje de avance en la elaboración del Atlas de riesgo 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618494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V1. Atlas de riesgo municipal 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2822C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avance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CB9758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9DD65" w14:textId="77777777" w:rsidR="00D56C48" w:rsidRPr="00BB54C4" w:rsidRDefault="00F12213" w:rsidP="002D0FA5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F260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3FA6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39D2BA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Atlas de riesgo municipal 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5601D6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36563719" w14:textId="77777777" w:rsidTr="002D0FA5">
        <w:trPr>
          <w:trHeight w:val="416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A720F9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4CDC066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1.8 Inspecciones de protección civil </w:t>
            </w:r>
          </w:p>
        </w:tc>
        <w:tc>
          <w:tcPr>
            <w:tcW w:w="32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45AC2AE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variación de las inspecciones</w:t>
            </w:r>
          </w:p>
        </w:tc>
        <w:tc>
          <w:tcPr>
            <w:tcW w:w="3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EB347A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Muestra la variación entre las inspecciones programadas y las realizadas</w:t>
            </w:r>
          </w:p>
        </w:tc>
        <w:tc>
          <w:tcPr>
            <w:tcW w:w="53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248E6B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(Número de inspecciones realizadas/Número de inspecciones </w:t>
            </w:r>
            <w:proofErr w:type="gramStart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programadas)*</w:t>
            </w:r>
            <w:proofErr w:type="gramEnd"/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C6DAE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V1. Inspecciones realizadas</w:t>
            </w:r>
          </w:p>
        </w:tc>
        <w:tc>
          <w:tcPr>
            <w:tcW w:w="35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C7EDFC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Porcentaje de cobertura</w:t>
            </w:r>
          </w:p>
        </w:tc>
        <w:tc>
          <w:tcPr>
            <w:tcW w:w="2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6501CD3D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NA</w:t>
            </w:r>
          </w:p>
        </w:tc>
        <w:tc>
          <w:tcPr>
            <w:tcW w:w="1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112B7E32" w14:textId="77777777" w:rsidR="00D56C48" w:rsidRPr="00BB54C4" w:rsidRDefault="00F12213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  <w:r w:rsidR="00D56C48"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0%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4C95004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Gestión</w:t>
            </w:r>
          </w:p>
        </w:tc>
        <w:tc>
          <w:tcPr>
            <w:tcW w:w="3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14:paraId="0B37B162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Economía</w:t>
            </w:r>
          </w:p>
        </w:tc>
        <w:tc>
          <w:tcPr>
            <w:tcW w:w="40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9CA210" w14:textId="77777777" w:rsidR="00D56C48" w:rsidRPr="00BB54C4" w:rsidRDefault="00D56C48" w:rsidP="002D0FA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Inspecciones</w:t>
            </w: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02391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D56C48" w:rsidRPr="00BB54C4" w14:paraId="217BA40D" w14:textId="77777777" w:rsidTr="002D0FA5">
        <w:trPr>
          <w:trHeight w:val="691"/>
        </w:trPr>
        <w:tc>
          <w:tcPr>
            <w:tcW w:w="389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8C9605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4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06412C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A31821C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5944E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3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3B494B3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B987D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BB54C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V2. Inspecciones programadas</w:t>
            </w: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9E3E9E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2D50D9D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2780E30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2C50C39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C72B6CF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DBDD57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5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C75102" w14:textId="77777777" w:rsidR="00D56C48" w:rsidRPr="00BB54C4" w:rsidRDefault="00D56C48" w:rsidP="002D0FA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</w:tbl>
    <w:p w14:paraId="1F5156E6" w14:textId="77777777" w:rsidR="00D56C48" w:rsidRDefault="00D56C48" w:rsidP="004D37BA">
      <w:pPr>
        <w:spacing w:after="0"/>
      </w:pPr>
    </w:p>
    <w:p w14:paraId="0E7F76AC" w14:textId="77777777" w:rsidR="00D56C48" w:rsidRDefault="00D56C48" w:rsidP="004D37BA">
      <w:pPr>
        <w:spacing w:after="0"/>
      </w:pPr>
    </w:p>
    <w:sectPr w:rsidR="00D56C48" w:rsidSect="00E96C79">
      <w:headerReference w:type="default" r:id="rId6"/>
      <w:pgSz w:w="15840" w:h="12240" w:orient="landscape" w:code="1"/>
      <w:pgMar w:top="1560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C3B52" w14:textId="77777777" w:rsidR="00725E00" w:rsidRDefault="00725E00" w:rsidP="00E96C79">
      <w:pPr>
        <w:spacing w:after="0"/>
      </w:pPr>
      <w:r>
        <w:separator/>
      </w:r>
    </w:p>
  </w:endnote>
  <w:endnote w:type="continuationSeparator" w:id="0">
    <w:p w14:paraId="09E75EE2" w14:textId="77777777" w:rsidR="00725E00" w:rsidRDefault="00725E00" w:rsidP="00E96C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3EF28" w14:textId="77777777" w:rsidR="00725E00" w:rsidRDefault="00725E00" w:rsidP="00E96C79">
      <w:pPr>
        <w:spacing w:after="0"/>
      </w:pPr>
      <w:r>
        <w:separator/>
      </w:r>
    </w:p>
  </w:footnote>
  <w:footnote w:type="continuationSeparator" w:id="0">
    <w:p w14:paraId="50A4ACDA" w14:textId="77777777" w:rsidR="00725E00" w:rsidRDefault="00725E00" w:rsidP="00E96C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540E1" w14:textId="77777777" w:rsidR="002D0FA5" w:rsidRDefault="002D0FA5" w:rsidP="00E96C79">
    <w:pPr>
      <w:jc w:val="right"/>
      <w:rPr>
        <w:b/>
      </w:rPr>
    </w:pPr>
    <w:r>
      <w:rPr>
        <w:b/>
      </w:rPr>
      <w:t>ANEXO AED-02</w:t>
    </w:r>
  </w:p>
  <w:p w14:paraId="2AD6FD56" w14:textId="77777777" w:rsidR="002D0FA5" w:rsidRDefault="002D0FA5" w:rsidP="00E96C79">
    <w:pPr>
      <w:pStyle w:val="Encabezado"/>
    </w:pPr>
    <w:r w:rsidRPr="00ED4DBA">
      <w:rPr>
        <w:b/>
      </w:rPr>
      <w:t>MATRICES DE INDICADORES PARA RESULTADOS (MIR)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DBA"/>
    <w:rsid w:val="00106881"/>
    <w:rsid w:val="00297138"/>
    <w:rsid w:val="002D0FA5"/>
    <w:rsid w:val="002E4E6F"/>
    <w:rsid w:val="002F59CC"/>
    <w:rsid w:val="003B4852"/>
    <w:rsid w:val="0041157F"/>
    <w:rsid w:val="004D37BA"/>
    <w:rsid w:val="00534EA9"/>
    <w:rsid w:val="005A04E6"/>
    <w:rsid w:val="00684312"/>
    <w:rsid w:val="00725E00"/>
    <w:rsid w:val="007A425C"/>
    <w:rsid w:val="008E26A8"/>
    <w:rsid w:val="009F39AD"/>
    <w:rsid w:val="00A13C8A"/>
    <w:rsid w:val="00A203AA"/>
    <w:rsid w:val="00A4770A"/>
    <w:rsid w:val="00A73EBD"/>
    <w:rsid w:val="00B1630C"/>
    <w:rsid w:val="00BA6461"/>
    <w:rsid w:val="00CF224F"/>
    <w:rsid w:val="00D00052"/>
    <w:rsid w:val="00D56C48"/>
    <w:rsid w:val="00E2556C"/>
    <w:rsid w:val="00E46D82"/>
    <w:rsid w:val="00E47CB9"/>
    <w:rsid w:val="00E63476"/>
    <w:rsid w:val="00E96C79"/>
    <w:rsid w:val="00EC44A3"/>
    <w:rsid w:val="00ED4DBA"/>
    <w:rsid w:val="00F11AD4"/>
    <w:rsid w:val="00F12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F943A"/>
  <w15:chartTrackingRefBased/>
  <w15:docId w15:val="{B5D6E7C7-AFB5-40BB-A01A-BF008D53D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EBD"/>
    <w:pPr>
      <w:spacing w:line="240" w:lineRule="auto"/>
      <w:jc w:val="both"/>
    </w:pPr>
    <w:rPr>
      <w:rFonts w:ascii="Arial Narrow" w:hAnsi="Arial Narrow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6C79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E96C79"/>
    <w:rPr>
      <w:rFonts w:ascii="Arial Narrow" w:hAnsi="Arial Narrow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E96C79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C79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3404</Words>
  <Characters>18727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Virginia Muñoz Gutierrez</dc:creator>
  <cp:keywords/>
  <dc:description/>
  <cp:lastModifiedBy>mony Vargas</cp:lastModifiedBy>
  <cp:revision>2</cp:revision>
  <dcterms:created xsi:type="dcterms:W3CDTF">2026-04-08T16:53:00Z</dcterms:created>
  <dcterms:modified xsi:type="dcterms:W3CDTF">2026-04-08T16:53:00Z</dcterms:modified>
</cp:coreProperties>
</file>