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8AED" w14:textId="5B5B4614" w:rsidR="00AF3A2F" w:rsidRDefault="00AF3A2F" w:rsidP="00AF3A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Hlk234939295"/>
      <w:bookmarkEnd w:id="0"/>
      <w:r w:rsidRPr="00403310">
        <w:rPr>
          <w:rFonts w:ascii="Arial" w:hAnsi="Arial" w:cs="Arial"/>
          <w:b/>
          <w:sz w:val="22"/>
          <w:szCs w:val="22"/>
        </w:rPr>
        <w:t>ACTA NÚMERO CUARENTA Y OCHO</w:t>
      </w:r>
    </w:p>
    <w:p w14:paraId="0BB468B6" w14:textId="579C5F61" w:rsidR="00AF3A2F" w:rsidRDefault="00AF3A2F" w:rsidP="00AF3A2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 xml:space="preserve">CARÁCTER </w:t>
      </w:r>
      <w:proofErr w:type="gramStart"/>
      <w:r w:rsidRPr="00403310">
        <w:rPr>
          <w:rFonts w:ascii="Arial" w:hAnsi="Arial" w:cs="Arial"/>
          <w:b/>
          <w:sz w:val="22"/>
          <w:szCs w:val="22"/>
        </w:rPr>
        <w:t>ORDINARIO.-</w:t>
      </w:r>
      <w:proofErr w:type="gramEnd"/>
    </w:p>
    <w:p w14:paraId="2321D3F4" w14:textId="2503FE95" w:rsidR="00AF3A2F" w:rsidRDefault="00AF3A2F" w:rsidP="00AF3A2F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F4392">
        <w:rPr>
          <w:rFonts w:ascii="Arial" w:hAnsi="Arial" w:cs="Arial"/>
          <w:b/>
          <w:bCs/>
          <w:sz w:val="22"/>
          <w:szCs w:val="22"/>
        </w:rPr>
        <w:t>12:37 DOCE HORAS</w:t>
      </w:r>
      <w:r w:rsidRPr="003F4392">
        <w:rPr>
          <w:rFonts w:ascii="Arial" w:hAnsi="Arial" w:cs="Arial"/>
          <w:sz w:val="22"/>
          <w:szCs w:val="22"/>
        </w:rPr>
        <w:t xml:space="preserve"> CON 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TREINTA Y </w:t>
      </w:r>
      <w:proofErr w:type="gramStart"/>
      <w:r w:rsidRPr="003F4392">
        <w:rPr>
          <w:rFonts w:ascii="Arial" w:hAnsi="Arial" w:cs="Arial"/>
          <w:b/>
          <w:bCs/>
          <w:sz w:val="22"/>
          <w:szCs w:val="22"/>
        </w:rPr>
        <w:t>SIETE  MINUTOS</w:t>
      </w:r>
      <w:proofErr w:type="gramEnd"/>
    </w:p>
    <w:p w14:paraId="63CCF634" w14:textId="77777777" w:rsidR="00AF3A2F" w:rsidRDefault="00AF3A2F" w:rsidP="00AF3A2F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b/>
          <w:bCs/>
          <w:sz w:val="22"/>
          <w:szCs w:val="22"/>
        </w:rPr>
        <w:t>DÍA 14 (CATORCE) DE AGOSTO DEL 2026 DOS MIL VEINTISÉIS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490E1C6E" w14:textId="77777777" w:rsidR="00AF3A2F" w:rsidRPr="00403310" w:rsidRDefault="00AF3A2F" w:rsidP="00AF3A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D65853F" w14:textId="77777777" w:rsidR="00AF3A2F" w:rsidRPr="00403310" w:rsidRDefault="00AF3A2F" w:rsidP="00AF3A2F">
      <w:pPr>
        <w:pStyle w:val="Textoindependiente"/>
        <w:ind w:hanging="708"/>
        <w:jc w:val="center"/>
        <w:rPr>
          <w:b/>
          <w:sz w:val="22"/>
          <w:szCs w:val="22"/>
        </w:rPr>
      </w:pPr>
      <w:r w:rsidRPr="00403310">
        <w:rPr>
          <w:b/>
          <w:sz w:val="22"/>
          <w:szCs w:val="22"/>
        </w:rPr>
        <w:t>ORDEN DEL DIA:</w:t>
      </w:r>
    </w:p>
    <w:p w14:paraId="7AB5A131" w14:textId="77777777" w:rsidR="00AF3A2F" w:rsidRPr="00403310" w:rsidRDefault="00AF3A2F" w:rsidP="00AF3A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I.- PASE DE LISTA E INSTALACIÓN LEGAL DE LA SESIÓN.</w:t>
      </w:r>
    </w:p>
    <w:p w14:paraId="24F5D6CE" w14:textId="77777777" w:rsidR="00AF3A2F" w:rsidRPr="00403310" w:rsidRDefault="00AF3A2F" w:rsidP="00AF3A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II.- LECTURA Y APROBACIÓN DEL ACTA DE LA SESIÓN ANTERIOR.</w:t>
      </w:r>
    </w:p>
    <w:p w14:paraId="063E5603" w14:textId="77777777" w:rsidR="00AF3A2F" w:rsidRPr="00403310" w:rsidRDefault="00AF3A2F" w:rsidP="00AF3A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III. ASUNTOS A TRATAR:</w:t>
      </w:r>
      <w:bookmarkStart w:id="1" w:name="_Hlk187400960"/>
    </w:p>
    <w:p w14:paraId="207654E8" w14:textId="77777777" w:rsidR="00AF3A2F" w:rsidRPr="00403310" w:rsidRDefault="00AF3A2F" w:rsidP="00AF3A2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403310">
        <w:rPr>
          <w:rFonts w:ascii="Arial" w:hAnsi="Arial" w:cs="Arial"/>
          <w:b/>
          <w:bCs/>
          <w:lang w:eastAsia="es-ES"/>
        </w:rPr>
        <w:t>PROPUESTA Y EN SU CASO APROBACIÓN QUE REFORMA DENOMINACIONES, Y LOS ARTÍCULOS 36 Y 72, DE LA CONSTITUCIÓN POLÍTICA DEL ESTADO LIBRE Y SOBERANO DE SAN LUIS POTOSÍ.</w:t>
      </w:r>
    </w:p>
    <w:p w14:paraId="76A41B60" w14:textId="77777777" w:rsidR="00AF3A2F" w:rsidRPr="00403310" w:rsidRDefault="00AF3A2F" w:rsidP="00AF3A2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403310">
        <w:rPr>
          <w:rFonts w:ascii="Arial" w:hAnsi="Arial" w:cs="Arial"/>
          <w:b/>
          <w:bCs/>
          <w:lang w:eastAsia="es-ES"/>
        </w:rPr>
        <w:t>PROPUESTA Y EN SU CASO APROBACIÓN QUE REFORMA EL PRIMER PÁRRAFO DEL ARTÍCULO 95, DE LA CONSTITUCIÓN POLÍTICA DEL ESTADO LIBRE Y SOBERANO DE SAN LUIS POTOSÍ.</w:t>
      </w:r>
    </w:p>
    <w:p w14:paraId="10BB1C93" w14:textId="77777777" w:rsidR="00AF3A2F" w:rsidRPr="00403310" w:rsidRDefault="00AF3A2F" w:rsidP="00AF3A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IV.- ASUNTOS GENERALES.</w:t>
      </w:r>
    </w:p>
    <w:p w14:paraId="7544000D" w14:textId="77777777" w:rsidR="00AF3A2F" w:rsidRPr="00403310" w:rsidRDefault="00AF3A2F" w:rsidP="00AF3A2F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lang w:val="es-ES"/>
        </w:rPr>
      </w:pPr>
      <w:r w:rsidRPr="00403310">
        <w:rPr>
          <w:rFonts w:ascii="Arial" w:hAnsi="Arial" w:cs="Arial"/>
        </w:rPr>
        <w:t>CLAUSURA</w:t>
      </w:r>
      <w:r w:rsidRPr="00403310">
        <w:rPr>
          <w:rFonts w:ascii="Arial" w:hAnsi="Arial" w:cs="Arial"/>
          <w:lang w:val="es-ES"/>
        </w:rPr>
        <w:t xml:space="preserve"> DE SESION</w:t>
      </w:r>
      <w:bookmarkEnd w:id="1"/>
      <w:r w:rsidRPr="00403310">
        <w:rPr>
          <w:rFonts w:ascii="Arial" w:hAnsi="Arial" w:cs="Arial"/>
          <w:lang w:val="es-ES"/>
        </w:rPr>
        <w:t>.</w:t>
      </w:r>
    </w:p>
    <w:p w14:paraId="2A26EA2B" w14:textId="0AACB4D4" w:rsidR="00164EB4" w:rsidRPr="00AF3A2F" w:rsidRDefault="00164EB4" w:rsidP="00AF3A2F"/>
    <w:sectPr w:rsidR="00164EB4" w:rsidRPr="00AF3A2F" w:rsidSect="00A068C0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F4D6D" w14:textId="77777777" w:rsidR="00E97C88" w:rsidRDefault="00E97C88">
      <w:r>
        <w:separator/>
      </w:r>
    </w:p>
  </w:endnote>
  <w:endnote w:type="continuationSeparator" w:id="0">
    <w:p w14:paraId="1C93C726" w14:textId="77777777" w:rsidR="00E97C88" w:rsidRDefault="00E9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391693"/>
      <w:docPartObj>
        <w:docPartGallery w:val="Page Numbers (Bottom of Page)"/>
        <w:docPartUnique/>
      </w:docPartObj>
    </w:sdtPr>
    <w:sdtEndPr/>
    <w:sdtContent>
      <w:p w14:paraId="4C30A820" w14:textId="77777777" w:rsidR="00855686" w:rsidRDefault="00164EB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0712">
          <w:rPr>
            <w:noProof/>
            <w:lang w:val="es-ES"/>
          </w:rPr>
          <w:t>41</w:t>
        </w:r>
        <w:r>
          <w:fldChar w:fldCharType="end"/>
        </w:r>
      </w:p>
      <w:p w14:paraId="01AEA201" w14:textId="77777777" w:rsidR="00A25E92" w:rsidRDefault="00AF3A2F">
        <w:pPr>
          <w:pStyle w:val="Piedepgina"/>
          <w:jc w:val="right"/>
        </w:pPr>
      </w:p>
      <w:p w14:paraId="2389B3B1" w14:textId="77777777" w:rsidR="00A25E92" w:rsidRDefault="00AF3A2F">
        <w:pPr>
          <w:pStyle w:val="Piedepgina"/>
          <w:jc w:val="right"/>
        </w:pPr>
      </w:p>
      <w:p w14:paraId="74BF5109" w14:textId="77777777" w:rsidR="00855686" w:rsidRDefault="00AF3A2F">
        <w:pPr>
          <w:pStyle w:val="Piedepgina"/>
          <w:jc w:val="right"/>
        </w:pPr>
      </w:p>
      <w:p w14:paraId="6A94BEE7" w14:textId="77777777" w:rsidR="001D7A99" w:rsidRDefault="00AF3A2F">
        <w:pPr>
          <w:pStyle w:val="Piedepgina"/>
          <w:jc w:val="right"/>
        </w:pPr>
      </w:p>
    </w:sdtContent>
  </w:sdt>
  <w:p w14:paraId="676C8ED7" w14:textId="77777777" w:rsidR="001D7A99" w:rsidRDefault="00AF3A2F">
    <w:pPr>
      <w:pStyle w:val="Piedepgina"/>
    </w:pPr>
  </w:p>
  <w:p w14:paraId="4AB0AFA9" w14:textId="77777777" w:rsidR="00550EA5" w:rsidRDefault="00AF3A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134F" w14:textId="77777777" w:rsidR="00E97C88" w:rsidRDefault="00E97C88">
      <w:r>
        <w:separator/>
      </w:r>
    </w:p>
  </w:footnote>
  <w:footnote w:type="continuationSeparator" w:id="0">
    <w:p w14:paraId="006CA77C" w14:textId="77777777" w:rsidR="00E97C88" w:rsidRDefault="00E9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5593" w14:textId="77777777" w:rsidR="00A068C0" w:rsidRDefault="00164EB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C68AE9F" wp14:editId="66FFD836">
          <wp:simplePos x="0" y="0"/>
          <wp:positionH relativeFrom="column">
            <wp:posOffset>4827840</wp:posOffset>
          </wp:positionH>
          <wp:positionV relativeFrom="paragraph">
            <wp:posOffset>136379</wp:posOffset>
          </wp:positionV>
          <wp:extent cx="734794" cy="921061"/>
          <wp:effectExtent l="0" t="0" r="8255" b="0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42" cy="921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00167047" wp14:editId="77DE1367">
          <wp:simplePos x="0" y="0"/>
          <wp:positionH relativeFrom="column">
            <wp:posOffset>403225</wp:posOffset>
          </wp:positionH>
          <wp:positionV relativeFrom="paragraph">
            <wp:posOffset>20320</wp:posOffset>
          </wp:positionV>
          <wp:extent cx="504190" cy="493395"/>
          <wp:effectExtent l="0" t="0" r="0" b="1905"/>
          <wp:wrapNone/>
          <wp:docPr id="2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09BA7" w14:textId="77777777" w:rsidR="00A068C0" w:rsidRDefault="00AF3A2F">
    <w:pPr>
      <w:pStyle w:val="Encabezado"/>
    </w:pPr>
  </w:p>
  <w:p w14:paraId="5C4038CC" w14:textId="77777777" w:rsidR="00A068C0" w:rsidRDefault="00164EB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B5ECB" wp14:editId="6C90431F">
              <wp:simplePos x="0" y="0"/>
              <wp:positionH relativeFrom="column">
                <wp:posOffset>-75236</wp:posOffset>
              </wp:positionH>
              <wp:positionV relativeFrom="paragraph">
                <wp:posOffset>163970</wp:posOffset>
              </wp:positionV>
              <wp:extent cx="1471930" cy="548005"/>
              <wp:effectExtent l="0" t="0" r="0" b="444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33654" w14:textId="77777777" w:rsidR="00A068C0" w:rsidRDefault="00164EB4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1E7DD20" w14:textId="77777777" w:rsidR="00A068C0" w:rsidRDefault="00164EB4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171AFFB4" w14:textId="77777777" w:rsidR="00A068C0" w:rsidRDefault="00164EB4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01D04D8C" w14:textId="77777777" w:rsidR="00A068C0" w:rsidRDefault="00AF3A2F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B5ECB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5.9pt;margin-top:12.9pt;width:115.9pt;height:4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" filled="f" stroked="f">
              <v:textbox>
                <w:txbxContent>
                  <w:p w14:paraId="00233654" w14:textId="77777777" w:rsidR="00A068C0" w:rsidRDefault="00164EB4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1E7DD20" w14:textId="77777777" w:rsidR="00A068C0" w:rsidRDefault="00164EB4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171AFFB4" w14:textId="77777777" w:rsidR="00A068C0" w:rsidRDefault="00164EB4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01D04D8C" w14:textId="77777777" w:rsidR="00A068C0" w:rsidRDefault="00AF3A2F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6CFCFF0" w14:textId="77777777" w:rsidR="00A068C0" w:rsidRDefault="00AF3A2F">
    <w:pPr>
      <w:pStyle w:val="Encabezado"/>
    </w:pPr>
  </w:p>
  <w:p w14:paraId="0D68FE43" w14:textId="77777777" w:rsidR="00A068C0" w:rsidRDefault="00AF3A2F">
    <w:pPr>
      <w:pStyle w:val="Encabezado"/>
    </w:pPr>
  </w:p>
  <w:p w14:paraId="0FEEFC2D" w14:textId="77777777" w:rsidR="00A068C0" w:rsidRDefault="00AF3A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4EB"/>
    <w:multiLevelType w:val="hybridMultilevel"/>
    <w:tmpl w:val="E7FE8602"/>
    <w:lvl w:ilvl="0" w:tplc="15EA19FA">
      <w:start w:val="1"/>
      <w:numFmt w:val="upperLetter"/>
      <w:lvlText w:val="%1)"/>
      <w:lvlJc w:val="left"/>
      <w:pPr>
        <w:ind w:left="1068" w:hanging="708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362C5"/>
    <w:multiLevelType w:val="hybridMultilevel"/>
    <w:tmpl w:val="2DA8E08C"/>
    <w:lvl w:ilvl="0" w:tplc="08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15337"/>
    <w:multiLevelType w:val="hybridMultilevel"/>
    <w:tmpl w:val="B45EFA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4568A"/>
    <w:multiLevelType w:val="hybridMultilevel"/>
    <w:tmpl w:val="047A16B2"/>
    <w:lvl w:ilvl="0" w:tplc="2D742300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E05D45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E40734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B43B7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DB4634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D4ECB"/>
    <w:multiLevelType w:val="multilevel"/>
    <w:tmpl w:val="273A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22DF3"/>
    <w:multiLevelType w:val="hybridMultilevel"/>
    <w:tmpl w:val="28DE11DA"/>
    <w:lvl w:ilvl="0" w:tplc="4EB285C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95CAC"/>
    <w:multiLevelType w:val="hybridMultilevel"/>
    <w:tmpl w:val="FA6EDEAE"/>
    <w:lvl w:ilvl="0" w:tplc="CEE4BEA2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426C54"/>
    <w:multiLevelType w:val="hybridMultilevel"/>
    <w:tmpl w:val="D668097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555C7"/>
    <w:multiLevelType w:val="hybridMultilevel"/>
    <w:tmpl w:val="7590A2D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063D0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84B66"/>
    <w:multiLevelType w:val="multilevel"/>
    <w:tmpl w:val="7D34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402D18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69965320">
    <w:abstractNumId w:val="10"/>
  </w:num>
  <w:num w:numId="2" w16cid:durableId="146476174">
    <w:abstractNumId w:val="2"/>
  </w:num>
  <w:num w:numId="3" w16cid:durableId="1630436109">
    <w:abstractNumId w:val="12"/>
  </w:num>
  <w:num w:numId="4" w16cid:durableId="1717074789">
    <w:abstractNumId w:val="14"/>
  </w:num>
  <w:num w:numId="5" w16cid:durableId="4286278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718116">
    <w:abstractNumId w:val="7"/>
  </w:num>
  <w:num w:numId="7" w16cid:durableId="1849365961">
    <w:abstractNumId w:val="13"/>
  </w:num>
  <w:num w:numId="8" w16cid:durableId="426997875">
    <w:abstractNumId w:val="9"/>
  </w:num>
  <w:num w:numId="9" w16cid:durableId="1978872841">
    <w:abstractNumId w:val="5"/>
  </w:num>
  <w:num w:numId="10" w16cid:durableId="379944121">
    <w:abstractNumId w:val="1"/>
  </w:num>
  <w:num w:numId="11" w16cid:durableId="63185481">
    <w:abstractNumId w:val="3"/>
  </w:num>
  <w:num w:numId="12" w16cid:durableId="567498191">
    <w:abstractNumId w:val="15"/>
  </w:num>
  <w:num w:numId="13" w16cid:durableId="2131582589">
    <w:abstractNumId w:val="8"/>
  </w:num>
  <w:num w:numId="14" w16cid:durableId="443812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6298876">
    <w:abstractNumId w:val="4"/>
  </w:num>
  <w:num w:numId="16" w16cid:durableId="310212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01"/>
    <w:rsid w:val="00072131"/>
    <w:rsid w:val="000C5146"/>
    <w:rsid w:val="000F20A0"/>
    <w:rsid w:val="001626BA"/>
    <w:rsid w:val="00164EB4"/>
    <w:rsid w:val="001729AF"/>
    <w:rsid w:val="00234A34"/>
    <w:rsid w:val="00257983"/>
    <w:rsid w:val="00280525"/>
    <w:rsid w:val="002906B2"/>
    <w:rsid w:val="002C592F"/>
    <w:rsid w:val="00342FE5"/>
    <w:rsid w:val="003470F4"/>
    <w:rsid w:val="00367D12"/>
    <w:rsid w:val="003F4392"/>
    <w:rsid w:val="00403310"/>
    <w:rsid w:val="0041166A"/>
    <w:rsid w:val="00461391"/>
    <w:rsid w:val="00575F6A"/>
    <w:rsid w:val="005E7DD3"/>
    <w:rsid w:val="00623C34"/>
    <w:rsid w:val="006A1E38"/>
    <w:rsid w:val="00826DD4"/>
    <w:rsid w:val="008303F5"/>
    <w:rsid w:val="00A719D5"/>
    <w:rsid w:val="00AD405E"/>
    <w:rsid w:val="00AE4FFC"/>
    <w:rsid w:val="00AF3A2F"/>
    <w:rsid w:val="00BA671D"/>
    <w:rsid w:val="00BB76B2"/>
    <w:rsid w:val="00C2265A"/>
    <w:rsid w:val="00CA342A"/>
    <w:rsid w:val="00D0364F"/>
    <w:rsid w:val="00D13101"/>
    <w:rsid w:val="00DD3FD8"/>
    <w:rsid w:val="00E97C88"/>
    <w:rsid w:val="00F1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21E4"/>
  <w15:chartTrackingRefBased/>
  <w15:docId w15:val="{14A86491-91A8-452D-A038-B992C1F5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D3F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3F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3F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3F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3F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3F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3F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3F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3F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iPriority w:val="1"/>
    <w:unhideWhenUsed/>
    <w:qFormat/>
    <w:rsid w:val="00D13101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locked/>
    <w:rsid w:val="00D13101"/>
    <w:rPr>
      <w:rFonts w:ascii="Arial" w:eastAsia="Times New Roman" w:hAnsi="Arial" w:cs="Arial"/>
      <w:sz w:val="20"/>
      <w:szCs w:val="24"/>
      <w:lang w:val="es-ES" w:eastAsia="es-ES"/>
    </w:rPr>
  </w:style>
  <w:style w:type="paragraph" w:styleId="Prrafodelista">
    <w:name w:val="List Paragraph"/>
    <w:aliases w:val="Dot pt,No Spacing1,List Paragraph Char Char Char,Indicator Text,List Paragraph1,Numbered Para 1,4 Párrafo de lista,Figuras,DH1,Párrafo de lista 2,Colorful List - Accent 11,Bullet 1,F5 List Paragraph,Bullet Points,lp1,3,List Paragraph"/>
    <w:basedOn w:val="Normal"/>
    <w:link w:val="PrrafodelistaCar"/>
    <w:uiPriority w:val="34"/>
    <w:qFormat/>
    <w:rsid w:val="00D131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D1310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1310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4 Párrafo de lista Car,Figuras Car,DH1 Car,Párrafo de lista 2 Car,Colorful List - Accent 11 Car,Bullet 1 Car"/>
    <w:link w:val="Prrafodelista"/>
    <w:uiPriority w:val="34"/>
    <w:qFormat/>
    <w:locked/>
    <w:rsid w:val="00D13101"/>
  </w:style>
  <w:style w:type="paragraph" w:styleId="NormalWeb">
    <w:name w:val="Normal (Web)"/>
    <w:basedOn w:val="Normal"/>
    <w:uiPriority w:val="99"/>
    <w:unhideWhenUsed/>
    <w:rsid w:val="00D13101"/>
    <w:pPr>
      <w:spacing w:before="100" w:beforeAutospacing="1" w:after="100" w:afterAutospacing="1"/>
    </w:pPr>
    <w:rPr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DD3FD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3FD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3FD8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3FD8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3FD8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3FD8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3FD8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3FD8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3FD8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DD3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D3FD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DD3F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D3FD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DD3F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D3FD8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D3FD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3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3FD8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DD3FD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DD3FD8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D3FD8"/>
    <w:rPr>
      <w:color w:val="954F72"/>
      <w:u w:val="single"/>
    </w:rPr>
  </w:style>
  <w:style w:type="paragraph" w:customStyle="1" w:styleId="msonormal0">
    <w:name w:val="msonormal"/>
    <w:basedOn w:val="Normal"/>
    <w:rsid w:val="00DD3FD8"/>
    <w:pPr>
      <w:spacing w:before="100" w:beforeAutospacing="1" w:after="100" w:afterAutospacing="1"/>
    </w:pPr>
    <w:rPr>
      <w:lang w:eastAsia="es-MX"/>
    </w:rPr>
  </w:style>
  <w:style w:type="paragraph" w:customStyle="1" w:styleId="xl63">
    <w:name w:val="xl63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64">
    <w:name w:val="xl6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5">
    <w:name w:val="xl6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66">
    <w:name w:val="xl66"/>
    <w:basedOn w:val="Normal"/>
    <w:rsid w:val="00DD3FD8"/>
    <w:pP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7">
    <w:name w:val="xl67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68">
    <w:name w:val="xl68"/>
    <w:basedOn w:val="Normal"/>
    <w:rsid w:val="00DD3FD8"/>
    <w:pP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9">
    <w:name w:val="xl69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70">
    <w:name w:val="xl70"/>
    <w:basedOn w:val="Normal"/>
    <w:rsid w:val="00DD3FD8"/>
    <w:pP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71">
    <w:name w:val="xl71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2">
    <w:name w:val="xl7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3">
    <w:name w:val="xl73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4">
    <w:name w:val="xl7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75">
    <w:name w:val="xl7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6">
    <w:name w:val="xl76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7">
    <w:name w:val="xl77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78">
    <w:name w:val="xl78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lang w:eastAsia="es-MX"/>
    </w:rPr>
  </w:style>
  <w:style w:type="paragraph" w:customStyle="1" w:styleId="xl79">
    <w:name w:val="xl79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0">
    <w:name w:val="xl80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1">
    <w:name w:val="xl81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2">
    <w:name w:val="xl8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3">
    <w:name w:val="xl83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4">
    <w:name w:val="xl8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85">
    <w:name w:val="xl8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6">
    <w:name w:val="xl86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87">
    <w:name w:val="xl87"/>
    <w:basedOn w:val="Normal"/>
    <w:rsid w:val="00DD3F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eastAsia="es-MX"/>
    </w:rPr>
  </w:style>
  <w:style w:type="paragraph" w:customStyle="1" w:styleId="xl88">
    <w:name w:val="xl88"/>
    <w:basedOn w:val="Normal"/>
    <w:rsid w:val="00DD3F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eastAsia="es-MX"/>
    </w:rPr>
  </w:style>
  <w:style w:type="paragraph" w:customStyle="1" w:styleId="xl89">
    <w:name w:val="xl89"/>
    <w:basedOn w:val="Normal"/>
    <w:rsid w:val="00DD3F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es-MX"/>
    </w:rPr>
  </w:style>
  <w:style w:type="paragraph" w:customStyle="1" w:styleId="xl90">
    <w:name w:val="xl90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91">
    <w:name w:val="xl91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92">
    <w:name w:val="xl9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93">
    <w:name w:val="xl93"/>
    <w:basedOn w:val="Normal"/>
    <w:rsid w:val="00DD3FD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94">
    <w:name w:val="xl94"/>
    <w:basedOn w:val="Normal"/>
    <w:rsid w:val="00DD3FD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95">
    <w:name w:val="xl95"/>
    <w:basedOn w:val="Normal"/>
    <w:rsid w:val="00DD3FD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6">
    <w:name w:val="xl96"/>
    <w:basedOn w:val="Normal"/>
    <w:rsid w:val="00DD3FD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7">
    <w:name w:val="xl97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8">
    <w:name w:val="xl98"/>
    <w:basedOn w:val="Normal"/>
    <w:rsid w:val="00DD3FD8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MX"/>
    </w:rPr>
  </w:style>
  <w:style w:type="character" w:styleId="Textoennegrita">
    <w:name w:val="Strong"/>
    <w:basedOn w:val="Fuentedeprrafopredeter"/>
    <w:uiPriority w:val="22"/>
    <w:qFormat/>
    <w:rsid w:val="00AE4FFC"/>
    <w:rPr>
      <w:b/>
      <w:bCs/>
    </w:rPr>
  </w:style>
  <w:style w:type="paragraph" w:customStyle="1" w:styleId="isselectedend">
    <w:name w:val="isselectedend"/>
    <w:basedOn w:val="Normal"/>
    <w:rsid w:val="00826DD4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20</cp:revision>
  <cp:lastPrinted>2026-09-01T17:33:00Z</cp:lastPrinted>
  <dcterms:created xsi:type="dcterms:W3CDTF">2026-07-14T16:05:00Z</dcterms:created>
  <dcterms:modified xsi:type="dcterms:W3CDTF">2026-09-09T22:04:00Z</dcterms:modified>
</cp:coreProperties>
</file>