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233" w:rsidRDefault="00B34233" w:rsidP="00B34233">
      <w:pPr>
        <w:widowControl/>
        <w:suppressAutoHyphens w:val="0"/>
        <w:spacing w:line="480" w:lineRule="auto"/>
        <w:jc w:val="both"/>
        <w:rPr>
          <w:rFonts w:ascii="Arial" w:eastAsiaTheme="minorHAnsi" w:hAnsi="Arial" w:cs="Arial"/>
          <w:b/>
          <w:kern w:val="0"/>
          <w:sz w:val="28"/>
          <w:szCs w:val="28"/>
          <w:lang w:eastAsia="en-US" w:bidi="ar-SA"/>
        </w:rPr>
      </w:pPr>
      <w:r>
        <w:rPr>
          <w:rFonts w:ascii="Arial" w:eastAsia="Times New Roman" w:hAnsi="Arial" w:cs="Arial"/>
          <w:b/>
          <w:color w:val="000000"/>
          <w:kern w:val="0"/>
          <w:sz w:val="28"/>
          <w:szCs w:val="28"/>
          <w:lang w:eastAsia="es-MX" w:bidi="ar-SA"/>
        </w:rPr>
        <w:t xml:space="preserve">ESTE SUJETO OBLIGADO SI ESTA FACULTADO PARA </w:t>
      </w:r>
      <w:r w:rsidRPr="00B34233">
        <w:rPr>
          <w:rFonts w:ascii="Arial" w:eastAsia="Times New Roman" w:hAnsi="Arial" w:cs="Arial"/>
          <w:b/>
          <w:color w:val="000000"/>
          <w:kern w:val="0"/>
          <w:sz w:val="28"/>
          <w:szCs w:val="28"/>
          <w:lang w:eastAsia="es-MX" w:bidi="ar-SA"/>
        </w:rPr>
        <w:t xml:space="preserve">GENERAR LA INFORMACION REQUERIDA, SIN EMBARGO, </w:t>
      </w:r>
      <w:r w:rsidRPr="00B34233">
        <w:rPr>
          <w:rFonts w:ascii="Arial" w:eastAsiaTheme="minorHAnsi" w:hAnsi="Arial" w:cs="Arial"/>
          <w:b/>
          <w:kern w:val="0"/>
          <w:sz w:val="28"/>
          <w:szCs w:val="28"/>
          <w:lang w:eastAsia="en-US" w:bidi="ar-SA"/>
        </w:rPr>
        <w:t>NO SE GENERÓ DOCUMENTO QUE CONTENGA LA VERSIÓN PÚBLICA DE RESOLUCIÓN ALGUNA QUE SEA DEFINITIVA Y SE HAYA DECLARADO FIRME, DICTADA POR EL PLENO DEL CONSEJO DE LA JUDICATURA DEL PODER JUDICIAL DEL ESTADO, POR LO</w:t>
      </w:r>
      <w:r>
        <w:rPr>
          <w:rFonts w:ascii="Arial" w:eastAsiaTheme="minorHAnsi" w:hAnsi="Arial" w:cs="Arial"/>
          <w:b/>
          <w:kern w:val="0"/>
          <w:sz w:val="28"/>
          <w:szCs w:val="28"/>
          <w:lang w:eastAsia="en-US" w:bidi="ar-SA"/>
        </w:rPr>
        <w:t xml:space="preserve"> TANTO, SE GENERA EL PRESENTE DOCUMENTO PARA INFORMAR Y CUMPLIR CON CADA UNO DE LOS DATOS SOLICITADOS EN EL FORMATO QUE CORRESONDE AL ARTÍCULO 87, FRACCIÓN VIII DE LA LEY DE TRANSPARENCIA Y ACCESO A LA INFORMACIÓN PÚBLICA QUE CORRESPONDE A LAS</w:t>
      </w:r>
      <w:r w:rsidR="002A7425">
        <w:rPr>
          <w:rFonts w:ascii="Arial" w:eastAsiaTheme="minorHAnsi" w:hAnsi="Arial" w:cs="Arial"/>
          <w:b/>
          <w:kern w:val="0"/>
          <w:sz w:val="28"/>
          <w:szCs w:val="28"/>
          <w:lang w:eastAsia="en-US" w:bidi="ar-SA"/>
        </w:rPr>
        <w:t xml:space="preserve"> OBLIGACIONES DE TRANSPARENCIA.</w:t>
      </w:r>
      <w:bookmarkStart w:id="0" w:name="_GoBack"/>
      <w:bookmarkEnd w:id="0"/>
    </w:p>
    <w:p w:rsidR="00E12A40" w:rsidRDefault="00E12A40" w:rsidP="00A228D6">
      <w:pPr>
        <w:widowControl/>
        <w:suppressAutoHyphens w:val="0"/>
        <w:autoSpaceDE w:val="0"/>
        <w:autoSpaceDN w:val="0"/>
        <w:adjustRightInd w:val="0"/>
        <w:spacing w:line="480" w:lineRule="auto"/>
        <w:jc w:val="both"/>
        <w:rPr>
          <w:rFonts w:ascii="Arial" w:eastAsiaTheme="minorHAnsi" w:hAnsi="Arial" w:cs="Arial"/>
          <w:b/>
          <w:kern w:val="0"/>
          <w:lang w:eastAsia="en-US" w:bidi="ar-SA"/>
        </w:rPr>
      </w:pPr>
    </w:p>
    <w:sectPr w:rsidR="00E12A40" w:rsidSect="00D015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701" w:right="1134" w:bottom="1418" w:left="2835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3A4" w:rsidRDefault="004153A4" w:rsidP="005161F6">
      <w:r>
        <w:separator/>
      </w:r>
    </w:p>
  </w:endnote>
  <w:endnote w:type="continuationSeparator" w:id="0">
    <w:p w:rsidR="004153A4" w:rsidRDefault="004153A4" w:rsidP="00516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5F4" w:rsidRDefault="00D015F4">
    <w:pPr>
      <w:pStyle w:val="Piedepgina"/>
      <w:jc w:val="center"/>
    </w:pPr>
  </w:p>
  <w:p w:rsidR="00D015F4" w:rsidRDefault="00D015F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5F4" w:rsidRDefault="00D015F4">
    <w:pPr>
      <w:pStyle w:val="Piedepgina"/>
      <w:jc w:val="center"/>
    </w:pPr>
  </w:p>
  <w:p w:rsidR="00D015F4" w:rsidRDefault="00D015F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2C1" w:rsidRDefault="00AD42C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3A4" w:rsidRDefault="004153A4" w:rsidP="005161F6">
      <w:r>
        <w:separator/>
      </w:r>
    </w:p>
  </w:footnote>
  <w:footnote w:type="continuationSeparator" w:id="0">
    <w:p w:rsidR="004153A4" w:rsidRDefault="004153A4" w:rsidP="00516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2C1" w:rsidRDefault="00AD42C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5F4" w:rsidRDefault="00D015F4">
    <w:pPr>
      <w:pStyle w:val="Encabezado"/>
    </w:pPr>
    <w:r>
      <w:rPr>
        <w:noProof/>
        <w:lang w:eastAsia="es-MX" w:bidi="ar-SA"/>
      </w:rPr>
      <w:drawing>
        <wp:anchor distT="0" distB="0" distL="114300" distR="114300" simplePos="0" relativeHeight="251658240" behindDoc="1" locked="0" layoutInCell="1" allowOverlap="1" wp14:anchorId="699B78DB" wp14:editId="0C7861D2">
          <wp:simplePos x="0" y="0"/>
          <wp:positionH relativeFrom="column">
            <wp:posOffset>3712845</wp:posOffset>
          </wp:positionH>
          <wp:positionV relativeFrom="paragraph">
            <wp:posOffset>43815</wp:posOffset>
          </wp:positionV>
          <wp:extent cx="1536700" cy="741045"/>
          <wp:effectExtent l="0" t="0" r="6350" b="190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sejo de la Judicatur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700" cy="741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 w:bidi="ar-SA"/>
      </w:rPr>
      <w:drawing>
        <wp:anchor distT="0" distB="0" distL="114300" distR="114300" simplePos="0" relativeHeight="251659264" behindDoc="1" locked="0" layoutInCell="1" allowOverlap="1" wp14:anchorId="4137EDBD" wp14:editId="19A85397">
          <wp:simplePos x="0" y="0"/>
          <wp:positionH relativeFrom="column">
            <wp:posOffset>-830580</wp:posOffset>
          </wp:positionH>
          <wp:positionV relativeFrom="paragraph">
            <wp:posOffset>43815</wp:posOffset>
          </wp:positionV>
          <wp:extent cx="867410" cy="770255"/>
          <wp:effectExtent l="0" t="0" r="889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reemplaz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741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5D28">
      <w:t xml:space="preserve">     </w:t>
    </w:r>
    <w:r w:rsidR="000E5D28">
      <w:tab/>
    </w:r>
  </w:p>
  <w:p w:rsidR="00D015F4" w:rsidRDefault="00D015F4">
    <w:pPr>
      <w:pStyle w:val="Encabezado"/>
    </w:pPr>
  </w:p>
  <w:p w:rsidR="00D015F4" w:rsidRDefault="00D015F4">
    <w:pPr>
      <w:pStyle w:val="Encabezado"/>
    </w:pPr>
  </w:p>
  <w:p w:rsidR="00D015F4" w:rsidRDefault="00D015F4">
    <w:pPr>
      <w:pStyle w:val="Encabezado"/>
    </w:pPr>
  </w:p>
  <w:p w:rsidR="00D015F4" w:rsidRDefault="00D015F4">
    <w:pPr>
      <w:pStyle w:val="Encabezado"/>
    </w:pPr>
  </w:p>
  <w:p w:rsidR="005161F6" w:rsidRDefault="000E5D28">
    <w:pPr>
      <w:pStyle w:val="Encabezado"/>
    </w:pPr>
    <w:r>
      <w:tab/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2C1" w:rsidRDefault="00AD42C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1CC219E"/>
    <w:multiLevelType w:val="hybridMultilevel"/>
    <w:tmpl w:val="EA02D2E6"/>
    <w:lvl w:ilvl="0" w:tplc="080A0017">
      <w:start w:val="1"/>
      <w:numFmt w:val="lowerLetter"/>
      <w:lvlText w:val="%1)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attachedTemplate r:id="rId1"/>
  <w:defaultTabStop w:val="708"/>
  <w:hyphenationZone w:val="425"/>
  <w:evenAndOddHeaders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5F4"/>
    <w:rsid w:val="00002635"/>
    <w:rsid w:val="00002FFA"/>
    <w:rsid w:val="000212BE"/>
    <w:rsid w:val="000312F3"/>
    <w:rsid w:val="000632AC"/>
    <w:rsid w:val="000E0927"/>
    <w:rsid w:val="000E3AA9"/>
    <w:rsid w:val="000E5D28"/>
    <w:rsid w:val="00115C8C"/>
    <w:rsid w:val="00116268"/>
    <w:rsid w:val="00130E40"/>
    <w:rsid w:val="0015351C"/>
    <w:rsid w:val="00161D6B"/>
    <w:rsid w:val="00176396"/>
    <w:rsid w:val="001D01F4"/>
    <w:rsid w:val="001E21A6"/>
    <w:rsid w:val="00215609"/>
    <w:rsid w:val="00244C02"/>
    <w:rsid w:val="00250563"/>
    <w:rsid w:val="0026203A"/>
    <w:rsid w:val="002A52C4"/>
    <w:rsid w:val="002A7425"/>
    <w:rsid w:val="002E29FD"/>
    <w:rsid w:val="002E4EDA"/>
    <w:rsid w:val="00307797"/>
    <w:rsid w:val="00326262"/>
    <w:rsid w:val="0034387A"/>
    <w:rsid w:val="00383326"/>
    <w:rsid w:val="003C5CD2"/>
    <w:rsid w:val="003F24B1"/>
    <w:rsid w:val="0040327B"/>
    <w:rsid w:val="00404E28"/>
    <w:rsid w:val="004153A4"/>
    <w:rsid w:val="004356F3"/>
    <w:rsid w:val="004624C1"/>
    <w:rsid w:val="004817BF"/>
    <w:rsid w:val="00495992"/>
    <w:rsid w:val="004A06F2"/>
    <w:rsid w:val="004A2240"/>
    <w:rsid w:val="004B5EC7"/>
    <w:rsid w:val="004D0F89"/>
    <w:rsid w:val="00513912"/>
    <w:rsid w:val="005161F6"/>
    <w:rsid w:val="0052787D"/>
    <w:rsid w:val="00536189"/>
    <w:rsid w:val="00621A75"/>
    <w:rsid w:val="006415DD"/>
    <w:rsid w:val="00654422"/>
    <w:rsid w:val="006558CE"/>
    <w:rsid w:val="00670486"/>
    <w:rsid w:val="006754DF"/>
    <w:rsid w:val="00694F45"/>
    <w:rsid w:val="0069527B"/>
    <w:rsid w:val="006C3080"/>
    <w:rsid w:val="006F5256"/>
    <w:rsid w:val="00707196"/>
    <w:rsid w:val="0071552C"/>
    <w:rsid w:val="00726259"/>
    <w:rsid w:val="007360B5"/>
    <w:rsid w:val="007458B9"/>
    <w:rsid w:val="00752774"/>
    <w:rsid w:val="007602E5"/>
    <w:rsid w:val="00793BA8"/>
    <w:rsid w:val="008902B3"/>
    <w:rsid w:val="008B2621"/>
    <w:rsid w:val="008B6420"/>
    <w:rsid w:val="008D2987"/>
    <w:rsid w:val="008E14AD"/>
    <w:rsid w:val="0091781E"/>
    <w:rsid w:val="0093412D"/>
    <w:rsid w:val="00944104"/>
    <w:rsid w:val="009F6DE5"/>
    <w:rsid w:val="00A228D6"/>
    <w:rsid w:val="00A45852"/>
    <w:rsid w:val="00A51E0A"/>
    <w:rsid w:val="00A81D6C"/>
    <w:rsid w:val="00AD283B"/>
    <w:rsid w:val="00AD42C1"/>
    <w:rsid w:val="00AD591D"/>
    <w:rsid w:val="00AE710E"/>
    <w:rsid w:val="00B2305E"/>
    <w:rsid w:val="00B25A99"/>
    <w:rsid w:val="00B32476"/>
    <w:rsid w:val="00B34233"/>
    <w:rsid w:val="00B54E99"/>
    <w:rsid w:val="00B624B6"/>
    <w:rsid w:val="00B70609"/>
    <w:rsid w:val="00B92B5E"/>
    <w:rsid w:val="00BF1375"/>
    <w:rsid w:val="00BF4D46"/>
    <w:rsid w:val="00C350CF"/>
    <w:rsid w:val="00C51379"/>
    <w:rsid w:val="00C546CE"/>
    <w:rsid w:val="00C71CA9"/>
    <w:rsid w:val="00C73EE7"/>
    <w:rsid w:val="00C846B1"/>
    <w:rsid w:val="00CB1442"/>
    <w:rsid w:val="00CB46C8"/>
    <w:rsid w:val="00CC3CB9"/>
    <w:rsid w:val="00CF02CB"/>
    <w:rsid w:val="00D015F4"/>
    <w:rsid w:val="00D2135A"/>
    <w:rsid w:val="00DB0402"/>
    <w:rsid w:val="00DE0FD3"/>
    <w:rsid w:val="00E12A40"/>
    <w:rsid w:val="00E25759"/>
    <w:rsid w:val="00E6147E"/>
    <w:rsid w:val="00E64B61"/>
    <w:rsid w:val="00E70282"/>
    <w:rsid w:val="00E93E3F"/>
    <w:rsid w:val="00E96026"/>
    <w:rsid w:val="00EB401A"/>
    <w:rsid w:val="00EE2162"/>
    <w:rsid w:val="00F60D22"/>
    <w:rsid w:val="00F64A1E"/>
    <w:rsid w:val="00F85F5C"/>
    <w:rsid w:val="00FC292D"/>
    <w:rsid w:val="00FE489B"/>
    <w:rsid w:val="00FF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014C198B"/>
  <w15:docId w15:val="{626DFEF5-71EF-4504-A797-7C9CABB8E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5F4"/>
    <w:pPr>
      <w:widowControl w:val="0"/>
      <w:suppressAutoHyphens/>
      <w:spacing w:after="0" w:line="240" w:lineRule="auto"/>
    </w:pPr>
    <w:rPr>
      <w:rFonts w:ascii="Liberation Serif" w:eastAsia="Lucida Sans Unicode" w:hAnsi="Liberation Serif" w:cs="Mangal"/>
      <w:kern w:val="1"/>
      <w:sz w:val="24"/>
      <w:szCs w:val="24"/>
      <w:lang w:eastAsia="zh-CN" w:bidi="hi-IN"/>
    </w:rPr>
  </w:style>
  <w:style w:type="paragraph" w:styleId="Ttulo1">
    <w:name w:val="heading 1"/>
    <w:basedOn w:val="Normal"/>
    <w:next w:val="Normal"/>
    <w:link w:val="Ttulo1Car"/>
    <w:qFormat/>
    <w:rsid w:val="007360B5"/>
    <w:pPr>
      <w:keepNext/>
      <w:widowControl/>
      <w:tabs>
        <w:tab w:val="num" w:pos="0"/>
      </w:tabs>
      <w:spacing w:before="240" w:after="60"/>
      <w:ind w:left="432" w:hanging="432"/>
      <w:outlineLvl w:val="0"/>
    </w:pPr>
    <w:rPr>
      <w:rFonts w:ascii="Arial" w:eastAsia="Times New Roman" w:hAnsi="Arial" w:cs="Arial"/>
      <w:b/>
      <w:bCs/>
      <w:kern w:val="2"/>
      <w:sz w:val="32"/>
      <w:szCs w:val="32"/>
      <w:lang w:val="es-E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61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61F6"/>
  </w:style>
  <w:style w:type="paragraph" w:styleId="Piedepgina">
    <w:name w:val="footer"/>
    <w:basedOn w:val="Normal"/>
    <w:link w:val="PiedepginaCar"/>
    <w:uiPriority w:val="99"/>
    <w:unhideWhenUsed/>
    <w:rsid w:val="005161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61F6"/>
  </w:style>
  <w:style w:type="paragraph" w:styleId="Textodeglobo">
    <w:name w:val="Balloon Text"/>
    <w:basedOn w:val="Normal"/>
    <w:link w:val="TextodegloboCar"/>
    <w:uiPriority w:val="99"/>
    <w:semiHidden/>
    <w:unhideWhenUsed/>
    <w:rsid w:val="004B5EC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5EC7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D015F4"/>
    <w:pPr>
      <w:spacing w:after="140" w:line="288" w:lineRule="auto"/>
    </w:pPr>
  </w:style>
  <w:style w:type="character" w:customStyle="1" w:styleId="TextoindependienteCar">
    <w:name w:val="Texto independiente Car"/>
    <w:basedOn w:val="Fuentedeprrafopredeter"/>
    <w:link w:val="Textoindependiente"/>
    <w:rsid w:val="00D015F4"/>
    <w:rPr>
      <w:rFonts w:ascii="Liberation Serif" w:eastAsia="Lucida Sans Unicode" w:hAnsi="Liberation Serif" w:cs="Mangal"/>
      <w:kern w:val="1"/>
      <w:sz w:val="24"/>
      <w:szCs w:val="24"/>
      <w:lang w:eastAsia="zh-CN" w:bidi="hi-IN"/>
    </w:rPr>
  </w:style>
  <w:style w:type="paragraph" w:customStyle="1" w:styleId="Sangra2detindependiente1">
    <w:name w:val="Sangría 2 de t. independiente1"/>
    <w:basedOn w:val="Normal"/>
    <w:rsid w:val="00D015F4"/>
    <w:pPr>
      <w:ind w:firstLine="708"/>
      <w:jc w:val="both"/>
    </w:pPr>
    <w:rPr>
      <w:rFonts w:ascii="Arial" w:hAnsi="Arial" w:cs="Arial"/>
      <w:i/>
      <w:iCs/>
      <w:szCs w:val="28"/>
    </w:rPr>
  </w:style>
  <w:style w:type="paragraph" w:styleId="NormalWeb">
    <w:name w:val="Normal (Web)"/>
    <w:basedOn w:val="Normal"/>
    <w:uiPriority w:val="99"/>
    <w:semiHidden/>
    <w:unhideWhenUsed/>
    <w:rsid w:val="00AD283B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kern w:val="0"/>
      <w:lang w:eastAsia="es-MX" w:bidi="ar-SA"/>
    </w:rPr>
  </w:style>
  <w:style w:type="table" w:styleId="Tablaconcuadrcula">
    <w:name w:val="Table Grid"/>
    <w:basedOn w:val="Tablanormal"/>
    <w:uiPriority w:val="39"/>
    <w:rsid w:val="00AD2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entedeprrafopredeter1">
    <w:name w:val="Fuente de párrafo predeter.1"/>
    <w:rsid w:val="00E93E3F"/>
  </w:style>
  <w:style w:type="character" w:customStyle="1" w:styleId="Fuentedeprrafopredeter2">
    <w:name w:val="Fuente de párrafo predeter.2"/>
    <w:rsid w:val="00E93E3F"/>
  </w:style>
  <w:style w:type="character" w:customStyle="1" w:styleId="Ttulo1Car">
    <w:name w:val="Título 1 Car"/>
    <w:basedOn w:val="Fuentedeprrafopredeter"/>
    <w:link w:val="Ttulo1"/>
    <w:rsid w:val="007360B5"/>
    <w:rPr>
      <w:rFonts w:ascii="Arial" w:eastAsia="Times New Roman" w:hAnsi="Arial" w:cs="Arial"/>
      <w:b/>
      <w:bCs/>
      <w:kern w:val="2"/>
      <w:sz w:val="32"/>
      <w:szCs w:val="32"/>
      <w:lang w:val="es-ES" w:eastAsia="zh-CN"/>
    </w:rPr>
  </w:style>
  <w:style w:type="paragraph" w:customStyle="1" w:styleId="Standard">
    <w:name w:val="Standard"/>
    <w:rsid w:val="007360B5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%20GFLOPEZS\Desktop\ESC-CJ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ESC-CJ</Template>
  <TotalTime>259</TotalTime>
  <Pages>1</Pages>
  <Words>88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GUADALUPE FABIOLA LOPEZ SAENZ</dc:creator>
  <cp:lastModifiedBy>CHRISTIAN JOCELYN RAMOS GARCIA</cp:lastModifiedBy>
  <cp:revision>59</cp:revision>
  <cp:lastPrinted>2019-05-02T18:35:00Z</cp:lastPrinted>
  <dcterms:created xsi:type="dcterms:W3CDTF">2018-10-18T16:51:00Z</dcterms:created>
  <dcterms:modified xsi:type="dcterms:W3CDTF">2026-01-09T19:14:00Z</dcterms:modified>
</cp:coreProperties>
</file>