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2E2FD7" w14:textId="43E97993" w:rsidR="00AB466F" w:rsidRDefault="00AB466F" w:rsidP="00E04B5F"/>
    <w:p w14:paraId="6EE9CFF2" w14:textId="1ADB6510" w:rsidR="00706025" w:rsidRDefault="00706025" w:rsidP="00E04B5F"/>
    <w:p w14:paraId="6DC0CAE3" w14:textId="18344986" w:rsidR="00706025" w:rsidRPr="00B45B5C" w:rsidRDefault="00706025" w:rsidP="00E04B5F">
      <w:pPr>
        <w:rPr>
          <w:sz w:val="32"/>
          <w:szCs w:val="32"/>
        </w:rPr>
      </w:pPr>
    </w:p>
    <w:p w14:paraId="28F55241" w14:textId="42EAE1F9" w:rsidR="00706025" w:rsidRPr="00B64BFC" w:rsidRDefault="000D6C0E" w:rsidP="000D6C0E">
      <w:pPr>
        <w:jc w:val="both"/>
        <w:rPr>
          <w:rFonts w:ascii="Noto Sans" w:hAnsi="Noto Sans" w:cs="Noto Sans"/>
          <w:b/>
          <w:bCs/>
          <w:sz w:val="32"/>
          <w:szCs w:val="32"/>
        </w:rPr>
      </w:pPr>
      <w:r w:rsidRPr="00B64BFC">
        <w:rPr>
          <w:rFonts w:ascii="Noto Sans" w:hAnsi="Noto Sans" w:cs="Noto Sans"/>
          <w:sz w:val="32"/>
          <w:szCs w:val="32"/>
        </w:rPr>
        <w:t xml:space="preserve">El Instituto Tecnológico Superior De </w:t>
      </w:r>
      <w:proofErr w:type="spellStart"/>
      <w:r w:rsidRPr="00B64BFC">
        <w:rPr>
          <w:rFonts w:ascii="Noto Sans" w:hAnsi="Noto Sans" w:cs="Noto Sans"/>
          <w:sz w:val="32"/>
          <w:szCs w:val="32"/>
        </w:rPr>
        <w:t>Tamazunchale</w:t>
      </w:r>
      <w:proofErr w:type="spellEnd"/>
      <w:r w:rsidRPr="00B64BFC">
        <w:rPr>
          <w:rFonts w:ascii="Noto Sans" w:hAnsi="Noto Sans" w:cs="Noto Sans"/>
          <w:sz w:val="32"/>
          <w:szCs w:val="32"/>
        </w:rPr>
        <w:t xml:space="preserve">, S.L.P., a través del Departamento De Recursos Financieros hace de su conocimiento que no se generó información con respecto al hipervínculo requerido en esta fracción del artículo lTAIPSLP84XXXVIIB, que se refiere Informe Financiero, Informes Financieros Contables, Presupuestales y Programáticos, </w:t>
      </w:r>
      <w:r w:rsidR="00B64BFC" w:rsidRPr="00B64BFC">
        <w:rPr>
          <w:rFonts w:ascii="Noto Sans" w:hAnsi="Noto Sans" w:cs="Noto Sans"/>
          <w:sz w:val="32"/>
          <w:szCs w:val="32"/>
        </w:rPr>
        <w:t>lo anterior debido a que a la fecha no se tiene el Programa Operativo Anual 202</w:t>
      </w:r>
      <w:r w:rsidR="00881FBA">
        <w:rPr>
          <w:rFonts w:ascii="Noto Sans" w:hAnsi="Noto Sans" w:cs="Noto Sans"/>
          <w:sz w:val="32"/>
          <w:szCs w:val="32"/>
        </w:rPr>
        <w:t>6</w:t>
      </w:r>
      <w:bookmarkStart w:id="0" w:name="_GoBack"/>
      <w:bookmarkEnd w:id="0"/>
      <w:r w:rsidR="00B64BFC" w:rsidRPr="00B64BFC">
        <w:rPr>
          <w:rFonts w:ascii="Noto Sans" w:hAnsi="Noto Sans" w:cs="Noto Sans"/>
          <w:sz w:val="32"/>
          <w:szCs w:val="32"/>
        </w:rPr>
        <w:t xml:space="preserve"> autorizado por la H. Junta Directiva de este Instituto</w:t>
      </w:r>
      <w:r w:rsidRPr="00B64BFC">
        <w:rPr>
          <w:rFonts w:ascii="Noto Sans" w:hAnsi="Noto Sans" w:cs="Noto Sans"/>
          <w:sz w:val="32"/>
          <w:szCs w:val="32"/>
        </w:rPr>
        <w:t>, por lo tanto, no puede publicarse la Información Presupuestaria de Acuerdo a La Ley General De Contabilidad de Gubernamental Artículos 16, 19 Fracción IV, 40, 46, 47 Y 48.</w:t>
      </w:r>
    </w:p>
    <w:sectPr w:rsidR="00706025" w:rsidRPr="00B64BFC" w:rsidSect="00503FFF">
      <w:headerReference w:type="default" r:id="rId9"/>
      <w:footerReference w:type="default" r:id="rId10"/>
      <w:pgSz w:w="12242" w:h="15842" w:code="1"/>
      <w:pgMar w:top="1440" w:right="1440" w:bottom="1440" w:left="1800" w:header="51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7CB02D" w14:textId="77777777" w:rsidR="0072550D" w:rsidRDefault="0072550D" w:rsidP="004B6E03">
      <w:r>
        <w:separator/>
      </w:r>
    </w:p>
  </w:endnote>
  <w:endnote w:type="continuationSeparator" w:id="0">
    <w:p w14:paraId="4B4E057E" w14:textId="77777777" w:rsidR="0072550D" w:rsidRDefault="0072550D"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Noto Sans">
    <w:panose1 w:val="020B0502040504020204"/>
    <w:charset w:val="00"/>
    <w:family w:val="swiss"/>
    <w:pitch w:val="variable"/>
    <w:sig w:usb0="E00002FF" w:usb1="4000201F" w:usb2="08000029" w:usb3="00000000" w:csb0="0000019F" w:csb1="00000000"/>
  </w:font>
  <w:font w:name="Montserrat SemiBold">
    <w:panose1 w:val="00000700000000000000"/>
    <w:charset w:val="00"/>
    <w:family w:val="auto"/>
    <w:pitch w:val="variable"/>
    <w:sig w:usb0="2000020F" w:usb1="00000003" w:usb2="00000000" w:usb3="00000000" w:csb0="00000197" w:csb1="00000000"/>
  </w:font>
  <w:font w:name="Soberana Sans">
    <w:altName w:val="Times New Roman"/>
    <w:panose1 w:val="02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F37E23" w14:textId="344DAFE2" w:rsidR="00ED654D" w:rsidRPr="00ED654D" w:rsidRDefault="00ED654D" w:rsidP="00ED654D">
    <w:pPr>
      <w:pStyle w:val="Piedepgina"/>
      <w:tabs>
        <w:tab w:val="clear" w:pos="8504"/>
      </w:tabs>
      <w:rPr>
        <w:rFonts w:ascii="Montserrat SemiBold" w:hAnsi="Montserrat SemiBold"/>
        <w:color w:val="002060"/>
        <w:sz w:val="14"/>
        <w:szCs w:val="14"/>
      </w:rPr>
    </w:pPr>
    <w:r w:rsidRPr="00ED654D">
      <w:rPr>
        <w:rFonts w:ascii="Montserrat SemiBold" w:hAnsi="Montserrat SemiBold"/>
        <w:color w:val="002060"/>
        <w:sz w:val="14"/>
        <w:szCs w:val="14"/>
      </w:rPr>
      <w:t xml:space="preserve">Km. 6.5 Carretera </w:t>
    </w:r>
    <w:proofErr w:type="spellStart"/>
    <w:r w:rsidRPr="00ED654D">
      <w:rPr>
        <w:rFonts w:ascii="Montserrat SemiBold" w:hAnsi="Montserrat SemiBold"/>
        <w:color w:val="002060"/>
        <w:sz w:val="14"/>
        <w:szCs w:val="14"/>
      </w:rPr>
      <w:t>Tamazunchale</w:t>
    </w:r>
    <w:proofErr w:type="spellEnd"/>
    <w:r w:rsidRPr="00ED654D">
      <w:rPr>
        <w:rFonts w:ascii="Montserrat SemiBold" w:hAnsi="Montserrat SemiBold"/>
        <w:color w:val="002060"/>
        <w:sz w:val="14"/>
        <w:szCs w:val="14"/>
      </w:rPr>
      <w:t xml:space="preserve">-San Martín, </w:t>
    </w:r>
    <w:proofErr w:type="spellStart"/>
    <w:r w:rsidRPr="00ED654D">
      <w:rPr>
        <w:rFonts w:ascii="Montserrat SemiBold" w:hAnsi="Montserrat SemiBold"/>
        <w:color w:val="002060"/>
        <w:sz w:val="14"/>
        <w:szCs w:val="14"/>
      </w:rPr>
      <w:t>Achiquico</w:t>
    </w:r>
    <w:proofErr w:type="spellEnd"/>
    <w:r w:rsidRPr="00ED654D">
      <w:rPr>
        <w:rFonts w:ascii="Montserrat SemiBold" w:hAnsi="Montserrat SemiBold"/>
        <w:color w:val="002060"/>
        <w:sz w:val="14"/>
        <w:szCs w:val="14"/>
      </w:rPr>
      <w:t xml:space="preserve">; C.P. 79987, </w:t>
    </w:r>
    <w:proofErr w:type="spellStart"/>
    <w:r w:rsidRPr="00ED654D">
      <w:rPr>
        <w:rFonts w:ascii="Montserrat SemiBold" w:hAnsi="Montserrat SemiBold"/>
        <w:color w:val="002060"/>
        <w:sz w:val="14"/>
        <w:szCs w:val="14"/>
      </w:rPr>
      <w:t>Tamazunchale</w:t>
    </w:r>
    <w:proofErr w:type="spellEnd"/>
    <w:r w:rsidRPr="00ED654D">
      <w:rPr>
        <w:rFonts w:ascii="Montserrat SemiBold" w:hAnsi="Montserrat SemiBold"/>
        <w:color w:val="002060"/>
        <w:sz w:val="14"/>
        <w:szCs w:val="14"/>
      </w:rPr>
      <w:t>, S.L.P.; Tels. 483-361-8361 y 62 Ext. 40</w:t>
    </w:r>
    <w:r w:rsidR="00742EF4">
      <w:rPr>
        <w:rFonts w:ascii="Montserrat SemiBold" w:hAnsi="Montserrat SemiBold"/>
        <w:color w:val="002060"/>
        <w:sz w:val="14"/>
        <w:szCs w:val="14"/>
      </w:rPr>
      <w:t>9</w:t>
    </w:r>
    <w:r w:rsidRPr="00ED654D">
      <w:rPr>
        <w:rFonts w:ascii="Montserrat SemiBold" w:hAnsi="Montserrat SemiBold"/>
        <w:color w:val="002060"/>
        <w:sz w:val="14"/>
        <w:szCs w:val="14"/>
      </w:rPr>
      <w:t xml:space="preserve"> </w:t>
    </w:r>
  </w:p>
  <w:p w14:paraId="6F2C3B64" w14:textId="5424F5EF" w:rsidR="00902A8C" w:rsidRPr="00ED654D" w:rsidRDefault="00ED654D" w:rsidP="00ED654D">
    <w:pPr>
      <w:pStyle w:val="Piedepgina"/>
      <w:tabs>
        <w:tab w:val="clear" w:pos="8504"/>
      </w:tabs>
      <w:rPr>
        <w:rFonts w:ascii="Soberana Sans" w:hAnsi="Soberana Sans" w:cs="Arial"/>
        <w:color w:val="002060"/>
      </w:rPr>
    </w:pPr>
    <w:r w:rsidRPr="00ED654D">
      <w:rPr>
        <w:rFonts w:ascii="Montserrat SemiBold" w:hAnsi="Montserrat SemiBold"/>
        <w:color w:val="002060"/>
        <w:sz w:val="14"/>
        <w:szCs w:val="14"/>
      </w:rPr>
      <w:t xml:space="preserve">e-mail: itstmz@tamazunchale.tecnm.mx.  </w:t>
    </w:r>
    <w:r w:rsidRPr="00ED654D">
      <w:rPr>
        <w:rFonts w:ascii="Montserrat SemiBold" w:hAnsi="Montserrat SemiBold"/>
        <w:b/>
        <w:color w:val="002060"/>
        <w:sz w:val="14"/>
        <w:szCs w:val="14"/>
      </w:rPr>
      <w:t>tecnm.mx |</w:t>
    </w:r>
    <w:r w:rsidR="00D82C79">
      <w:rPr>
        <w:rFonts w:ascii="Montserrat SemiBold" w:hAnsi="Montserrat SemiBold"/>
        <w:b/>
        <w:color w:val="002060"/>
        <w:sz w:val="14"/>
        <w:szCs w:val="14"/>
      </w:rPr>
      <w:t xml:space="preserve"> </w:t>
    </w:r>
    <w:r w:rsidRPr="00ED654D">
      <w:rPr>
        <w:rFonts w:ascii="Montserrat SemiBold" w:hAnsi="Montserrat SemiBold"/>
        <w:b/>
        <w:color w:val="002060"/>
        <w:sz w:val="14"/>
        <w:szCs w:val="14"/>
      </w:rPr>
      <w:t>tamazunchale.tecnm.mx</w:t>
    </w:r>
  </w:p>
  <w:p w14:paraId="0EEF65B0" w14:textId="77777777" w:rsidR="00F7074A" w:rsidRPr="00ED654D" w:rsidRDefault="00F7074A" w:rsidP="0011312D">
    <w:pPr>
      <w:pStyle w:val="Piedepgina"/>
      <w:tabs>
        <w:tab w:val="clear" w:pos="8504"/>
      </w:tabs>
      <w:rPr>
        <w:rFonts w:ascii="Soberana Sans" w:hAnsi="Soberana Sans" w:cs="Arial"/>
        <w:color w:val="002060"/>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76A2D7" w14:textId="77777777" w:rsidR="0072550D" w:rsidRDefault="0072550D" w:rsidP="004B6E03">
      <w:r>
        <w:separator/>
      </w:r>
    </w:p>
  </w:footnote>
  <w:footnote w:type="continuationSeparator" w:id="0">
    <w:p w14:paraId="63C797C3" w14:textId="77777777" w:rsidR="0072550D" w:rsidRDefault="0072550D" w:rsidP="004B6E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4D18A" w14:textId="5E4B46FD" w:rsidR="00902A8C" w:rsidRPr="006676BE" w:rsidRDefault="003D6106" w:rsidP="003D6106">
    <w:pPr>
      <w:pStyle w:val="Encabezado"/>
      <w:jc w:val="center"/>
    </w:pPr>
    <w:r>
      <w:rPr>
        <w:noProof/>
        <w:lang w:val="es-MX" w:eastAsia="es-MX"/>
      </w:rPr>
      <w:drawing>
        <wp:inline distT="0" distB="0" distL="0" distR="0" wp14:anchorId="08EF50A0" wp14:editId="2B7D985E">
          <wp:extent cx="1031631" cy="83093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 LOGO ITST-S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7834" cy="84398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15"/>
  </w:num>
  <w:num w:numId="4">
    <w:abstractNumId w:val="5"/>
  </w:num>
  <w:num w:numId="5">
    <w:abstractNumId w:val="9"/>
  </w:num>
  <w:num w:numId="6">
    <w:abstractNumId w:val="20"/>
  </w:num>
  <w:num w:numId="7">
    <w:abstractNumId w:val="12"/>
  </w:num>
  <w:num w:numId="8">
    <w:abstractNumId w:val="13"/>
  </w:num>
  <w:num w:numId="9">
    <w:abstractNumId w:val="11"/>
  </w:num>
  <w:num w:numId="10">
    <w:abstractNumId w:val="4"/>
  </w:num>
  <w:num w:numId="11">
    <w:abstractNumId w:val="1"/>
  </w:num>
  <w:num w:numId="12">
    <w:abstractNumId w:val="19"/>
  </w:num>
  <w:num w:numId="13">
    <w:abstractNumId w:val="7"/>
  </w:num>
  <w:num w:numId="14">
    <w:abstractNumId w:val="6"/>
  </w:num>
  <w:num w:numId="15">
    <w:abstractNumId w:val="8"/>
  </w:num>
  <w:num w:numId="16">
    <w:abstractNumId w:val="18"/>
  </w:num>
  <w:num w:numId="17">
    <w:abstractNumId w:val="3"/>
  </w:num>
  <w:num w:numId="18">
    <w:abstractNumId w:val="16"/>
  </w:num>
  <w:num w:numId="19">
    <w:abstractNumId w:val="2"/>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3D0B"/>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339"/>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EB6"/>
    <w:rsid w:val="000B7FE6"/>
    <w:rsid w:val="000C02A8"/>
    <w:rsid w:val="000C0E2B"/>
    <w:rsid w:val="000C10C1"/>
    <w:rsid w:val="000C1766"/>
    <w:rsid w:val="000C1E81"/>
    <w:rsid w:val="000C203A"/>
    <w:rsid w:val="000C2275"/>
    <w:rsid w:val="000C2A06"/>
    <w:rsid w:val="000C2C79"/>
    <w:rsid w:val="000C2E3B"/>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C0E"/>
    <w:rsid w:val="000D6E8D"/>
    <w:rsid w:val="000D6F87"/>
    <w:rsid w:val="000D7143"/>
    <w:rsid w:val="000D7212"/>
    <w:rsid w:val="000D72F8"/>
    <w:rsid w:val="000D7501"/>
    <w:rsid w:val="000D79C9"/>
    <w:rsid w:val="000D7BAD"/>
    <w:rsid w:val="000E0737"/>
    <w:rsid w:val="000E0A67"/>
    <w:rsid w:val="000E0A8C"/>
    <w:rsid w:val="000E0EEE"/>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356A"/>
    <w:rsid w:val="000F3923"/>
    <w:rsid w:val="000F4218"/>
    <w:rsid w:val="000F4313"/>
    <w:rsid w:val="000F440E"/>
    <w:rsid w:val="000F53A1"/>
    <w:rsid w:val="000F6908"/>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168"/>
    <w:rsid w:val="00106C2F"/>
    <w:rsid w:val="00106F36"/>
    <w:rsid w:val="00106F9E"/>
    <w:rsid w:val="001071AC"/>
    <w:rsid w:val="00107326"/>
    <w:rsid w:val="001078F3"/>
    <w:rsid w:val="0011044E"/>
    <w:rsid w:val="0011047D"/>
    <w:rsid w:val="00110F84"/>
    <w:rsid w:val="00110FC1"/>
    <w:rsid w:val="0011118C"/>
    <w:rsid w:val="00111489"/>
    <w:rsid w:val="001126DD"/>
    <w:rsid w:val="0011312D"/>
    <w:rsid w:val="0011330B"/>
    <w:rsid w:val="001133AD"/>
    <w:rsid w:val="0011353E"/>
    <w:rsid w:val="00113FB5"/>
    <w:rsid w:val="001143C4"/>
    <w:rsid w:val="00114470"/>
    <w:rsid w:val="00115142"/>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C23"/>
    <w:rsid w:val="001254CB"/>
    <w:rsid w:val="001259B4"/>
    <w:rsid w:val="00126389"/>
    <w:rsid w:val="00126C57"/>
    <w:rsid w:val="0012722B"/>
    <w:rsid w:val="0012731F"/>
    <w:rsid w:val="001273DA"/>
    <w:rsid w:val="0012760A"/>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BDA"/>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86F4E"/>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EDE"/>
    <w:rsid w:val="001A6F3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4760"/>
    <w:rsid w:val="001F504B"/>
    <w:rsid w:val="001F5DF5"/>
    <w:rsid w:val="001F5E63"/>
    <w:rsid w:val="001F6765"/>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5418"/>
    <w:rsid w:val="00215778"/>
    <w:rsid w:val="00215B07"/>
    <w:rsid w:val="002166C1"/>
    <w:rsid w:val="00216F5E"/>
    <w:rsid w:val="002170F1"/>
    <w:rsid w:val="002174F1"/>
    <w:rsid w:val="002203FF"/>
    <w:rsid w:val="00220414"/>
    <w:rsid w:val="00220790"/>
    <w:rsid w:val="00220C11"/>
    <w:rsid w:val="00220C8F"/>
    <w:rsid w:val="00220F1D"/>
    <w:rsid w:val="0022160A"/>
    <w:rsid w:val="00222C02"/>
    <w:rsid w:val="00222E87"/>
    <w:rsid w:val="0022324A"/>
    <w:rsid w:val="00223745"/>
    <w:rsid w:val="00223818"/>
    <w:rsid w:val="00223EF8"/>
    <w:rsid w:val="00224387"/>
    <w:rsid w:val="00224908"/>
    <w:rsid w:val="00224FEC"/>
    <w:rsid w:val="00225746"/>
    <w:rsid w:val="002258C1"/>
    <w:rsid w:val="00225A6A"/>
    <w:rsid w:val="002261E7"/>
    <w:rsid w:val="0022631A"/>
    <w:rsid w:val="00226380"/>
    <w:rsid w:val="002273F7"/>
    <w:rsid w:val="0022764D"/>
    <w:rsid w:val="00227CF3"/>
    <w:rsid w:val="00227E1F"/>
    <w:rsid w:val="002302A6"/>
    <w:rsid w:val="0023050F"/>
    <w:rsid w:val="00230B0B"/>
    <w:rsid w:val="00230B6B"/>
    <w:rsid w:val="002312E9"/>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773"/>
    <w:rsid w:val="0024482D"/>
    <w:rsid w:val="002449D1"/>
    <w:rsid w:val="00244A3C"/>
    <w:rsid w:val="0024534F"/>
    <w:rsid w:val="0024582D"/>
    <w:rsid w:val="0024594D"/>
    <w:rsid w:val="0024678B"/>
    <w:rsid w:val="00246876"/>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4905"/>
    <w:rsid w:val="00295015"/>
    <w:rsid w:val="00296138"/>
    <w:rsid w:val="0029680C"/>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6FF0"/>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EF4"/>
    <w:rsid w:val="002C6F8F"/>
    <w:rsid w:val="002C6FC1"/>
    <w:rsid w:val="002C715C"/>
    <w:rsid w:val="002C71A1"/>
    <w:rsid w:val="002D03C2"/>
    <w:rsid w:val="002D05CF"/>
    <w:rsid w:val="002D072E"/>
    <w:rsid w:val="002D1C71"/>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628"/>
    <w:rsid w:val="00300926"/>
    <w:rsid w:val="00300981"/>
    <w:rsid w:val="00301A7B"/>
    <w:rsid w:val="0030258D"/>
    <w:rsid w:val="00302AE3"/>
    <w:rsid w:val="00302D79"/>
    <w:rsid w:val="003048BC"/>
    <w:rsid w:val="003053B3"/>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673"/>
    <w:rsid w:val="0035175A"/>
    <w:rsid w:val="003517B4"/>
    <w:rsid w:val="00351C21"/>
    <w:rsid w:val="003523F7"/>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71"/>
    <w:rsid w:val="00364CC1"/>
    <w:rsid w:val="00364D2A"/>
    <w:rsid w:val="00364EE2"/>
    <w:rsid w:val="00364F1B"/>
    <w:rsid w:val="00365161"/>
    <w:rsid w:val="00365323"/>
    <w:rsid w:val="00365627"/>
    <w:rsid w:val="00366AF0"/>
    <w:rsid w:val="00367710"/>
    <w:rsid w:val="0037025F"/>
    <w:rsid w:val="00370360"/>
    <w:rsid w:val="003705CC"/>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DF7"/>
    <w:rsid w:val="00387FCD"/>
    <w:rsid w:val="00390088"/>
    <w:rsid w:val="00390202"/>
    <w:rsid w:val="003905BD"/>
    <w:rsid w:val="003909D6"/>
    <w:rsid w:val="00391226"/>
    <w:rsid w:val="00391926"/>
    <w:rsid w:val="00391C00"/>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F05"/>
    <w:rsid w:val="003A02E3"/>
    <w:rsid w:val="003A0922"/>
    <w:rsid w:val="003A0F0E"/>
    <w:rsid w:val="003A18F3"/>
    <w:rsid w:val="003A19CB"/>
    <w:rsid w:val="003A19F1"/>
    <w:rsid w:val="003A2719"/>
    <w:rsid w:val="003A30EE"/>
    <w:rsid w:val="003A3972"/>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268"/>
    <w:rsid w:val="003D1FA4"/>
    <w:rsid w:val="003D213A"/>
    <w:rsid w:val="003D33AB"/>
    <w:rsid w:val="003D35D2"/>
    <w:rsid w:val="003D368C"/>
    <w:rsid w:val="003D40EE"/>
    <w:rsid w:val="003D5331"/>
    <w:rsid w:val="003D551B"/>
    <w:rsid w:val="003D5A9A"/>
    <w:rsid w:val="003D6106"/>
    <w:rsid w:val="003D61A4"/>
    <w:rsid w:val="003D64D5"/>
    <w:rsid w:val="003D6D6A"/>
    <w:rsid w:val="003E127C"/>
    <w:rsid w:val="003E21BD"/>
    <w:rsid w:val="003E22F1"/>
    <w:rsid w:val="003E277F"/>
    <w:rsid w:val="003E326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ECB"/>
    <w:rsid w:val="0040000A"/>
    <w:rsid w:val="004005D3"/>
    <w:rsid w:val="00400DEE"/>
    <w:rsid w:val="00400EF0"/>
    <w:rsid w:val="00401709"/>
    <w:rsid w:val="004018E3"/>
    <w:rsid w:val="00401D40"/>
    <w:rsid w:val="00401F5C"/>
    <w:rsid w:val="0040202D"/>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5C3"/>
    <w:rsid w:val="00416C66"/>
    <w:rsid w:val="00416D8C"/>
    <w:rsid w:val="0041747D"/>
    <w:rsid w:val="00417748"/>
    <w:rsid w:val="00417982"/>
    <w:rsid w:val="00417F06"/>
    <w:rsid w:val="004205CF"/>
    <w:rsid w:val="00420929"/>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5973"/>
    <w:rsid w:val="004263AF"/>
    <w:rsid w:val="004264FB"/>
    <w:rsid w:val="0042655F"/>
    <w:rsid w:val="00426B14"/>
    <w:rsid w:val="004271EC"/>
    <w:rsid w:val="004276D3"/>
    <w:rsid w:val="004277D4"/>
    <w:rsid w:val="004277FC"/>
    <w:rsid w:val="00427DC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3CF"/>
    <w:rsid w:val="00446AA0"/>
    <w:rsid w:val="00446AC6"/>
    <w:rsid w:val="00450185"/>
    <w:rsid w:val="0045078D"/>
    <w:rsid w:val="00450BBF"/>
    <w:rsid w:val="004514A4"/>
    <w:rsid w:val="004514EE"/>
    <w:rsid w:val="004524BF"/>
    <w:rsid w:val="00452E9F"/>
    <w:rsid w:val="00452EAF"/>
    <w:rsid w:val="004531BB"/>
    <w:rsid w:val="004535C1"/>
    <w:rsid w:val="004535F3"/>
    <w:rsid w:val="004550FF"/>
    <w:rsid w:val="004555CE"/>
    <w:rsid w:val="004558AA"/>
    <w:rsid w:val="004559DC"/>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3FFF"/>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11F"/>
    <w:rsid w:val="005634D4"/>
    <w:rsid w:val="0056375E"/>
    <w:rsid w:val="0056376F"/>
    <w:rsid w:val="005642FF"/>
    <w:rsid w:val="00564CCE"/>
    <w:rsid w:val="00564E2E"/>
    <w:rsid w:val="00566B08"/>
    <w:rsid w:val="00566B71"/>
    <w:rsid w:val="00566E04"/>
    <w:rsid w:val="00567556"/>
    <w:rsid w:val="0056769E"/>
    <w:rsid w:val="0056776C"/>
    <w:rsid w:val="00567AED"/>
    <w:rsid w:val="00567FB0"/>
    <w:rsid w:val="0057009B"/>
    <w:rsid w:val="00570326"/>
    <w:rsid w:val="0057059B"/>
    <w:rsid w:val="005706A4"/>
    <w:rsid w:val="00570DB8"/>
    <w:rsid w:val="00571AE4"/>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C69"/>
    <w:rsid w:val="00581F27"/>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0D3"/>
    <w:rsid w:val="005D6F0C"/>
    <w:rsid w:val="005D72C0"/>
    <w:rsid w:val="005D749C"/>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6A"/>
    <w:rsid w:val="005F4405"/>
    <w:rsid w:val="005F4FFC"/>
    <w:rsid w:val="005F524A"/>
    <w:rsid w:val="005F6535"/>
    <w:rsid w:val="005F6CAB"/>
    <w:rsid w:val="005F7122"/>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4BA"/>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16E"/>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2B4"/>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607"/>
    <w:rsid w:val="006C2717"/>
    <w:rsid w:val="006C30C7"/>
    <w:rsid w:val="006C3112"/>
    <w:rsid w:val="006C327E"/>
    <w:rsid w:val="006C3523"/>
    <w:rsid w:val="006C371C"/>
    <w:rsid w:val="006C3D74"/>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A86"/>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25"/>
    <w:rsid w:val="00706036"/>
    <w:rsid w:val="00706A05"/>
    <w:rsid w:val="00706F70"/>
    <w:rsid w:val="00710D3B"/>
    <w:rsid w:val="0071234F"/>
    <w:rsid w:val="00712B04"/>
    <w:rsid w:val="00712E0E"/>
    <w:rsid w:val="00713982"/>
    <w:rsid w:val="0071415C"/>
    <w:rsid w:val="0071474A"/>
    <w:rsid w:val="007147E4"/>
    <w:rsid w:val="00714829"/>
    <w:rsid w:val="00714E66"/>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50D"/>
    <w:rsid w:val="00725C8E"/>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776"/>
    <w:rsid w:val="00734CBF"/>
    <w:rsid w:val="00734F1D"/>
    <w:rsid w:val="007351FB"/>
    <w:rsid w:val="0073549C"/>
    <w:rsid w:val="0073579F"/>
    <w:rsid w:val="007360B4"/>
    <w:rsid w:val="007365A3"/>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2EF4"/>
    <w:rsid w:val="007436DE"/>
    <w:rsid w:val="0074384A"/>
    <w:rsid w:val="007450D6"/>
    <w:rsid w:val="0074538B"/>
    <w:rsid w:val="0074603C"/>
    <w:rsid w:val="00746479"/>
    <w:rsid w:val="007464A1"/>
    <w:rsid w:val="00746C85"/>
    <w:rsid w:val="007470F3"/>
    <w:rsid w:val="007477F0"/>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A76"/>
    <w:rsid w:val="007855DD"/>
    <w:rsid w:val="007857AD"/>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3F3E"/>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1FBA"/>
    <w:rsid w:val="00882A01"/>
    <w:rsid w:val="00882A69"/>
    <w:rsid w:val="00883592"/>
    <w:rsid w:val="008835B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6A8"/>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93C"/>
    <w:rsid w:val="008A1A48"/>
    <w:rsid w:val="008A29C8"/>
    <w:rsid w:val="008A2B20"/>
    <w:rsid w:val="008A4418"/>
    <w:rsid w:val="008A47E3"/>
    <w:rsid w:val="008A5CAC"/>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6F54"/>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6AC"/>
    <w:rsid w:val="00970752"/>
    <w:rsid w:val="0097112F"/>
    <w:rsid w:val="00971656"/>
    <w:rsid w:val="00971840"/>
    <w:rsid w:val="0097252D"/>
    <w:rsid w:val="0097265F"/>
    <w:rsid w:val="009728BA"/>
    <w:rsid w:val="00972CA3"/>
    <w:rsid w:val="0097318C"/>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977DA"/>
    <w:rsid w:val="009A0676"/>
    <w:rsid w:val="009A0B0B"/>
    <w:rsid w:val="009A1013"/>
    <w:rsid w:val="009A1059"/>
    <w:rsid w:val="009A1412"/>
    <w:rsid w:val="009A15B2"/>
    <w:rsid w:val="009A162D"/>
    <w:rsid w:val="009A1C24"/>
    <w:rsid w:val="009A1CB8"/>
    <w:rsid w:val="009A22C8"/>
    <w:rsid w:val="009A2350"/>
    <w:rsid w:val="009A26C9"/>
    <w:rsid w:val="009A328B"/>
    <w:rsid w:val="009A39F3"/>
    <w:rsid w:val="009A402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74"/>
    <w:rsid w:val="009E0CC0"/>
    <w:rsid w:val="009E0F1A"/>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518A"/>
    <w:rsid w:val="009F5309"/>
    <w:rsid w:val="009F5858"/>
    <w:rsid w:val="009F6F9E"/>
    <w:rsid w:val="009F72D8"/>
    <w:rsid w:val="009F76D6"/>
    <w:rsid w:val="00A00155"/>
    <w:rsid w:val="00A003D6"/>
    <w:rsid w:val="00A00FE8"/>
    <w:rsid w:val="00A01CD8"/>
    <w:rsid w:val="00A01ED1"/>
    <w:rsid w:val="00A0215B"/>
    <w:rsid w:val="00A02307"/>
    <w:rsid w:val="00A02660"/>
    <w:rsid w:val="00A02EFC"/>
    <w:rsid w:val="00A03727"/>
    <w:rsid w:val="00A04418"/>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889"/>
    <w:rsid w:val="00A13922"/>
    <w:rsid w:val="00A13AEA"/>
    <w:rsid w:val="00A13F55"/>
    <w:rsid w:val="00A14488"/>
    <w:rsid w:val="00A14504"/>
    <w:rsid w:val="00A146D7"/>
    <w:rsid w:val="00A1484F"/>
    <w:rsid w:val="00A14EA3"/>
    <w:rsid w:val="00A15A94"/>
    <w:rsid w:val="00A15C7A"/>
    <w:rsid w:val="00A166BF"/>
    <w:rsid w:val="00A16DD9"/>
    <w:rsid w:val="00A16F19"/>
    <w:rsid w:val="00A16FD7"/>
    <w:rsid w:val="00A172AA"/>
    <w:rsid w:val="00A17EEA"/>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C6"/>
    <w:rsid w:val="00A40C3C"/>
    <w:rsid w:val="00A4112A"/>
    <w:rsid w:val="00A412C8"/>
    <w:rsid w:val="00A41747"/>
    <w:rsid w:val="00A4225C"/>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4F10"/>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A15"/>
    <w:rsid w:val="00AB7D27"/>
    <w:rsid w:val="00AB7DA9"/>
    <w:rsid w:val="00AC00D0"/>
    <w:rsid w:val="00AC0297"/>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5F6E"/>
    <w:rsid w:val="00AF608C"/>
    <w:rsid w:val="00AF6BAE"/>
    <w:rsid w:val="00AF6DDE"/>
    <w:rsid w:val="00AF7166"/>
    <w:rsid w:val="00AF7528"/>
    <w:rsid w:val="00AF7743"/>
    <w:rsid w:val="00AF7793"/>
    <w:rsid w:val="00AF7A94"/>
    <w:rsid w:val="00AF7BD0"/>
    <w:rsid w:val="00AF7EEF"/>
    <w:rsid w:val="00B001F8"/>
    <w:rsid w:val="00B00491"/>
    <w:rsid w:val="00B006D5"/>
    <w:rsid w:val="00B00E04"/>
    <w:rsid w:val="00B026CE"/>
    <w:rsid w:val="00B03831"/>
    <w:rsid w:val="00B04A8E"/>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5E74"/>
    <w:rsid w:val="00B3623D"/>
    <w:rsid w:val="00B37345"/>
    <w:rsid w:val="00B37FBD"/>
    <w:rsid w:val="00B40406"/>
    <w:rsid w:val="00B40D83"/>
    <w:rsid w:val="00B40E76"/>
    <w:rsid w:val="00B41B40"/>
    <w:rsid w:val="00B42391"/>
    <w:rsid w:val="00B4291F"/>
    <w:rsid w:val="00B433E3"/>
    <w:rsid w:val="00B435EC"/>
    <w:rsid w:val="00B43C40"/>
    <w:rsid w:val="00B43E11"/>
    <w:rsid w:val="00B44320"/>
    <w:rsid w:val="00B44B20"/>
    <w:rsid w:val="00B44ECA"/>
    <w:rsid w:val="00B45B5C"/>
    <w:rsid w:val="00B45BE8"/>
    <w:rsid w:val="00B45F50"/>
    <w:rsid w:val="00B46015"/>
    <w:rsid w:val="00B46144"/>
    <w:rsid w:val="00B46359"/>
    <w:rsid w:val="00B478BD"/>
    <w:rsid w:val="00B47D35"/>
    <w:rsid w:val="00B47F0B"/>
    <w:rsid w:val="00B50275"/>
    <w:rsid w:val="00B50CD5"/>
    <w:rsid w:val="00B521C5"/>
    <w:rsid w:val="00B525D7"/>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BFC"/>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1E0C"/>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09F"/>
    <w:rsid w:val="00B81715"/>
    <w:rsid w:val="00B817F9"/>
    <w:rsid w:val="00B81FB4"/>
    <w:rsid w:val="00B82535"/>
    <w:rsid w:val="00B82703"/>
    <w:rsid w:val="00B82882"/>
    <w:rsid w:val="00B82A66"/>
    <w:rsid w:val="00B82AD9"/>
    <w:rsid w:val="00B82C5E"/>
    <w:rsid w:val="00B831A4"/>
    <w:rsid w:val="00B83867"/>
    <w:rsid w:val="00B848C8"/>
    <w:rsid w:val="00B84B7F"/>
    <w:rsid w:val="00B8517B"/>
    <w:rsid w:val="00B851DF"/>
    <w:rsid w:val="00B85514"/>
    <w:rsid w:val="00B85517"/>
    <w:rsid w:val="00B855EB"/>
    <w:rsid w:val="00B85608"/>
    <w:rsid w:val="00B858ED"/>
    <w:rsid w:val="00B85AEC"/>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4E1"/>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660C"/>
    <w:rsid w:val="00C0004E"/>
    <w:rsid w:val="00C002A9"/>
    <w:rsid w:val="00C007D3"/>
    <w:rsid w:val="00C0088B"/>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538"/>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3CE"/>
    <w:rsid w:val="00C3251B"/>
    <w:rsid w:val="00C3379E"/>
    <w:rsid w:val="00C34FC9"/>
    <w:rsid w:val="00C3505F"/>
    <w:rsid w:val="00C353D0"/>
    <w:rsid w:val="00C35735"/>
    <w:rsid w:val="00C37202"/>
    <w:rsid w:val="00C4055C"/>
    <w:rsid w:val="00C40738"/>
    <w:rsid w:val="00C4096A"/>
    <w:rsid w:val="00C40A74"/>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37A"/>
    <w:rsid w:val="00C71434"/>
    <w:rsid w:val="00C71DA0"/>
    <w:rsid w:val="00C721E2"/>
    <w:rsid w:val="00C72BA5"/>
    <w:rsid w:val="00C72E39"/>
    <w:rsid w:val="00C735FB"/>
    <w:rsid w:val="00C73781"/>
    <w:rsid w:val="00C7439F"/>
    <w:rsid w:val="00C74D2B"/>
    <w:rsid w:val="00C74E39"/>
    <w:rsid w:val="00C75008"/>
    <w:rsid w:val="00C754C5"/>
    <w:rsid w:val="00C75634"/>
    <w:rsid w:val="00C75716"/>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F8B"/>
    <w:rsid w:val="00C914C8"/>
    <w:rsid w:val="00C91671"/>
    <w:rsid w:val="00C9178A"/>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2F64"/>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661"/>
    <w:rsid w:val="00CF6036"/>
    <w:rsid w:val="00CF6180"/>
    <w:rsid w:val="00CF6459"/>
    <w:rsid w:val="00CF66FA"/>
    <w:rsid w:val="00CF76CB"/>
    <w:rsid w:val="00D0047A"/>
    <w:rsid w:val="00D00BFE"/>
    <w:rsid w:val="00D00F68"/>
    <w:rsid w:val="00D017A2"/>
    <w:rsid w:val="00D01B01"/>
    <w:rsid w:val="00D01DD5"/>
    <w:rsid w:val="00D01F22"/>
    <w:rsid w:val="00D025F9"/>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60B"/>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2C79"/>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91E"/>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474F"/>
    <w:rsid w:val="00DC5262"/>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522"/>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C00"/>
    <w:rsid w:val="00E95202"/>
    <w:rsid w:val="00E95C22"/>
    <w:rsid w:val="00E95FD2"/>
    <w:rsid w:val="00E961B9"/>
    <w:rsid w:val="00E96421"/>
    <w:rsid w:val="00E966FD"/>
    <w:rsid w:val="00E973C2"/>
    <w:rsid w:val="00E97DA5"/>
    <w:rsid w:val="00EA0436"/>
    <w:rsid w:val="00EA1244"/>
    <w:rsid w:val="00EA15CF"/>
    <w:rsid w:val="00EA1CAD"/>
    <w:rsid w:val="00EA1E9B"/>
    <w:rsid w:val="00EA3AD2"/>
    <w:rsid w:val="00EA3EF3"/>
    <w:rsid w:val="00EA4DEA"/>
    <w:rsid w:val="00EA4F24"/>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C11E9"/>
    <w:rsid w:val="00EC1E5B"/>
    <w:rsid w:val="00EC2532"/>
    <w:rsid w:val="00EC37E1"/>
    <w:rsid w:val="00EC436F"/>
    <w:rsid w:val="00EC43F1"/>
    <w:rsid w:val="00EC4C7A"/>
    <w:rsid w:val="00EC4CC2"/>
    <w:rsid w:val="00EC4DFB"/>
    <w:rsid w:val="00EC5283"/>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42C7"/>
    <w:rsid w:val="00ED42D1"/>
    <w:rsid w:val="00ED4448"/>
    <w:rsid w:val="00ED4609"/>
    <w:rsid w:val="00ED4CE2"/>
    <w:rsid w:val="00ED5F61"/>
    <w:rsid w:val="00ED5F76"/>
    <w:rsid w:val="00ED639F"/>
    <w:rsid w:val="00ED654D"/>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782"/>
    <w:rsid w:val="00F137B1"/>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19A"/>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601FD"/>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D5B"/>
    <w:rsid w:val="00F97690"/>
    <w:rsid w:val="00FA01BE"/>
    <w:rsid w:val="00FA0358"/>
    <w:rsid w:val="00FA03F3"/>
    <w:rsid w:val="00FA057E"/>
    <w:rsid w:val="00FA12E4"/>
    <w:rsid w:val="00FA14B6"/>
    <w:rsid w:val="00FA1BC7"/>
    <w:rsid w:val="00FA26EF"/>
    <w:rsid w:val="00FA2F45"/>
    <w:rsid w:val="00FA3B20"/>
    <w:rsid w:val="00FA4198"/>
    <w:rsid w:val="00FA481C"/>
    <w:rsid w:val="00FA550F"/>
    <w:rsid w:val="00FA5C2B"/>
    <w:rsid w:val="00FA6161"/>
    <w:rsid w:val="00FA6426"/>
    <w:rsid w:val="00FA6523"/>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7478"/>
    <w:rsid w:val="00FE7A08"/>
    <w:rsid w:val="00FF0704"/>
    <w:rsid w:val="00FF1444"/>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12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Epgrafe">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Epgrafe">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198E30-7387-4604-A961-135DF1567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101</Words>
  <Characters>560</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USUARIO</cp:lastModifiedBy>
  <cp:revision>7</cp:revision>
  <cp:lastPrinted>2025-03-03T18:47:00Z</cp:lastPrinted>
  <dcterms:created xsi:type="dcterms:W3CDTF">2025-03-03T15:28:00Z</dcterms:created>
  <dcterms:modified xsi:type="dcterms:W3CDTF">2026-02-06T19:23:00Z</dcterms:modified>
</cp:coreProperties>
</file>