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72F0A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2F16E688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5EEFD05A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2500140B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1D66C2B1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4C848A25" w14:textId="0F0DBF0B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SISTEMA MUNICIAPAL PARA EL DESARROLLO INTEGRAL DE LA FAMILIA DEL AYUNTAMIENTO DE VILLA DE ARRIAGA</w:t>
      </w:r>
    </w:p>
    <w:p w14:paraId="13B47C7E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0E18B974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658F5C26" w14:textId="77777777" w:rsidR="00F55100" w:rsidRDefault="00F55100" w:rsidP="00F55100">
      <w:pPr>
        <w:spacing w:line="360" w:lineRule="auto"/>
        <w:jc w:val="center"/>
        <w:rPr>
          <w:rFonts w:ascii="Verdana" w:hAnsi="Verdana"/>
          <w:b/>
          <w:bCs/>
        </w:rPr>
      </w:pPr>
    </w:p>
    <w:p w14:paraId="47CF02CF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BAJO PROTESTA DE DECIR VERDAD, NO SE GENERA LA INFORMACIÓN RELATIVA DENTRO DEL PERIODO QUE SE INFORMA.</w:t>
      </w:r>
    </w:p>
    <w:p w14:paraId="6BAB9357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30407022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331AA830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20B2F921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LO ANTERIOR PARA TODOS LOS EFECTOS LEGALES QUE HAYA A LUGAR. </w:t>
      </w:r>
    </w:p>
    <w:p w14:paraId="0D0C299A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26A4BEC8" w14:textId="77777777" w:rsidR="00F55100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1937BD39" w14:textId="77777777" w:rsidR="00F55100" w:rsidRPr="00BC317B" w:rsidRDefault="00F55100" w:rsidP="00F55100">
      <w:pPr>
        <w:spacing w:line="360" w:lineRule="auto"/>
        <w:rPr>
          <w:rFonts w:ascii="Verdana" w:hAnsi="Verdana"/>
          <w:b/>
          <w:bCs/>
        </w:rPr>
      </w:pPr>
    </w:p>
    <w:p w14:paraId="23B8556E" w14:textId="0E66E37B" w:rsidR="000F0092" w:rsidRDefault="00E3464F"/>
    <w:sectPr w:rsidR="000F0092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6A293" w14:textId="77777777" w:rsidR="00E3464F" w:rsidRDefault="00E3464F">
      <w:pPr>
        <w:spacing w:after="0" w:line="240" w:lineRule="auto"/>
      </w:pPr>
      <w:r>
        <w:separator/>
      </w:r>
    </w:p>
  </w:endnote>
  <w:endnote w:type="continuationSeparator" w:id="0">
    <w:p w14:paraId="150CCAF1" w14:textId="77777777" w:rsidR="00E3464F" w:rsidRDefault="00E34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4A17D" w14:textId="77777777" w:rsidR="00F93718" w:rsidRPr="000F1FCC" w:rsidRDefault="00F93718" w:rsidP="00F93718">
    <w:pPr>
      <w:pStyle w:val="Piedepgina"/>
      <w:jc w:val="center"/>
      <w:rPr>
        <w:rFonts w:ascii="Constantia" w:hAnsi="Constantia"/>
        <w:i/>
        <w:iCs/>
        <w:sz w:val="20"/>
      </w:rPr>
    </w:pPr>
    <w:r w:rsidRPr="000F1FCC">
      <w:rPr>
        <w:rFonts w:ascii="Constantia" w:hAnsi="Constantia"/>
        <w:i/>
        <w:iCs/>
        <w:sz w:val="20"/>
      </w:rPr>
      <w:t>2026 “AÑO DEL BICENTENARIO DE LA PROMULGACIÓN DE LA CONSTITUCIÓN POLÍTICA DEL ESTADO LIBRE Y SOBERANO DE SAN LUIS POTOSÍ”</w:t>
    </w:r>
  </w:p>
  <w:p w14:paraId="467229AB" w14:textId="12AC3EDF" w:rsidR="00BC317B" w:rsidRPr="00F93718" w:rsidRDefault="00E3464F" w:rsidP="00F937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AA408" w14:textId="77777777" w:rsidR="00E3464F" w:rsidRDefault="00E3464F">
      <w:pPr>
        <w:spacing w:after="0" w:line="240" w:lineRule="auto"/>
      </w:pPr>
      <w:r>
        <w:separator/>
      </w:r>
    </w:p>
  </w:footnote>
  <w:footnote w:type="continuationSeparator" w:id="0">
    <w:p w14:paraId="26F9071E" w14:textId="77777777" w:rsidR="00E3464F" w:rsidRDefault="00E346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4ED10" w14:textId="77777777" w:rsidR="00BC317B" w:rsidRDefault="00E3464F">
    <w:pPr>
      <w:pStyle w:val="Encabezado"/>
    </w:pPr>
    <w:r>
      <w:rPr>
        <w:noProof/>
      </w:rPr>
      <w:pict w14:anchorId="0A6300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3764141" o:spid="_x0000_s2050" type="#_x0000_t75" style="position:absolute;margin-left:0;margin-top:0;width:466.25pt;height:466.25pt;z-index:-251659264;mso-position-horizontal:center;mso-position-horizontal-relative:margin;mso-position-vertical:center;mso-position-vertical-relative:margin" o:allowincell="f">
          <v:imagedata r:id="rId1" o:title="di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82494" w14:textId="3C241DD3" w:rsidR="00731903" w:rsidRDefault="00F93718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098FFEB" wp14:editId="3BD0E4CC">
          <wp:simplePos x="0" y="0"/>
          <wp:positionH relativeFrom="margin">
            <wp:align>center</wp:align>
          </wp:positionH>
          <wp:positionV relativeFrom="paragraph">
            <wp:posOffset>998220</wp:posOffset>
          </wp:positionV>
          <wp:extent cx="6490800" cy="6490800"/>
          <wp:effectExtent l="0" t="0" r="5715" b="57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083905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3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0800" cy="649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2A4906A" wp14:editId="192846E5">
          <wp:simplePos x="0" y="0"/>
          <wp:positionH relativeFrom="column">
            <wp:posOffset>-654050</wp:posOffset>
          </wp:positionH>
          <wp:positionV relativeFrom="paragraph">
            <wp:posOffset>-26035</wp:posOffset>
          </wp:positionV>
          <wp:extent cx="1383665" cy="1383665"/>
          <wp:effectExtent l="0" t="0" r="6985" b="6985"/>
          <wp:wrapNone/>
          <wp:docPr id="8820839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083905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3665" cy="1383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2C46D" w14:textId="77777777" w:rsidR="00BC317B" w:rsidRDefault="00E3464F">
    <w:pPr>
      <w:pStyle w:val="Encabezado"/>
    </w:pPr>
    <w:r>
      <w:rPr>
        <w:noProof/>
      </w:rPr>
      <w:pict w14:anchorId="2992A4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3764140" o:spid="_x0000_s2049" type="#_x0000_t75" style="position:absolute;margin-left:0;margin-top:0;width:466.25pt;height:466.25pt;z-index:-251657216;mso-position-horizontal:center;mso-position-horizontal-relative:margin;mso-position-vertical:center;mso-position-vertical-relative:margin" o:allowincell="f">
          <v:imagedata r:id="rId1" o:title="dif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00"/>
    <w:rsid w:val="000F2803"/>
    <w:rsid w:val="003E4464"/>
    <w:rsid w:val="00734F77"/>
    <w:rsid w:val="00E3464F"/>
    <w:rsid w:val="00F30BF0"/>
    <w:rsid w:val="00F55100"/>
    <w:rsid w:val="00F9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B43BB49"/>
  <w15:chartTrackingRefBased/>
  <w15:docId w15:val="{EF87531E-4F22-4FF7-A819-6D182EF68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1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51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5100"/>
  </w:style>
  <w:style w:type="paragraph" w:styleId="Piedepgina">
    <w:name w:val="footer"/>
    <w:basedOn w:val="Normal"/>
    <w:link w:val="PiedepginaCar"/>
    <w:uiPriority w:val="99"/>
    <w:unhideWhenUsed/>
    <w:qFormat/>
    <w:rsid w:val="00F551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F55100"/>
  </w:style>
  <w:style w:type="character" w:styleId="Hipervnculo">
    <w:name w:val="Hyperlink"/>
    <w:basedOn w:val="Fuentedeprrafopredeter"/>
    <w:uiPriority w:val="99"/>
    <w:semiHidden/>
    <w:unhideWhenUsed/>
    <w:rsid w:val="00F30B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236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Emanuel Reyes Del Angel</dc:creator>
  <cp:keywords/>
  <dc:description/>
  <cp:lastModifiedBy>Alexis Emanuel Reyes Del Angel</cp:lastModifiedBy>
  <cp:revision>3</cp:revision>
  <dcterms:created xsi:type="dcterms:W3CDTF">2024-07-09T17:59:00Z</dcterms:created>
  <dcterms:modified xsi:type="dcterms:W3CDTF">2026-05-08T19:30:00Z</dcterms:modified>
</cp:coreProperties>
</file>