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8052AB" w14:textId="05482B99" w:rsidR="00F078C0" w:rsidRPr="00F078C0" w:rsidRDefault="00F078C0" w:rsidP="00910D2F">
      <w:pPr>
        <w:pStyle w:val="Ttulo"/>
        <w:rPr>
          <w:rFonts w:eastAsia="Times New Roman"/>
          <w:lang w:eastAsia="es-MX"/>
        </w:rPr>
      </w:pPr>
      <w:r w:rsidRPr="00F078C0">
        <w:rPr>
          <w:rFonts w:eastAsia="Times New Roman"/>
          <w:lang w:eastAsia="es-MX"/>
        </w:rPr>
        <w:t xml:space="preserve">Este Sujeto Obligado NO GENERA LA INFORMACION, solo la recibe de acuerdo al Artículo 26, fracción VI, VIII, y XX de la Ley de la Comisión Estatal de Derechos Humanos de San Luis Potosí. (el llenado del formato se realiza respetando los criterios solicitados en los apartados de fecha se agrega el ultimo </w:t>
      </w:r>
      <w:r w:rsidR="00910D2F" w:rsidRPr="00F078C0">
        <w:rPr>
          <w:rFonts w:eastAsia="Times New Roman"/>
          <w:lang w:eastAsia="es-MX"/>
        </w:rPr>
        <w:t>día</w:t>
      </w:r>
      <w:r w:rsidRPr="00F078C0">
        <w:rPr>
          <w:rFonts w:eastAsia="Times New Roman"/>
          <w:lang w:eastAsia="es-MX"/>
        </w:rPr>
        <w:t xml:space="preserve"> del mes reportado, en las celdas solicita texto se anexa "no genera", en la celdas donde solicita número se agrega "0" y en las Celdas predeterminadas alguna opción para cumplir con lo requerido)</w:t>
      </w:r>
      <w:r w:rsidRPr="00F078C0">
        <w:rPr>
          <w:rFonts w:eastAsia="Times New Roman"/>
          <w:lang w:eastAsia="es-MX"/>
        </w:rPr>
        <w:br/>
      </w:r>
      <w:r w:rsidRPr="00F078C0">
        <w:rPr>
          <w:rFonts w:eastAsia="Times New Roman"/>
          <w:lang w:eastAsia="es-MX"/>
        </w:rPr>
        <w:br/>
      </w:r>
      <w:r w:rsidRPr="00F078C0">
        <w:rPr>
          <w:rFonts w:eastAsia="Times New Roman"/>
          <w:lang w:eastAsia="es-MX"/>
        </w:rPr>
        <w:br/>
      </w:r>
      <w:r w:rsidRPr="00F078C0">
        <w:rPr>
          <w:rFonts w:eastAsia="Times New Roman"/>
          <w:lang w:eastAsia="es-MX"/>
        </w:rPr>
        <w:br/>
        <w:t xml:space="preserve">  </w:t>
      </w:r>
    </w:p>
    <w:p w14:paraId="7B0666E0" w14:textId="50969E27" w:rsidR="007E13CE" w:rsidRPr="00F078C0" w:rsidRDefault="007E13CE" w:rsidP="00F078C0"/>
    <w:sectPr w:rsidR="007E13CE" w:rsidRPr="00F078C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13CE"/>
    <w:rsid w:val="007E13CE"/>
    <w:rsid w:val="00910D2F"/>
    <w:rsid w:val="00F078C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1000B4"/>
  <w15:chartTrackingRefBased/>
  <w15:docId w15:val="{029A4839-3A2E-4A63-BE75-4945645AF6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link w:val="TtuloCar"/>
    <w:uiPriority w:val="10"/>
    <w:qFormat/>
    <w:rsid w:val="00910D2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10D2F"/>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5927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78</Words>
  <Characters>433</Characters>
  <Application>Microsoft Office Word</Application>
  <DocSecurity>0</DocSecurity>
  <Lines>3</Lines>
  <Paragraphs>1</Paragraphs>
  <ScaleCrop>false</ScaleCrop>
  <Company/>
  <LinksUpToDate>false</LinksUpToDate>
  <CharactersWithSpaces>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SINDICATURA TAMPAMOLON</cp:lastModifiedBy>
  <cp:revision>3</cp:revision>
  <dcterms:created xsi:type="dcterms:W3CDTF">2024-09-01T17:58:00Z</dcterms:created>
  <dcterms:modified xsi:type="dcterms:W3CDTF">2026-02-25T16:16:00Z</dcterms:modified>
</cp:coreProperties>
</file>