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12243206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FC2E15">
        <w:rPr>
          <w:lang w:val="es-ES"/>
        </w:rPr>
        <w:t>ENERO</w:t>
      </w:r>
      <w:r>
        <w:rPr>
          <w:lang w:val="es-ES"/>
        </w:rPr>
        <w:t xml:space="preserve"> </w:t>
      </w:r>
      <w:r w:rsidR="00004422">
        <w:rPr>
          <w:lang w:val="es-ES"/>
        </w:rPr>
        <w:t>A</w:t>
      </w:r>
      <w:r w:rsidR="00004422" w:rsidRPr="00F72392">
        <w:rPr>
          <w:lang w:val="es-ES"/>
        </w:rPr>
        <w:t xml:space="preserve"> </w:t>
      </w:r>
      <w:r w:rsidR="00004422" w:rsidRPr="00004422">
        <w:rPr>
          <w:lang w:val="es-ES"/>
        </w:rPr>
        <w:t>LOS</w:t>
      </w:r>
      <w:r w:rsidR="00EC6882" w:rsidRPr="00EC6882">
        <w:rPr>
          <w:lang w:val="es-ES"/>
        </w:rPr>
        <w:t xml:space="preserve"> </w:t>
      </w:r>
      <w:r w:rsidR="001850FA" w:rsidRPr="001850FA">
        <w:rPr>
          <w:lang w:val="es-ES"/>
        </w:rPr>
        <w:t>DOCUMENTOS QUE CONTENGAN LAS POLÍTICAS DE LA DEPENDENCIA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04422"/>
    <w:rsid w:val="000B4069"/>
    <w:rsid w:val="000D1A6A"/>
    <w:rsid w:val="001850FA"/>
    <w:rsid w:val="00321A4F"/>
    <w:rsid w:val="00511209"/>
    <w:rsid w:val="005E05A6"/>
    <w:rsid w:val="00812E49"/>
    <w:rsid w:val="008F6848"/>
    <w:rsid w:val="00BA6C6F"/>
    <w:rsid w:val="00BB3334"/>
    <w:rsid w:val="00EC6882"/>
    <w:rsid w:val="00F72392"/>
    <w:rsid w:val="00FC2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91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2026-02-04T21:36:00Z</dcterms:created>
  <dcterms:modified xsi:type="dcterms:W3CDTF">2026-02-04T21:36:00Z</dcterms:modified>
</cp:coreProperties>
</file>