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7CE36" w14:textId="77777777" w:rsidR="00E63822" w:rsidRDefault="00E63822" w:rsidP="00E63822">
      <w:pPr>
        <w:pStyle w:val="Textoindependiente"/>
        <w:spacing w:before="53"/>
        <w:rPr>
          <w:sz w:val="20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B6A5997" wp14:editId="29FBCFD9">
            <wp:simplePos x="0" y="0"/>
            <wp:positionH relativeFrom="column">
              <wp:posOffset>311150</wp:posOffset>
            </wp:positionH>
            <wp:positionV relativeFrom="paragraph">
              <wp:posOffset>85725</wp:posOffset>
            </wp:positionV>
            <wp:extent cx="1115988" cy="990600"/>
            <wp:effectExtent l="0" t="0" r="8255" b="0"/>
            <wp:wrapSquare wrapText="bothSides"/>
            <wp:docPr id="1260829057" name="Imagen 1260829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988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3C7A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617114" wp14:editId="013BDD6B">
                <wp:simplePos x="0" y="0"/>
                <wp:positionH relativeFrom="margin">
                  <wp:posOffset>1835150</wp:posOffset>
                </wp:positionH>
                <wp:positionV relativeFrom="paragraph">
                  <wp:posOffset>152400</wp:posOffset>
                </wp:positionV>
                <wp:extent cx="4438650" cy="828675"/>
                <wp:effectExtent l="19050" t="1905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thinThick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60673" w14:textId="77777777" w:rsidR="00E63822" w:rsidRPr="00677E2E" w:rsidRDefault="00E63822" w:rsidP="00E63822">
                            <w:pPr>
                              <w:pStyle w:val="Sinespaciado"/>
                              <w:rPr>
                                <w:sz w:val="8"/>
                                <w:szCs w:val="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C526449" w14:textId="77777777" w:rsidR="00E63822" w:rsidRPr="00AB4E5E" w:rsidRDefault="00E63822" w:rsidP="00E63822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SISTEMA </w:t>
                            </w:r>
                            <w:bookmarkStart w:id="0" w:name="_Hlk179188510"/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MUNICIPAL </w:t>
                            </w:r>
                            <w:bookmarkEnd w:id="0"/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DIF SALINAS, S.L.P.</w:t>
                            </w:r>
                          </w:p>
                          <w:p w14:paraId="6FDE1DC2" w14:textId="77777777" w:rsidR="00E63822" w:rsidRPr="00AB4E5E" w:rsidRDefault="00E63822" w:rsidP="00E63822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2024-2027</w:t>
                            </w:r>
                          </w:p>
                          <w:p w14:paraId="37288221" w14:textId="77777777" w:rsidR="00E63822" w:rsidRDefault="00E63822" w:rsidP="00E63822"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61711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5pt;margin-top:12pt;width:349.5pt;height:65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nRyIgIAADEEAAAOAAAAZHJzL2Uyb0RvYy54bWysU9tu2zAMfR+wfxD0vtjJkjQz4hRtugwD&#10;ugvQ7gNkWY6FSqImKbG7ry8lu2m6YS/D/CCQJnV4eEitL3utyFE4L8GUdDrJKRGGQy3NvqQ/7nfv&#10;VpT4wEzNFBhR0kfh6eXm7Zt1ZwsxgxZULRxBEOOLzpa0DcEWWeZ5KzTzE7DCYLABp1lA1+2z2rEO&#10;0bXKZnm+zDpwtXXAhff492YI0k3CbxrBw7em8SIQVVLkFtLp0lnFM9usWbF3zLaSjzTYP7DQTBos&#10;eoK6YYGRg5N/QGnJHXhowoSDzqBpJBepB+xmmv/WzV3LrEi9oDjenmTy/w+Wfz3e2e+OhP4aehxg&#10;asLbW+APnhjYtszsxZVz0LWC1Vh4GiXLOuuL8WqU2hc+glTdF6hxyOwQIAH1jdNRFeyTIDoO4PEk&#10;uugD4fhzPn+/Wi4wxDG2mq2WF4tUghXPt63z4ZMATaJRUodDTejseOtDZMOK55RYzIOS9U4qlRy3&#10;r7bKkSPDBdilb0R/laYM6Uo6Wy2wOOHa1iUNrTT3uBUPgyR/Bc3z6xzpDzxegWoZcLeV1NhXHr+Y&#10;xIoo5EdTJzswqQYbm1BmVDaKOcga+qrHxKhwBfUjauxg2GF8c2i04H5R0uH+ltT/PDAnKFGfDc7p&#10;w3Q+jwufnPniYoaOO49U5xFmOEJh05QM5jakRxL5GrjCeTYySf3CZOSKe5kmML6huPjnfsp6eemb&#10;JwAAAP//AwBQSwMEFAAGAAgAAAAhABRK63LdAAAACgEAAA8AAABkcnMvZG93bnJldi54bWxMj0FP&#10;wzAMhe9I/IfISNxYytShtjSd0CQkDnAgQ5y9xrSFJqmSrCv8esyJnfwsPz1/r94udhQzhTh4p+B2&#10;lYEg13ozuE7B2/7xpgAREzqDo3ek4JsibJvLixor40/ulWadOsEhLlaooE9pqqSMbU8W48pP5Pj2&#10;4YPFxGvopAl44nA7ynWW3UmLg+MPPU6066n90ker4PnpfcjDyx79j067+RO1L61W6vpqebgHkWhJ&#10;/2b4w2d0aJjp4I/ORDEqWBcld0kscp5sKIuCxYGdm3wDsqnleYXmFwAA//8DAFBLAQItABQABgAI&#10;AAAAIQC2gziS/gAAAOEBAAATAAAAAAAAAAAAAAAAAAAAAABbQ29udGVudF9UeXBlc10ueG1sUEsB&#10;Ai0AFAAGAAgAAAAhADj9If/WAAAAlAEAAAsAAAAAAAAAAAAAAAAALwEAAF9yZWxzLy5yZWxzUEsB&#10;Ai0AFAAGAAgAAAAhAJQ+dHIiAgAAMQQAAA4AAAAAAAAAAAAAAAAALgIAAGRycy9lMm9Eb2MueG1s&#10;UEsBAi0AFAAGAAgAAAAhABRK63LdAAAACgEAAA8AAAAAAAAAAAAAAAAAfAQAAGRycy9kb3ducmV2&#10;LnhtbFBLBQYAAAAABAAEAPMAAACGBQAAAAA=&#10;" strokecolor="#00b050" strokeweight="2.25pt">
                <v:stroke linestyle="thinThick"/>
                <v:textbox>
                  <w:txbxContent>
                    <w:p w14:paraId="70A60673" w14:textId="77777777" w:rsidR="00E63822" w:rsidRPr="00677E2E" w:rsidRDefault="00E63822" w:rsidP="00E63822">
                      <w:pPr>
                        <w:pStyle w:val="Sinespaciado"/>
                        <w:rPr>
                          <w:sz w:val="8"/>
                          <w:szCs w:val="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2C526449" w14:textId="77777777" w:rsidR="00E63822" w:rsidRPr="00AB4E5E" w:rsidRDefault="00E63822" w:rsidP="00E63822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SISTEMA </w:t>
                      </w:r>
                      <w:bookmarkStart w:id="1" w:name="_Hlk179188510"/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MUNICIPAL </w:t>
                      </w:r>
                      <w:bookmarkEnd w:id="1"/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DIF SALINAS, S.L.P.</w:t>
                      </w:r>
                    </w:p>
                    <w:p w14:paraId="6FDE1DC2" w14:textId="77777777" w:rsidR="00E63822" w:rsidRPr="00AB4E5E" w:rsidRDefault="00E63822" w:rsidP="00E63822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2024-2027</w:t>
                      </w:r>
                    </w:p>
                    <w:p w14:paraId="37288221" w14:textId="77777777" w:rsidR="00E63822" w:rsidRDefault="00E63822" w:rsidP="00E63822"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MUNICIPAL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Normal"/>
        <w:tblW w:w="0" w:type="auto"/>
        <w:tblInd w:w="5755" w:type="dxa"/>
        <w:tblBorders>
          <w:top w:val="single" w:sz="4" w:space="0" w:color="484848"/>
          <w:left w:val="single" w:sz="4" w:space="0" w:color="484848"/>
          <w:bottom w:val="single" w:sz="4" w:space="0" w:color="484848"/>
          <w:right w:val="single" w:sz="4" w:space="0" w:color="484848"/>
          <w:insideH w:val="single" w:sz="4" w:space="0" w:color="484848"/>
          <w:insideV w:val="single" w:sz="4" w:space="0" w:color="484848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2263"/>
      </w:tblGrid>
      <w:tr w:rsidR="00E63822" w14:paraId="69B3590F" w14:textId="77777777" w:rsidTr="00FC15C2">
        <w:trPr>
          <w:trHeight w:val="239"/>
        </w:trPr>
        <w:tc>
          <w:tcPr>
            <w:tcW w:w="2028" w:type="dxa"/>
          </w:tcPr>
          <w:p w14:paraId="35CEBDA4" w14:textId="77777777" w:rsidR="00E63822" w:rsidRDefault="00E63822" w:rsidP="00FC15C2">
            <w:pPr>
              <w:pStyle w:val="TableParagraph"/>
              <w:spacing w:line="220" w:lineRule="exact"/>
              <w:ind w:left="125"/>
              <w:rPr>
                <w:sz w:val="21"/>
              </w:rPr>
            </w:pPr>
            <w:r>
              <w:rPr>
                <w:color w:val="1C1C1C"/>
                <w:spacing w:val="-2"/>
                <w:sz w:val="21"/>
              </w:rPr>
              <w:t>DEPENDENCIA</w:t>
            </w:r>
          </w:p>
        </w:tc>
        <w:tc>
          <w:tcPr>
            <w:tcW w:w="2263" w:type="dxa"/>
          </w:tcPr>
          <w:p w14:paraId="574E161E" w14:textId="77777777" w:rsidR="00E63822" w:rsidRDefault="00E63822" w:rsidP="00FC15C2">
            <w:pPr>
              <w:pStyle w:val="TableParagraph"/>
              <w:spacing w:line="220" w:lineRule="exact"/>
              <w:ind w:left="116"/>
              <w:rPr>
                <w:sz w:val="21"/>
              </w:rPr>
            </w:pPr>
            <w:r>
              <w:rPr>
                <w:color w:val="262626"/>
                <w:sz w:val="21"/>
              </w:rPr>
              <w:t>DIF</w:t>
            </w:r>
            <w:r>
              <w:rPr>
                <w:color w:val="262626"/>
                <w:spacing w:val="-3"/>
                <w:sz w:val="21"/>
              </w:rPr>
              <w:t xml:space="preserve"> </w:t>
            </w:r>
            <w:r>
              <w:rPr>
                <w:color w:val="111111"/>
                <w:spacing w:val="-2"/>
                <w:sz w:val="21"/>
              </w:rPr>
              <w:t>MUNICPAL</w:t>
            </w:r>
          </w:p>
        </w:tc>
      </w:tr>
      <w:tr w:rsidR="00E63822" w14:paraId="42764B94" w14:textId="77777777" w:rsidTr="00FC15C2">
        <w:trPr>
          <w:trHeight w:val="234"/>
        </w:trPr>
        <w:tc>
          <w:tcPr>
            <w:tcW w:w="2028" w:type="dxa"/>
          </w:tcPr>
          <w:p w14:paraId="206C7E53" w14:textId="77777777" w:rsidR="00E63822" w:rsidRDefault="00E63822" w:rsidP="00FC15C2">
            <w:pPr>
              <w:pStyle w:val="TableParagraph"/>
              <w:spacing w:line="215" w:lineRule="exact"/>
              <w:ind w:left="127"/>
              <w:rPr>
                <w:sz w:val="21"/>
              </w:rPr>
            </w:pPr>
            <w:r>
              <w:rPr>
                <w:color w:val="232323"/>
                <w:sz w:val="21"/>
              </w:rPr>
              <w:t>AREA</w:t>
            </w:r>
            <w:r>
              <w:rPr>
                <w:color w:val="232323"/>
                <w:spacing w:val="-12"/>
                <w:sz w:val="21"/>
              </w:rPr>
              <w:t xml:space="preserve"> </w:t>
            </w:r>
            <w:r>
              <w:rPr>
                <w:color w:val="343434"/>
                <w:sz w:val="21"/>
              </w:rPr>
              <w:t>O</w:t>
            </w:r>
            <w:r>
              <w:rPr>
                <w:color w:val="343434"/>
                <w:spacing w:val="-4"/>
                <w:sz w:val="21"/>
              </w:rPr>
              <w:t xml:space="preserve"> </w:t>
            </w:r>
            <w:r>
              <w:rPr>
                <w:color w:val="2A2A2A"/>
                <w:spacing w:val="-2"/>
                <w:sz w:val="21"/>
              </w:rPr>
              <w:t>DEPTO</w:t>
            </w:r>
          </w:p>
        </w:tc>
        <w:tc>
          <w:tcPr>
            <w:tcW w:w="2263" w:type="dxa"/>
          </w:tcPr>
          <w:p w14:paraId="7D3702E0" w14:textId="77777777" w:rsidR="00E63822" w:rsidRDefault="00E63822" w:rsidP="00FC15C2">
            <w:pPr>
              <w:pStyle w:val="TableParagraph"/>
              <w:spacing w:line="215" w:lineRule="exact"/>
              <w:rPr>
                <w:sz w:val="21"/>
              </w:rPr>
            </w:pPr>
            <w:r>
              <w:rPr>
                <w:color w:val="1A1A1A"/>
                <w:spacing w:val="-2"/>
                <w:sz w:val="21"/>
              </w:rPr>
              <w:t>CONTRALORIA</w:t>
            </w:r>
          </w:p>
        </w:tc>
      </w:tr>
      <w:tr w:rsidR="00E63822" w14:paraId="36CABF62" w14:textId="77777777" w:rsidTr="00FC15C2">
        <w:trPr>
          <w:trHeight w:val="229"/>
        </w:trPr>
        <w:tc>
          <w:tcPr>
            <w:tcW w:w="2028" w:type="dxa"/>
          </w:tcPr>
          <w:p w14:paraId="4F3E3E83" w14:textId="77777777" w:rsidR="00E63822" w:rsidRDefault="00E63822" w:rsidP="00FC15C2">
            <w:pPr>
              <w:pStyle w:val="TableParagraph"/>
              <w:ind w:left="112"/>
              <w:rPr>
                <w:sz w:val="21"/>
              </w:rPr>
            </w:pPr>
            <w:r>
              <w:rPr>
                <w:color w:val="161616"/>
                <w:spacing w:val="-2"/>
                <w:w w:val="105"/>
                <w:sz w:val="21"/>
              </w:rPr>
              <w:t>OFICIO</w:t>
            </w:r>
          </w:p>
        </w:tc>
        <w:tc>
          <w:tcPr>
            <w:tcW w:w="2263" w:type="dxa"/>
          </w:tcPr>
          <w:p w14:paraId="21F107F3" w14:textId="54E3658E" w:rsidR="00E63822" w:rsidRDefault="00E63822" w:rsidP="00FC15C2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SMDIF/C.I./O</w:t>
            </w:r>
            <w:r>
              <w:rPr>
                <w:spacing w:val="-2"/>
                <w:sz w:val="21"/>
              </w:rPr>
              <w:t>17</w:t>
            </w:r>
            <w:r>
              <w:rPr>
                <w:spacing w:val="-2"/>
                <w:sz w:val="21"/>
              </w:rPr>
              <w:t>-</w:t>
            </w:r>
            <w:r>
              <w:rPr>
                <w:spacing w:val="-4"/>
                <w:sz w:val="21"/>
              </w:rPr>
              <w:t>202</w:t>
            </w:r>
            <w:r>
              <w:rPr>
                <w:spacing w:val="-4"/>
                <w:sz w:val="21"/>
              </w:rPr>
              <w:t>6</w:t>
            </w:r>
          </w:p>
        </w:tc>
      </w:tr>
      <w:tr w:rsidR="00E63822" w14:paraId="4312EC9B" w14:textId="77777777" w:rsidTr="00FC15C2">
        <w:trPr>
          <w:trHeight w:val="244"/>
        </w:trPr>
        <w:tc>
          <w:tcPr>
            <w:tcW w:w="2028" w:type="dxa"/>
          </w:tcPr>
          <w:p w14:paraId="1B1CDEBB" w14:textId="77777777" w:rsidR="00E63822" w:rsidRDefault="00E63822" w:rsidP="00FC15C2">
            <w:pPr>
              <w:pStyle w:val="TableParagraph"/>
              <w:spacing w:line="224" w:lineRule="exact"/>
              <w:ind w:left="117"/>
              <w:rPr>
                <w:sz w:val="21"/>
              </w:rPr>
            </w:pPr>
            <w:r>
              <w:rPr>
                <w:color w:val="2F2F2F"/>
                <w:spacing w:val="-2"/>
                <w:sz w:val="21"/>
              </w:rPr>
              <w:t>ASUNTO</w:t>
            </w:r>
          </w:p>
        </w:tc>
        <w:tc>
          <w:tcPr>
            <w:tcW w:w="2263" w:type="dxa"/>
          </w:tcPr>
          <w:p w14:paraId="3D997464" w14:textId="14D7374B" w:rsidR="00E63822" w:rsidRDefault="00E63822" w:rsidP="00FC15C2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color w:val="131313"/>
                <w:spacing w:val="-5"/>
                <w:sz w:val="21"/>
              </w:rPr>
              <w:t>OPINION</w:t>
            </w:r>
            <w:r>
              <w:rPr>
                <w:color w:val="131313"/>
                <w:spacing w:val="-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ENERO</w:t>
            </w:r>
          </w:p>
        </w:tc>
      </w:tr>
    </w:tbl>
    <w:p w14:paraId="480BCCB3" w14:textId="77777777" w:rsidR="00E63822" w:rsidRDefault="00E63822" w:rsidP="00E63822">
      <w:pPr>
        <w:pStyle w:val="Textoindependiente"/>
        <w:spacing w:before="185"/>
      </w:pPr>
    </w:p>
    <w:p w14:paraId="07B8D96E" w14:textId="07D367B5" w:rsidR="00E63822" w:rsidRDefault="00E63822" w:rsidP="00E63822">
      <w:pPr>
        <w:pStyle w:val="Textoindependiente"/>
        <w:ind w:left="4976"/>
      </w:pPr>
      <w:r>
        <w:rPr>
          <w:color w:val="0F0F0F"/>
          <w:spacing w:val="-2"/>
        </w:rPr>
        <w:t>Salinas</w:t>
      </w:r>
      <w:r>
        <w:rPr>
          <w:color w:val="0F0F0F"/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Hidalgo,</w:t>
      </w:r>
      <w:r>
        <w:rPr>
          <w:spacing w:val="-11"/>
        </w:rPr>
        <w:t xml:space="preserve"> </w:t>
      </w:r>
      <w:r>
        <w:rPr>
          <w:spacing w:val="-2"/>
        </w:rPr>
        <w:t>S.L.P.</w:t>
      </w:r>
      <w:r>
        <w:rPr>
          <w:spacing w:val="-10"/>
        </w:rPr>
        <w:t xml:space="preserve"> </w:t>
      </w:r>
      <w:r>
        <w:rPr>
          <w:color w:val="2F2F2F"/>
          <w:spacing w:val="-2"/>
        </w:rPr>
        <w:t>a</w:t>
      </w:r>
      <w:r>
        <w:rPr>
          <w:color w:val="2F2F2F"/>
          <w:spacing w:val="-12"/>
        </w:rPr>
        <w:t xml:space="preserve"> </w:t>
      </w:r>
      <w:r>
        <w:rPr>
          <w:color w:val="2F2F2F"/>
          <w:spacing w:val="-12"/>
        </w:rPr>
        <w:t xml:space="preserve">10 de </w:t>
      </w:r>
      <w:proofErr w:type="gramStart"/>
      <w:r>
        <w:rPr>
          <w:color w:val="2F2F2F"/>
          <w:spacing w:val="-12"/>
        </w:rPr>
        <w:t>Febrero</w:t>
      </w:r>
      <w:proofErr w:type="gramEnd"/>
      <w:r>
        <w:rPr>
          <w:color w:val="2F2F2F"/>
          <w:spacing w:val="-12"/>
        </w:rPr>
        <w:t xml:space="preserve"> del 2026</w:t>
      </w:r>
    </w:p>
    <w:p w14:paraId="597A01BD" w14:textId="77777777" w:rsidR="00E63822" w:rsidRPr="00004DDC" w:rsidRDefault="00E63822" w:rsidP="00E63822">
      <w:pPr>
        <w:spacing w:before="169"/>
        <w:ind w:left="412"/>
        <w:rPr>
          <w:b/>
          <w:bCs/>
          <w:sz w:val="24"/>
        </w:rPr>
      </w:pPr>
      <w:r w:rsidRPr="00004DDC">
        <w:rPr>
          <w:b/>
          <w:bCs/>
          <w:color w:val="2A2A2A"/>
          <w:sz w:val="24"/>
        </w:rPr>
        <w:t>C.</w:t>
      </w:r>
      <w:r w:rsidRPr="00004DDC">
        <w:rPr>
          <w:b/>
          <w:bCs/>
          <w:color w:val="2A2A2A"/>
          <w:spacing w:val="-22"/>
          <w:sz w:val="24"/>
        </w:rPr>
        <w:t xml:space="preserve"> </w:t>
      </w:r>
      <w:r w:rsidRPr="00004DDC">
        <w:rPr>
          <w:b/>
          <w:bCs/>
          <w:color w:val="1A1A1A"/>
          <w:sz w:val="24"/>
        </w:rPr>
        <w:t>Leslie</w:t>
      </w:r>
      <w:r w:rsidRPr="00004DDC">
        <w:rPr>
          <w:b/>
          <w:bCs/>
          <w:color w:val="1A1A1A"/>
          <w:spacing w:val="-8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>Guadalupe</w:t>
      </w:r>
      <w:r w:rsidRPr="00004DDC">
        <w:rPr>
          <w:b/>
          <w:bCs/>
          <w:color w:val="1F1F1F"/>
          <w:spacing w:val="5"/>
          <w:sz w:val="24"/>
        </w:rPr>
        <w:t xml:space="preserve"> </w:t>
      </w:r>
      <w:r w:rsidRPr="00004DDC">
        <w:rPr>
          <w:b/>
          <w:bCs/>
          <w:color w:val="1A1A1A"/>
          <w:sz w:val="24"/>
        </w:rPr>
        <w:t>Contreras</w:t>
      </w:r>
      <w:r w:rsidRPr="00004DDC">
        <w:rPr>
          <w:b/>
          <w:bCs/>
          <w:color w:val="1A1A1A"/>
          <w:spacing w:val="-4"/>
          <w:sz w:val="24"/>
        </w:rPr>
        <w:t xml:space="preserve"> </w:t>
      </w:r>
      <w:r w:rsidRPr="00004DDC">
        <w:rPr>
          <w:b/>
          <w:bCs/>
          <w:spacing w:val="-2"/>
          <w:sz w:val="24"/>
        </w:rPr>
        <w:t>Salas</w:t>
      </w:r>
    </w:p>
    <w:p w14:paraId="38A19304" w14:textId="77777777" w:rsidR="00E63822" w:rsidRPr="00004DDC" w:rsidRDefault="00E63822" w:rsidP="00E63822">
      <w:pPr>
        <w:spacing w:before="1" w:line="244" w:lineRule="auto"/>
        <w:ind w:left="401" w:right="4665" w:firstLine="5"/>
        <w:rPr>
          <w:b/>
          <w:bCs/>
          <w:color w:val="1D1D1D"/>
          <w:sz w:val="24"/>
        </w:rPr>
      </w:pPr>
      <w:r w:rsidRPr="00004DDC">
        <w:rPr>
          <w:b/>
          <w:bCs/>
          <w:color w:val="1A1A1A"/>
          <w:sz w:val="24"/>
        </w:rPr>
        <w:t>Presidenta</w:t>
      </w:r>
      <w:r w:rsidRPr="00004DDC">
        <w:rPr>
          <w:b/>
          <w:bCs/>
          <w:color w:val="1A1A1A"/>
          <w:spacing w:val="-3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del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2D2D2D"/>
          <w:sz w:val="24"/>
        </w:rPr>
        <w:t>Sistema</w:t>
      </w:r>
      <w:r w:rsidRPr="00004DDC">
        <w:rPr>
          <w:b/>
          <w:bCs/>
          <w:color w:val="2D2D2D"/>
          <w:spacing w:val="-6"/>
          <w:sz w:val="24"/>
        </w:rPr>
        <w:t xml:space="preserve"> </w:t>
      </w:r>
      <w:r w:rsidRPr="00004DDC">
        <w:rPr>
          <w:b/>
          <w:bCs/>
          <w:color w:val="151515"/>
          <w:sz w:val="24"/>
        </w:rPr>
        <w:t>Municipal</w:t>
      </w:r>
      <w:r w:rsidRPr="00004DDC">
        <w:rPr>
          <w:b/>
          <w:bCs/>
          <w:color w:val="151515"/>
          <w:spacing w:val="8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para</w:t>
      </w:r>
      <w:r w:rsidRPr="00004DDC">
        <w:rPr>
          <w:b/>
          <w:bCs/>
          <w:color w:val="262626"/>
          <w:spacing w:val="-13"/>
          <w:sz w:val="24"/>
        </w:rPr>
        <w:t xml:space="preserve"> </w:t>
      </w:r>
      <w:r w:rsidRPr="00004DDC">
        <w:rPr>
          <w:b/>
          <w:bCs/>
          <w:color w:val="242424"/>
          <w:sz w:val="24"/>
        </w:rPr>
        <w:t>el</w:t>
      </w:r>
      <w:r w:rsidRPr="00004DDC">
        <w:rPr>
          <w:b/>
          <w:bCs/>
          <w:color w:val="242424"/>
          <w:spacing w:val="-15"/>
          <w:sz w:val="24"/>
        </w:rPr>
        <w:t xml:space="preserve"> </w:t>
      </w:r>
      <w:r w:rsidRPr="00004DDC">
        <w:rPr>
          <w:b/>
          <w:bCs/>
          <w:color w:val="212121"/>
          <w:sz w:val="24"/>
        </w:rPr>
        <w:t xml:space="preserve">Desarrollo </w:t>
      </w:r>
      <w:r w:rsidRPr="00004DDC">
        <w:rPr>
          <w:b/>
          <w:bCs/>
          <w:iCs/>
          <w:color w:val="333333"/>
          <w:sz w:val="24"/>
        </w:rPr>
        <w:t xml:space="preserve">Integral de la </w:t>
      </w:r>
      <w:r w:rsidRPr="00004DDC">
        <w:rPr>
          <w:b/>
          <w:bCs/>
          <w:color w:val="1C1C1C"/>
          <w:sz w:val="24"/>
        </w:rPr>
        <w:t xml:space="preserve">Familia </w:t>
      </w:r>
      <w:r w:rsidRPr="00004DDC">
        <w:rPr>
          <w:b/>
          <w:bCs/>
          <w:color w:val="232323"/>
          <w:sz w:val="24"/>
        </w:rPr>
        <w:t>de</w:t>
      </w:r>
      <w:r w:rsidRPr="00004DDC">
        <w:rPr>
          <w:b/>
          <w:bCs/>
          <w:color w:val="232323"/>
          <w:spacing w:val="-13"/>
          <w:sz w:val="24"/>
        </w:rPr>
        <w:t xml:space="preserve"> </w:t>
      </w:r>
      <w:r w:rsidRPr="00004DDC">
        <w:rPr>
          <w:b/>
          <w:bCs/>
          <w:color w:val="212121"/>
          <w:sz w:val="24"/>
        </w:rPr>
        <w:t>Salinas,</w:t>
      </w:r>
      <w:r w:rsidRPr="00004DDC">
        <w:rPr>
          <w:b/>
          <w:bCs/>
          <w:color w:val="212121"/>
          <w:spacing w:val="-5"/>
          <w:sz w:val="24"/>
        </w:rPr>
        <w:t xml:space="preserve"> </w:t>
      </w:r>
      <w:r w:rsidRPr="00004DDC">
        <w:rPr>
          <w:b/>
          <w:bCs/>
          <w:color w:val="1D1D1D"/>
          <w:sz w:val="24"/>
        </w:rPr>
        <w:t xml:space="preserve">S.L.P. </w:t>
      </w:r>
    </w:p>
    <w:p w14:paraId="2991D4C0" w14:textId="77777777" w:rsidR="00E63822" w:rsidRPr="00004DDC" w:rsidRDefault="00E63822" w:rsidP="00E63822">
      <w:pPr>
        <w:spacing w:before="1" w:line="244" w:lineRule="auto"/>
        <w:ind w:left="401" w:right="4665" w:firstLine="5"/>
        <w:rPr>
          <w:b/>
          <w:bCs/>
          <w:sz w:val="23"/>
        </w:rPr>
      </w:pPr>
      <w:r w:rsidRPr="00004DDC">
        <w:rPr>
          <w:b/>
          <w:bCs/>
          <w:color w:val="111111"/>
          <w:spacing w:val="-2"/>
          <w:sz w:val="23"/>
        </w:rPr>
        <w:t>PRESENTE:</w:t>
      </w:r>
    </w:p>
    <w:p w14:paraId="5A9B8A7D" w14:textId="77777777" w:rsidR="00E63822" w:rsidRDefault="00E63822" w:rsidP="00E63822">
      <w:pPr>
        <w:pStyle w:val="Textoindependiente"/>
        <w:spacing w:before="11"/>
        <w:rPr>
          <w:sz w:val="24"/>
        </w:rPr>
      </w:pPr>
    </w:p>
    <w:p w14:paraId="1C1CB4DB" w14:textId="2EF78D63" w:rsidR="00E63822" w:rsidRPr="00004DDC" w:rsidRDefault="00E63822" w:rsidP="00E63822">
      <w:pPr>
        <w:pStyle w:val="Textoindependiente"/>
        <w:spacing w:line="249" w:lineRule="auto"/>
        <w:ind w:left="402" w:right="720"/>
        <w:jc w:val="both"/>
        <w:rPr>
          <w:b/>
          <w:bCs/>
          <w:sz w:val="24"/>
        </w:rPr>
      </w:pPr>
      <w:r>
        <w:rPr>
          <w:color w:val="262626"/>
        </w:rPr>
        <w:t xml:space="preserve">Con </w:t>
      </w:r>
      <w:r>
        <w:rPr>
          <w:color w:val="212121"/>
        </w:rPr>
        <w:t>motivo</w:t>
      </w:r>
      <w:r>
        <w:rPr>
          <w:color w:val="212121"/>
          <w:spacing w:val="-6"/>
        </w:rPr>
        <w:t xml:space="preserve"> </w:t>
      </w:r>
      <w:r>
        <w:rPr>
          <w:color w:val="161616"/>
        </w:rPr>
        <w:t xml:space="preserve">de </w:t>
      </w:r>
      <w:r>
        <w:rPr>
          <w:color w:val="1C1C1C"/>
        </w:rPr>
        <w:t>la</w:t>
      </w:r>
      <w:r>
        <w:rPr>
          <w:color w:val="1C1C1C"/>
          <w:spacing w:val="-8"/>
        </w:rPr>
        <w:t xml:space="preserve"> </w:t>
      </w:r>
      <w:r>
        <w:t xml:space="preserve">revisión </w:t>
      </w:r>
      <w:r>
        <w:rPr>
          <w:color w:val="131313"/>
        </w:rPr>
        <w:t xml:space="preserve">de </w:t>
      </w:r>
      <w:r>
        <w:t>los</w:t>
      </w:r>
      <w:r>
        <w:rPr>
          <w:spacing w:val="-9"/>
        </w:rPr>
        <w:t xml:space="preserve"> </w:t>
      </w:r>
      <w:r>
        <w:rPr>
          <w:color w:val="0C0C0C"/>
        </w:rPr>
        <w:t>Ingresos</w:t>
      </w:r>
      <w:r>
        <w:rPr>
          <w:color w:val="0C0C0C"/>
          <w:spacing w:val="-2"/>
        </w:rPr>
        <w:t xml:space="preserve"> </w:t>
      </w:r>
      <w:r>
        <w:rPr>
          <w:color w:val="3B3B3B"/>
        </w:rPr>
        <w:t>y</w:t>
      </w:r>
      <w:r>
        <w:rPr>
          <w:color w:val="3B3B3B"/>
          <w:spacing w:val="-8"/>
        </w:rPr>
        <w:t xml:space="preserve"> </w:t>
      </w:r>
      <w:r>
        <w:rPr>
          <w:color w:val="151515"/>
        </w:rPr>
        <w:t>Egresos</w:t>
      </w:r>
      <w:r>
        <w:rPr>
          <w:color w:val="151515"/>
          <w:spacing w:val="-1"/>
        </w:rPr>
        <w:t xml:space="preserve"> </w:t>
      </w:r>
      <w:r>
        <w:t>correspondientes</w:t>
      </w:r>
      <w:r>
        <w:rPr>
          <w:spacing w:val="-11"/>
        </w:rPr>
        <w:t xml:space="preserve"> </w:t>
      </w:r>
      <w:r>
        <w:rPr>
          <w:color w:val="262626"/>
        </w:rPr>
        <w:t>al</w:t>
      </w:r>
      <w:r>
        <w:rPr>
          <w:color w:val="262626"/>
          <w:spacing w:val="-4"/>
        </w:rPr>
        <w:t xml:space="preserve"> </w:t>
      </w:r>
      <w:r>
        <w:rPr>
          <w:color w:val="1D1D1D"/>
        </w:rPr>
        <w:t>mes</w:t>
      </w:r>
      <w:r>
        <w:rPr>
          <w:color w:val="1D1D1D"/>
          <w:spacing w:val="-11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15"/>
        </w:rPr>
        <w:t xml:space="preserve"> </w:t>
      </w:r>
      <w:r>
        <w:t>Enero</w:t>
      </w:r>
      <w:r>
        <w:rPr>
          <w:spacing w:val="-3"/>
        </w:rPr>
        <w:t xml:space="preserve"> </w:t>
      </w:r>
      <w:r>
        <w:rPr>
          <w:color w:val="131313"/>
        </w:rPr>
        <w:t>del</w:t>
      </w:r>
      <w:r>
        <w:rPr>
          <w:color w:val="131313"/>
          <w:spacing w:val="-6"/>
        </w:rPr>
        <w:t xml:space="preserve"> </w:t>
      </w:r>
      <w:r>
        <w:rPr>
          <w:color w:val="2D2D2D"/>
        </w:rPr>
        <w:t>año</w:t>
      </w:r>
      <w:r>
        <w:rPr>
          <w:color w:val="2D2D2D"/>
          <w:spacing w:val="-9"/>
        </w:rPr>
        <w:t xml:space="preserve"> </w:t>
      </w:r>
      <w:r>
        <w:rPr>
          <w:color w:val="181818"/>
        </w:rPr>
        <w:t>en curso,</w:t>
      </w:r>
      <w:r>
        <w:rPr>
          <w:color w:val="181818"/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cumplimiento</w:t>
      </w:r>
      <w:r>
        <w:rPr>
          <w:spacing w:val="-6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13"/>
        </w:rPr>
        <w:t xml:space="preserve"> </w:t>
      </w:r>
      <w:r>
        <w:rPr>
          <w:color w:val="161616"/>
        </w:rPr>
        <w:t>mis</w:t>
      </w:r>
      <w:r>
        <w:rPr>
          <w:color w:val="161616"/>
          <w:spacing w:val="-15"/>
        </w:rPr>
        <w:t xml:space="preserve"> </w:t>
      </w:r>
      <w:r>
        <w:t>obligaciones</w:t>
      </w:r>
      <w:r>
        <w:rPr>
          <w:spacing w:val="-6"/>
        </w:rPr>
        <w:t xml:space="preserve"> </w:t>
      </w:r>
      <w:r>
        <w:rPr>
          <w:color w:val="0F0F0F"/>
        </w:rPr>
        <w:t>en</w:t>
      </w:r>
      <w:r>
        <w:rPr>
          <w:color w:val="0F0F0F"/>
          <w:spacing w:val="-9"/>
        </w:rPr>
        <w:t xml:space="preserve"> </w:t>
      </w:r>
      <w:r>
        <w:rPr>
          <w:color w:val="0E0E0E"/>
        </w:rPr>
        <w:t>términos</w:t>
      </w:r>
      <w:r>
        <w:rPr>
          <w:color w:val="0E0E0E"/>
          <w:spacing w:val="-8"/>
        </w:rPr>
        <w:t xml:space="preserve"> </w:t>
      </w:r>
      <w:r>
        <w:rPr>
          <w:color w:val="0E0E0E"/>
        </w:rPr>
        <w:t>del</w:t>
      </w:r>
      <w:r>
        <w:rPr>
          <w:color w:val="0E0E0E"/>
          <w:spacing w:val="-13"/>
        </w:rPr>
        <w:t xml:space="preserve"> </w:t>
      </w:r>
      <w:r>
        <w:rPr>
          <w:color w:val="0C0C0C"/>
        </w:rPr>
        <w:t>Artículo</w:t>
      </w:r>
      <w:r>
        <w:rPr>
          <w:color w:val="0C0C0C"/>
          <w:spacing w:val="-5"/>
        </w:rPr>
        <w:t xml:space="preserve"> </w:t>
      </w:r>
      <w:r>
        <w:t>44,</w:t>
      </w:r>
      <w:r>
        <w:rPr>
          <w:spacing w:val="-13"/>
        </w:rPr>
        <w:t xml:space="preserve"> </w:t>
      </w:r>
      <w:r>
        <w:t>fracción</w:t>
      </w:r>
      <w:r>
        <w:rPr>
          <w:spacing w:val="-4"/>
        </w:rPr>
        <w:t xml:space="preserve"> </w:t>
      </w:r>
      <w:r>
        <w:rPr>
          <w:color w:val="1D1D1D"/>
        </w:rPr>
        <w:t>VI</w:t>
      </w:r>
      <w:r>
        <w:rPr>
          <w:color w:val="1D1D1D"/>
          <w:spacing w:val="-1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rPr>
          <w:color w:val="282828"/>
        </w:rPr>
        <w:t>XVIH</w:t>
      </w:r>
      <w:r>
        <w:rPr>
          <w:color w:val="282828"/>
          <w:spacing w:val="-8"/>
        </w:rPr>
        <w:t xml:space="preserve"> </w:t>
      </w:r>
      <w:r>
        <w:rPr>
          <w:color w:val="1A1A1A"/>
        </w:rPr>
        <w:t xml:space="preserve">del </w:t>
      </w:r>
      <w:r>
        <w:rPr>
          <w:spacing w:val="-4"/>
        </w:rPr>
        <w:t>Reglamento</w:t>
      </w:r>
      <w:r>
        <w:rPr>
          <w:spacing w:val="-11"/>
        </w:rPr>
        <w:t xml:space="preserve"> </w:t>
      </w:r>
      <w:r>
        <w:rPr>
          <w:color w:val="111111"/>
          <w:spacing w:val="-4"/>
        </w:rPr>
        <w:t>Interno</w:t>
      </w:r>
      <w:r>
        <w:rPr>
          <w:color w:val="111111"/>
          <w:spacing w:val="-10"/>
        </w:rPr>
        <w:t xml:space="preserve"> </w:t>
      </w:r>
      <w:r>
        <w:rPr>
          <w:spacing w:val="-4"/>
        </w:rPr>
        <w:t>del</w:t>
      </w:r>
      <w:r>
        <w:rPr>
          <w:spacing w:val="-11"/>
        </w:rPr>
        <w:t xml:space="preserve"> </w:t>
      </w:r>
      <w:r>
        <w:rPr>
          <w:color w:val="0F0F0F"/>
          <w:spacing w:val="-4"/>
        </w:rPr>
        <w:t>Sistema</w:t>
      </w:r>
      <w:r>
        <w:rPr>
          <w:color w:val="0F0F0F"/>
          <w:spacing w:val="-10"/>
        </w:rPr>
        <w:t xml:space="preserve"> </w:t>
      </w:r>
      <w:r>
        <w:rPr>
          <w:color w:val="181818"/>
          <w:spacing w:val="-4"/>
        </w:rPr>
        <w:t>Municipal</w:t>
      </w:r>
      <w:r>
        <w:rPr>
          <w:color w:val="181818"/>
          <w:spacing w:val="9"/>
        </w:rPr>
        <w:t xml:space="preserve"> </w:t>
      </w:r>
      <w:r>
        <w:rPr>
          <w:color w:val="111111"/>
          <w:spacing w:val="-4"/>
        </w:rPr>
        <w:t>para</w:t>
      </w:r>
      <w:r>
        <w:rPr>
          <w:color w:val="111111"/>
          <w:spacing w:val="-11"/>
        </w:rPr>
        <w:t xml:space="preserve"> </w:t>
      </w:r>
      <w:r>
        <w:rPr>
          <w:spacing w:val="-4"/>
        </w:rPr>
        <w:t>el</w:t>
      </w:r>
      <w:r>
        <w:rPr>
          <w:spacing w:val="-10"/>
        </w:rPr>
        <w:t xml:space="preserve"> </w:t>
      </w:r>
      <w:r>
        <w:rPr>
          <w:color w:val="111111"/>
          <w:spacing w:val="-4"/>
        </w:rPr>
        <w:t xml:space="preserve">Desarrollo </w:t>
      </w:r>
      <w:r>
        <w:rPr>
          <w:spacing w:val="-4"/>
        </w:rPr>
        <w:t>Integral</w:t>
      </w:r>
      <w:r>
        <w:rPr>
          <w:spacing w:val="-1"/>
        </w:rPr>
        <w:t xml:space="preserve"> </w:t>
      </w:r>
      <w:r>
        <w:rPr>
          <w:color w:val="181818"/>
          <w:spacing w:val="-4"/>
        </w:rPr>
        <w:t>de</w:t>
      </w:r>
      <w:r>
        <w:rPr>
          <w:color w:val="181818"/>
          <w:spacing w:val="-11"/>
        </w:rPr>
        <w:t xml:space="preserve"> </w:t>
      </w:r>
      <w:r>
        <w:rPr>
          <w:color w:val="0E0E0E"/>
          <w:spacing w:val="-4"/>
        </w:rPr>
        <w:t>la</w:t>
      </w:r>
      <w:r>
        <w:rPr>
          <w:color w:val="0E0E0E"/>
          <w:spacing w:val="-10"/>
        </w:rPr>
        <w:t xml:space="preserve"> </w:t>
      </w:r>
      <w:r>
        <w:rPr>
          <w:color w:val="181818"/>
          <w:spacing w:val="-4"/>
        </w:rPr>
        <w:t xml:space="preserve">Familia </w:t>
      </w:r>
      <w:r>
        <w:rPr>
          <w:color w:val="232323"/>
          <w:spacing w:val="-4"/>
        </w:rPr>
        <w:t>de</w:t>
      </w:r>
      <w:r>
        <w:rPr>
          <w:color w:val="232323"/>
          <w:spacing w:val="-11"/>
        </w:rPr>
        <w:t xml:space="preserve"> </w:t>
      </w:r>
      <w:r>
        <w:rPr>
          <w:spacing w:val="-4"/>
        </w:rPr>
        <w:t>Salinas,</w:t>
      </w:r>
      <w:r>
        <w:rPr>
          <w:spacing w:val="-8"/>
        </w:rPr>
        <w:t xml:space="preserve"> </w:t>
      </w:r>
      <w:r>
        <w:rPr>
          <w:spacing w:val="-4"/>
        </w:rPr>
        <w:t xml:space="preserve">S.L.P„ </w:t>
      </w:r>
      <w:r>
        <w:rPr>
          <w:color w:val="161616"/>
        </w:rPr>
        <w:t>en</w:t>
      </w:r>
      <w:r>
        <w:rPr>
          <w:color w:val="161616"/>
          <w:spacing w:val="-15"/>
        </w:rPr>
        <w:t xml:space="preserve"> </w:t>
      </w:r>
      <w:r>
        <w:t>relación</w:t>
      </w:r>
      <w:r>
        <w:rPr>
          <w:spacing w:val="-14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rPr>
          <w:color w:val="1F1F1F"/>
        </w:rPr>
        <w:t>et</w:t>
      </w:r>
      <w:r>
        <w:rPr>
          <w:color w:val="1F1F1F"/>
          <w:spacing w:val="-14"/>
        </w:rPr>
        <w:t xml:space="preserve"> </w:t>
      </w:r>
      <w:r>
        <w:t>artículo</w:t>
      </w:r>
      <w:r>
        <w:rPr>
          <w:spacing w:val="-14"/>
        </w:rPr>
        <w:t xml:space="preserve"> </w:t>
      </w:r>
      <w:r>
        <w:rPr>
          <w:color w:val="151515"/>
        </w:rPr>
        <w:t>86</w:t>
      </w:r>
      <w:r>
        <w:rPr>
          <w:color w:val="151515"/>
          <w:spacing w:val="-15"/>
        </w:rPr>
        <w:t xml:space="preserve"> </w:t>
      </w:r>
      <w:r>
        <w:t>fracción</w:t>
      </w:r>
      <w:r>
        <w:rPr>
          <w:spacing w:val="-14"/>
        </w:rPr>
        <w:t xml:space="preserve"> </w:t>
      </w:r>
      <w:r>
        <w:t>VII</w:t>
      </w:r>
      <w:r>
        <w:rPr>
          <w:spacing w:val="-14"/>
        </w:rPr>
        <w:t xml:space="preserve"> </w:t>
      </w:r>
      <w:r>
        <w:rPr>
          <w:color w:val="080808"/>
        </w:rPr>
        <w:t>de</w:t>
      </w:r>
      <w:r>
        <w:rPr>
          <w:color w:val="080808"/>
          <w:spacing w:val="-15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-14"/>
        </w:rPr>
        <w:t xml:space="preserve"> </w:t>
      </w:r>
      <w:r>
        <w:rPr>
          <w:color w:val="262626"/>
        </w:rPr>
        <w:t>Ley</w:t>
      </w:r>
      <w:r>
        <w:rPr>
          <w:color w:val="262626"/>
          <w:spacing w:val="-15"/>
        </w:rPr>
        <w:t xml:space="preserve"> </w:t>
      </w:r>
      <w:r>
        <w:t>Orgánica</w:t>
      </w:r>
      <w:r>
        <w:rPr>
          <w:spacing w:val="-14"/>
        </w:rPr>
        <w:t xml:space="preserve"> </w:t>
      </w:r>
      <w:r>
        <w:rPr>
          <w:color w:val="1C1C1C"/>
        </w:rPr>
        <w:t>del</w:t>
      </w:r>
      <w:r>
        <w:rPr>
          <w:color w:val="1C1C1C"/>
          <w:spacing w:val="-14"/>
        </w:rPr>
        <w:t xml:space="preserve"> </w:t>
      </w:r>
      <w:r>
        <w:t>Municipio</w:t>
      </w:r>
      <w:r>
        <w:rPr>
          <w:spacing w:val="-15"/>
        </w:rPr>
        <w:t xml:space="preserve"> </w:t>
      </w:r>
      <w:r>
        <w:rPr>
          <w:color w:val="0E0E0E"/>
        </w:rPr>
        <w:t>Libre</w:t>
      </w:r>
      <w:r>
        <w:rPr>
          <w:color w:val="0E0E0E"/>
          <w:spacing w:val="-14"/>
        </w:rPr>
        <w:t xml:space="preserve"> </w:t>
      </w:r>
      <w:r>
        <w:rPr>
          <w:color w:val="232323"/>
        </w:rPr>
        <w:t>del</w:t>
      </w:r>
      <w:r>
        <w:rPr>
          <w:color w:val="232323"/>
          <w:spacing w:val="-14"/>
        </w:rPr>
        <w:t xml:space="preserve"> </w:t>
      </w:r>
      <w:r>
        <w:t>Estado</w:t>
      </w:r>
      <w:r>
        <w:rPr>
          <w:spacing w:val="-15"/>
        </w:rPr>
        <w:t xml:space="preserve"> </w:t>
      </w:r>
      <w:r>
        <w:rPr>
          <w:color w:val="151515"/>
        </w:rPr>
        <w:t>de</w:t>
      </w:r>
      <w:r>
        <w:rPr>
          <w:color w:val="151515"/>
          <w:spacing w:val="-14"/>
        </w:rPr>
        <w:t xml:space="preserve"> </w:t>
      </w:r>
      <w:r>
        <w:rPr>
          <w:color w:val="2F2F2F"/>
        </w:rPr>
        <w:t xml:space="preserve">San </w:t>
      </w:r>
      <w:r>
        <w:rPr>
          <w:spacing w:val="-4"/>
        </w:rPr>
        <w:t xml:space="preserve">Luis </w:t>
      </w:r>
      <w:r>
        <w:rPr>
          <w:color w:val="0F0F0F"/>
          <w:spacing w:val="-4"/>
        </w:rPr>
        <w:t>Potosí,</w:t>
      </w:r>
      <w:r>
        <w:rPr>
          <w:color w:val="0F0F0F"/>
          <w:spacing w:val="-5"/>
        </w:rPr>
        <w:t xml:space="preserve"> </w:t>
      </w:r>
      <w:r>
        <w:rPr>
          <w:spacing w:val="-4"/>
        </w:rPr>
        <w:t>así</w:t>
      </w:r>
      <w:r>
        <w:rPr>
          <w:spacing w:val="-11"/>
        </w:rPr>
        <w:t xml:space="preserve"> </w:t>
      </w:r>
      <w:r>
        <w:rPr>
          <w:spacing w:val="-4"/>
        </w:rPr>
        <w:t>como</w:t>
      </w:r>
      <w:r>
        <w:rPr>
          <w:spacing w:val="-10"/>
        </w:rPr>
        <w:t xml:space="preserve"> </w:t>
      </w:r>
      <w:r>
        <w:rPr>
          <w:color w:val="0E0E0E"/>
          <w:spacing w:val="-4"/>
        </w:rPr>
        <w:t>para</w:t>
      </w:r>
      <w:r>
        <w:rPr>
          <w:color w:val="0E0E0E"/>
          <w:spacing w:val="-11"/>
        </w:rPr>
        <w:t xml:space="preserve"> </w:t>
      </w:r>
      <w:r>
        <w:rPr>
          <w:color w:val="232323"/>
          <w:spacing w:val="-4"/>
        </w:rPr>
        <w:t>ser</w:t>
      </w:r>
      <w:r>
        <w:rPr>
          <w:color w:val="232323"/>
          <w:spacing w:val="-7"/>
        </w:rPr>
        <w:t xml:space="preserve"> </w:t>
      </w:r>
      <w:r>
        <w:rPr>
          <w:spacing w:val="-4"/>
        </w:rPr>
        <w:t>presentado ante la</w:t>
      </w:r>
      <w:r>
        <w:rPr>
          <w:spacing w:val="-11"/>
        </w:rPr>
        <w:t xml:space="preserve"> </w:t>
      </w:r>
      <w:r>
        <w:rPr>
          <w:color w:val="1A1A1A"/>
          <w:spacing w:val="-4"/>
        </w:rPr>
        <w:t>Junta</w:t>
      </w:r>
      <w:r>
        <w:rPr>
          <w:color w:val="1A1A1A"/>
          <w:spacing w:val="-6"/>
        </w:rPr>
        <w:t xml:space="preserve"> </w:t>
      </w:r>
      <w:r>
        <w:rPr>
          <w:spacing w:val="-4"/>
        </w:rPr>
        <w:t>de</w:t>
      </w:r>
      <w:r>
        <w:rPr>
          <w:spacing w:val="-11"/>
        </w:rPr>
        <w:t xml:space="preserve"> </w:t>
      </w:r>
      <w:r>
        <w:rPr>
          <w:spacing w:val="-4"/>
        </w:rPr>
        <w:t>Gobierno</w:t>
      </w:r>
      <w:r>
        <w:rPr>
          <w:spacing w:val="-7"/>
        </w:rPr>
        <w:t xml:space="preserve"> </w:t>
      </w:r>
      <w:r>
        <w:rPr>
          <w:color w:val="111111"/>
          <w:spacing w:val="-4"/>
        </w:rPr>
        <w:t xml:space="preserve">del </w:t>
      </w:r>
      <w:r>
        <w:rPr>
          <w:color w:val="0C0C0C"/>
          <w:spacing w:val="-4"/>
        </w:rPr>
        <w:t>Ente</w:t>
      </w:r>
      <w:r>
        <w:rPr>
          <w:color w:val="0C0C0C"/>
          <w:spacing w:val="-11"/>
        </w:rPr>
        <w:t xml:space="preserve"> </w:t>
      </w:r>
      <w:r>
        <w:rPr>
          <w:color w:val="0E0E0E"/>
          <w:spacing w:val="-4"/>
        </w:rPr>
        <w:t xml:space="preserve">antes </w:t>
      </w:r>
      <w:r>
        <w:rPr>
          <w:color w:val="1D1D1D"/>
          <w:spacing w:val="-4"/>
        </w:rPr>
        <w:t>referido,</w:t>
      </w:r>
      <w:r>
        <w:rPr>
          <w:color w:val="1D1D1D"/>
          <w:spacing w:val="-11"/>
        </w:rPr>
        <w:t xml:space="preserve"> </w:t>
      </w:r>
      <w:r>
        <w:rPr>
          <w:color w:val="161616"/>
          <w:spacing w:val="-4"/>
        </w:rPr>
        <w:t>el</w:t>
      </w:r>
      <w:r>
        <w:rPr>
          <w:color w:val="161616"/>
        </w:rPr>
        <w:t xml:space="preserve"> </w:t>
      </w:r>
      <w:r>
        <w:rPr>
          <w:color w:val="0F0F0F"/>
          <w:spacing w:val="-4"/>
        </w:rPr>
        <w:t xml:space="preserve">informe </w:t>
      </w:r>
      <w:r>
        <w:t>mensual sobre el corte</w:t>
      </w:r>
      <w:r>
        <w:rPr>
          <w:spacing w:val="-1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4"/>
        </w:rPr>
        <w:t xml:space="preserve"> </w:t>
      </w:r>
      <w:r>
        <w:t xml:space="preserve">caja del </w:t>
      </w:r>
      <w:r>
        <w:rPr>
          <w:color w:val="161616"/>
        </w:rPr>
        <w:t xml:space="preserve">mes </w:t>
      </w:r>
      <w:r>
        <w:rPr>
          <w:color w:val="131313"/>
        </w:rPr>
        <w:t>de</w:t>
      </w:r>
      <w:r>
        <w:rPr>
          <w:color w:val="131313"/>
          <w:spacing w:val="-7"/>
        </w:rPr>
        <w:t xml:space="preserve"> </w:t>
      </w:r>
      <w:r>
        <w:rPr>
          <w:b/>
          <w:bCs/>
          <w:color w:val="131313"/>
          <w:spacing w:val="-7"/>
        </w:rPr>
        <w:t>ENERO 2026</w:t>
      </w:r>
      <w:r w:rsidRPr="00004DDC">
        <w:rPr>
          <w:b/>
          <w:bCs/>
          <w:color w:val="161616"/>
        </w:rPr>
        <w:t xml:space="preserve">; </w:t>
      </w:r>
      <w:r>
        <w:t xml:space="preserve">el </w:t>
      </w:r>
      <w:r>
        <w:rPr>
          <w:color w:val="111111"/>
        </w:rPr>
        <w:t xml:space="preserve">objetivo </w:t>
      </w:r>
      <w:r>
        <w:rPr>
          <w:color w:val="1A1A1A"/>
        </w:rPr>
        <w:t xml:space="preserve">consistió </w:t>
      </w:r>
      <w:r>
        <w:rPr>
          <w:color w:val="242424"/>
        </w:rPr>
        <w:t xml:space="preserve">en </w:t>
      </w:r>
      <w:r>
        <w:t xml:space="preserve">revisar </w:t>
      </w:r>
      <w:r>
        <w:rPr>
          <w:color w:val="424242"/>
        </w:rPr>
        <w:t>la</w:t>
      </w:r>
      <w:r>
        <w:rPr>
          <w:color w:val="424242"/>
          <w:spacing w:val="-4"/>
        </w:rPr>
        <w:t xml:space="preserve"> </w:t>
      </w:r>
      <w:r>
        <w:rPr>
          <w:color w:val="181818"/>
        </w:rPr>
        <w:t xml:space="preserve">Gestión </w:t>
      </w:r>
      <w:r>
        <w:rPr>
          <w:color w:val="0C0C0C"/>
          <w:sz w:val="24"/>
        </w:rPr>
        <w:t>Financiera</w:t>
      </w:r>
      <w:r>
        <w:rPr>
          <w:color w:val="0C0C0C"/>
          <w:spacing w:val="-13"/>
          <w:sz w:val="24"/>
        </w:rPr>
        <w:t xml:space="preserve"> </w:t>
      </w:r>
      <w:r>
        <w:rPr>
          <w:color w:val="0A0A0A"/>
          <w:sz w:val="24"/>
        </w:rPr>
        <w:t>de</w:t>
      </w:r>
      <w:r>
        <w:rPr>
          <w:color w:val="0A0A0A"/>
          <w:spacing w:val="-15"/>
          <w:sz w:val="24"/>
        </w:rPr>
        <w:t xml:space="preserve"> </w:t>
      </w:r>
      <w:r>
        <w:rPr>
          <w:color w:val="0C0C0C"/>
          <w:sz w:val="24"/>
        </w:rPr>
        <w:t>los</w:t>
      </w:r>
      <w:r>
        <w:rPr>
          <w:color w:val="0C0C0C"/>
          <w:spacing w:val="-12"/>
          <w:sz w:val="24"/>
        </w:rPr>
        <w:t xml:space="preserve"> </w:t>
      </w:r>
      <w:r>
        <w:rPr>
          <w:color w:val="1A1A1A"/>
          <w:sz w:val="24"/>
        </w:rPr>
        <w:t>recursos</w:t>
      </w:r>
      <w:r>
        <w:rPr>
          <w:color w:val="1A1A1A"/>
          <w:spacing w:val="-13"/>
          <w:sz w:val="24"/>
        </w:rPr>
        <w:t xml:space="preserve"> </w:t>
      </w:r>
      <w:r>
        <w:rPr>
          <w:color w:val="262626"/>
          <w:sz w:val="24"/>
        </w:rPr>
        <w:t>que</w:t>
      </w:r>
      <w:r>
        <w:rPr>
          <w:color w:val="262626"/>
          <w:spacing w:val="-12"/>
          <w:sz w:val="24"/>
        </w:rPr>
        <w:t xml:space="preserve"> </w:t>
      </w:r>
      <w:r>
        <w:rPr>
          <w:sz w:val="24"/>
        </w:rPr>
        <w:t>percibe</w:t>
      </w:r>
      <w:r>
        <w:rPr>
          <w:spacing w:val="-11"/>
          <w:sz w:val="24"/>
        </w:rPr>
        <w:t xml:space="preserve"> </w:t>
      </w:r>
      <w:r>
        <w:rPr>
          <w:color w:val="343434"/>
          <w:sz w:val="24"/>
        </w:rPr>
        <w:t>y</w:t>
      </w:r>
      <w:r>
        <w:rPr>
          <w:color w:val="343434"/>
          <w:spacing w:val="-15"/>
          <w:sz w:val="24"/>
        </w:rPr>
        <w:t xml:space="preserve"> </w:t>
      </w:r>
      <w:r>
        <w:rPr>
          <w:sz w:val="24"/>
        </w:rPr>
        <w:t>eroga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 w:rsidRPr="00004DDC">
        <w:rPr>
          <w:b/>
          <w:bCs/>
          <w:color w:val="232323"/>
          <w:sz w:val="24"/>
        </w:rPr>
        <w:t>Sistema</w:t>
      </w:r>
      <w:r w:rsidRPr="00004DDC">
        <w:rPr>
          <w:b/>
          <w:bCs/>
          <w:color w:val="232323"/>
          <w:spacing w:val="-3"/>
          <w:sz w:val="24"/>
        </w:rPr>
        <w:t xml:space="preserve"> </w:t>
      </w:r>
      <w:r w:rsidRPr="00004DDC">
        <w:rPr>
          <w:b/>
          <w:bCs/>
          <w:color w:val="1A1A1A"/>
          <w:sz w:val="24"/>
        </w:rPr>
        <w:t xml:space="preserve">Municipal </w:t>
      </w:r>
      <w:r w:rsidRPr="00004DDC">
        <w:rPr>
          <w:b/>
          <w:bCs/>
          <w:color w:val="1F1F1F"/>
          <w:sz w:val="24"/>
        </w:rPr>
        <w:t>para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el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151515"/>
          <w:sz w:val="24"/>
        </w:rPr>
        <w:t>Desarrollo</w:t>
      </w:r>
      <w:r w:rsidRPr="00004DDC">
        <w:rPr>
          <w:b/>
          <w:bCs/>
          <w:color w:val="151515"/>
          <w:spacing w:val="-12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 xml:space="preserve">Integral </w:t>
      </w:r>
      <w:r w:rsidRPr="00004DDC">
        <w:rPr>
          <w:b/>
          <w:bCs/>
          <w:color w:val="363636"/>
          <w:sz w:val="24"/>
        </w:rPr>
        <w:t xml:space="preserve">de </w:t>
      </w:r>
      <w:r w:rsidRPr="00004DDC">
        <w:rPr>
          <w:b/>
          <w:bCs/>
          <w:color w:val="242424"/>
          <w:sz w:val="24"/>
        </w:rPr>
        <w:t xml:space="preserve">la </w:t>
      </w:r>
      <w:r w:rsidRPr="00004DDC">
        <w:rPr>
          <w:b/>
          <w:bCs/>
          <w:color w:val="2A2A2A"/>
          <w:sz w:val="24"/>
        </w:rPr>
        <w:t xml:space="preserve">Familia </w:t>
      </w:r>
      <w:r w:rsidRPr="00004DDC">
        <w:rPr>
          <w:b/>
          <w:bCs/>
          <w:color w:val="313131"/>
          <w:sz w:val="24"/>
        </w:rPr>
        <w:t xml:space="preserve">de </w:t>
      </w:r>
      <w:r w:rsidRPr="00004DDC">
        <w:rPr>
          <w:b/>
          <w:bCs/>
          <w:color w:val="111111"/>
          <w:sz w:val="24"/>
        </w:rPr>
        <w:t xml:space="preserve">Salinas </w:t>
      </w:r>
      <w:r w:rsidRPr="00004DDC">
        <w:rPr>
          <w:b/>
          <w:bCs/>
          <w:color w:val="161616"/>
          <w:sz w:val="24"/>
        </w:rPr>
        <w:t>S.L.P.</w:t>
      </w:r>
    </w:p>
    <w:p w14:paraId="1452E810" w14:textId="77777777" w:rsidR="00E63822" w:rsidRDefault="00E63822" w:rsidP="00E63822">
      <w:pPr>
        <w:pStyle w:val="Textoindependiente"/>
        <w:spacing w:before="11"/>
      </w:pPr>
    </w:p>
    <w:p w14:paraId="4B9D719F" w14:textId="77777777" w:rsidR="00E63822" w:rsidRDefault="00E63822" w:rsidP="00E63822">
      <w:pPr>
        <w:pStyle w:val="Textoindependiente"/>
        <w:spacing w:line="254" w:lineRule="auto"/>
        <w:ind w:left="414" w:right="709" w:hanging="8"/>
        <w:jc w:val="both"/>
      </w:pPr>
      <w:r>
        <w:rPr>
          <w:color w:val="262626"/>
        </w:rPr>
        <w:t xml:space="preserve">La </w:t>
      </w:r>
      <w:r>
        <w:t xml:space="preserve">fiscalización </w:t>
      </w:r>
      <w:r>
        <w:rPr>
          <w:color w:val="151515"/>
        </w:rPr>
        <w:t xml:space="preserve">se </w:t>
      </w:r>
      <w:r>
        <w:rPr>
          <w:color w:val="0F0F0F"/>
        </w:rPr>
        <w:t xml:space="preserve">practicó </w:t>
      </w:r>
      <w:r>
        <w:t xml:space="preserve">sobre </w:t>
      </w:r>
      <w:r>
        <w:rPr>
          <w:color w:val="181818"/>
        </w:rPr>
        <w:t xml:space="preserve">la </w:t>
      </w:r>
      <w:r>
        <w:rPr>
          <w:color w:val="1A1A1A"/>
        </w:rPr>
        <w:t xml:space="preserve">información </w:t>
      </w:r>
      <w:r>
        <w:rPr>
          <w:color w:val="111111"/>
        </w:rPr>
        <w:t xml:space="preserve">proporcionada </w:t>
      </w:r>
      <w:r>
        <w:rPr>
          <w:color w:val="282828"/>
        </w:rPr>
        <w:t xml:space="preserve">por </w:t>
      </w:r>
      <w:r>
        <w:rPr>
          <w:color w:val="1F1F1F"/>
        </w:rPr>
        <w:t xml:space="preserve">el </w:t>
      </w:r>
      <w:r>
        <w:t xml:space="preserve">departamento </w:t>
      </w:r>
      <w:r>
        <w:rPr>
          <w:color w:val="313131"/>
        </w:rPr>
        <w:t xml:space="preserve">de </w:t>
      </w:r>
      <w:r>
        <w:rPr>
          <w:color w:val="131313"/>
        </w:rPr>
        <w:t>Administración</w:t>
      </w:r>
      <w:r>
        <w:rPr>
          <w:color w:val="131313"/>
          <w:spacing w:val="-5"/>
        </w:rPr>
        <w:t xml:space="preserve"> </w:t>
      </w:r>
      <w:r>
        <w:rPr>
          <w:color w:val="232323"/>
        </w:rPr>
        <w:t>y</w:t>
      </w:r>
      <w:r>
        <w:rPr>
          <w:color w:val="232323"/>
          <w:spacing w:val="-7"/>
        </w:rPr>
        <w:t xml:space="preserve"> </w:t>
      </w:r>
      <w:r>
        <w:t>Finanzas, de</w:t>
      </w:r>
      <w:r>
        <w:rPr>
          <w:spacing w:val="-9"/>
        </w:rPr>
        <w:t xml:space="preserve"> </w:t>
      </w:r>
      <w:r>
        <w:rPr>
          <w:color w:val="131313"/>
        </w:rPr>
        <w:t>cuya</w:t>
      </w:r>
      <w:r>
        <w:rPr>
          <w:color w:val="131313"/>
          <w:spacing w:val="-2"/>
        </w:rPr>
        <w:t xml:space="preserve"> </w:t>
      </w:r>
      <w:r>
        <w:t xml:space="preserve">veracidad </w:t>
      </w:r>
      <w:r>
        <w:rPr>
          <w:color w:val="0C0C0C"/>
        </w:rPr>
        <w:t xml:space="preserve">son </w:t>
      </w:r>
      <w:r>
        <w:t>responsables.</w:t>
      </w:r>
    </w:p>
    <w:p w14:paraId="721CC95C" w14:textId="77777777" w:rsidR="00E63822" w:rsidRDefault="00E63822" w:rsidP="00E63822">
      <w:pPr>
        <w:pStyle w:val="Textoindependiente"/>
        <w:spacing w:before="12"/>
      </w:pPr>
    </w:p>
    <w:p w14:paraId="5565BE24" w14:textId="77777777" w:rsidR="00E63822" w:rsidRDefault="00E63822" w:rsidP="00E63822">
      <w:pPr>
        <w:pStyle w:val="Textoindependiente"/>
        <w:spacing w:line="247" w:lineRule="auto"/>
        <w:ind w:left="396" w:right="725" w:firstLine="6"/>
        <w:jc w:val="both"/>
      </w:pPr>
      <w:r>
        <w:rPr>
          <w:color w:val="181818"/>
        </w:rPr>
        <w:t xml:space="preserve">Como </w:t>
      </w:r>
      <w:r>
        <w:rPr>
          <w:color w:val="161616"/>
        </w:rPr>
        <w:t xml:space="preserve">parte </w:t>
      </w:r>
      <w:r>
        <w:t xml:space="preserve">del Proceso, </w:t>
      </w:r>
      <w:r>
        <w:rPr>
          <w:color w:val="151515"/>
        </w:rPr>
        <w:t xml:space="preserve">se </w:t>
      </w:r>
      <w:r>
        <w:t xml:space="preserve">revisó </w:t>
      </w:r>
      <w:r>
        <w:rPr>
          <w:color w:val="2D2D2D"/>
        </w:rPr>
        <w:t xml:space="preserve">la </w:t>
      </w:r>
      <w:r>
        <w:rPr>
          <w:color w:val="1F1F1F"/>
        </w:rPr>
        <w:t xml:space="preserve">información </w:t>
      </w:r>
      <w:r>
        <w:rPr>
          <w:color w:val="181818"/>
        </w:rPr>
        <w:t xml:space="preserve">y </w:t>
      </w:r>
      <w:r>
        <w:rPr>
          <w:color w:val="111111"/>
        </w:rPr>
        <w:t xml:space="preserve">documentación </w:t>
      </w:r>
      <w:r>
        <w:t xml:space="preserve">proporcionada </w:t>
      </w:r>
      <w:r>
        <w:rPr>
          <w:color w:val="1D1D1D"/>
        </w:rPr>
        <w:t xml:space="preserve">por </w:t>
      </w:r>
      <w:r>
        <w:rPr>
          <w:color w:val="1F1F1F"/>
        </w:rPr>
        <w:t xml:space="preserve">parte </w:t>
      </w:r>
      <w:r>
        <w:rPr>
          <w:color w:val="262626"/>
        </w:rPr>
        <w:t xml:space="preserve">del </w:t>
      </w:r>
      <w:r>
        <w:rPr>
          <w:color w:val="262626"/>
          <w:position w:val="1"/>
          <w:sz w:val="24"/>
        </w:rPr>
        <w:t>Sistema</w:t>
      </w:r>
      <w:r>
        <w:rPr>
          <w:color w:val="262626"/>
          <w:sz w:val="24"/>
        </w:rPr>
        <w:t xml:space="preserve"> </w:t>
      </w:r>
      <w:r>
        <w:rPr>
          <w:color w:val="131313"/>
          <w:position w:val="1"/>
          <w:sz w:val="24"/>
        </w:rPr>
        <w:t xml:space="preserve">Municipal </w:t>
      </w:r>
      <w:r>
        <w:rPr>
          <w:color w:val="313131"/>
          <w:position w:val="1"/>
          <w:sz w:val="24"/>
        </w:rPr>
        <w:t xml:space="preserve">para </w:t>
      </w:r>
      <w:r>
        <w:rPr>
          <w:color w:val="232323"/>
          <w:position w:val="1"/>
          <w:sz w:val="24"/>
        </w:rPr>
        <w:t xml:space="preserve">el </w:t>
      </w:r>
      <w:r>
        <w:rPr>
          <w:color w:val="1C1C1C"/>
          <w:position w:val="1"/>
          <w:sz w:val="24"/>
        </w:rPr>
        <w:t xml:space="preserve">Desarrollo </w:t>
      </w:r>
      <w:r>
        <w:rPr>
          <w:color w:val="161616"/>
          <w:position w:val="1"/>
          <w:sz w:val="24"/>
        </w:rPr>
        <w:t xml:space="preserve">Integral </w:t>
      </w:r>
      <w:r>
        <w:rPr>
          <w:color w:val="343434"/>
          <w:position w:val="1"/>
          <w:sz w:val="24"/>
        </w:rPr>
        <w:t>de</w:t>
      </w:r>
      <w:r>
        <w:rPr>
          <w:color w:val="343434"/>
          <w:spacing w:val="-2"/>
          <w:position w:val="1"/>
          <w:sz w:val="24"/>
        </w:rPr>
        <w:t xml:space="preserve"> </w:t>
      </w:r>
      <w:r>
        <w:rPr>
          <w:color w:val="212121"/>
          <w:position w:val="1"/>
          <w:sz w:val="24"/>
        </w:rPr>
        <w:t xml:space="preserve">la </w:t>
      </w:r>
      <w:r>
        <w:rPr>
          <w:color w:val="1C1C1C"/>
          <w:position w:val="1"/>
          <w:sz w:val="24"/>
        </w:rPr>
        <w:t xml:space="preserve">Familia </w:t>
      </w:r>
      <w:r>
        <w:rPr>
          <w:color w:val="363636"/>
          <w:position w:val="1"/>
          <w:sz w:val="24"/>
        </w:rPr>
        <w:t xml:space="preserve">de </w:t>
      </w:r>
      <w:r>
        <w:rPr>
          <w:color w:val="181818"/>
          <w:position w:val="1"/>
          <w:sz w:val="24"/>
        </w:rPr>
        <w:t xml:space="preserve">Salinas, </w:t>
      </w:r>
      <w:r>
        <w:rPr>
          <w:position w:val="1"/>
          <w:sz w:val="24"/>
        </w:rPr>
        <w:t xml:space="preserve">S.L.P., </w:t>
      </w:r>
      <w:r>
        <w:rPr>
          <w:color w:val="2A2A2A"/>
          <w:position w:val="1"/>
          <w:sz w:val="24"/>
        </w:rPr>
        <w:t xml:space="preserve">se </w:t>
      </w:r>
      <w:r>
        <w:rPr>
          <w:color w:val="161616"/>
          <w:position w:val="1"/>
          <w:sz w:val="24"/>
        </w:rPr>
        <w:t xml:space="preserve">verifico </w:t>
      </w:r>
      <w:r>
        <w:rPr>
          <w:color w:val="181818"/>
          <w:position w:val="1"/>
          <w:sz w:val="24"/>
        </w:rPr>
        <w:t xml:space="preserve">la </w:t>
      </w:r>
      <w:r>
        <w:rPr>
          <w:spacing w:val="-4"/>
        </w:rPr>
        <w:t xml:space="preserve">información </w:t>
      </w:r>
      <w:r>
        <w:rPr>
          <w:color w:val="111111"/>
          <w:spacing w:val="-4"/>
        </w:rPr>
        <w:t>y</w:t>
      </w:r>
      <w:r>
        <w:rPr>
          <w:color w:val="111111"/>
          <w:spacing w:val="-11"/>
        </w:rPr>
        <w:t xml:space="preserve"> </w:t>
      </w:r>
      <w:r>
        <w:rPr>
          <w:spacing w:val="-4"/>
        </w:rPr>
        <w:t>documentación</w:t>
      </w:r>
      <w:r>
        <w:rPr>
          <w:spacing w:val="19"/>
        </w:rPr>
        <w:t xml:space="preserve"> </w:t>
      </w:r>
      <w:r>
        <w:rPr>
          <w:spacing w:val="-4"/>
        </w:rPr>
        <w:t>mediante pruebas</w:t>
      </w:r>
      <w:r>
        <w:rPr>
          <w:spacing w:val="-11"/>
        </w:rPr>
        <w:t xml:space="preserve"> </w:t>
      </w:r>
      <w:r>
        <w:rPr>
          <w:color w:val="0E0E0E"/>
          <w:spacing w:val="-4"/>
        </w:rPr>
        <w:t xml:space="preserve">selectivas, </w:t>
      </w:r>
      <w:r>
        <w:rPr>
          <w:spacing w:val="-4"/>
        </w:rPr>
        <w:t xml:space="preserve">utilizando </w:t>
      </w:r>
      <w:r>
        <w:rPr>
          <w:color w:val="232323"/>
          <w:spacing w:val="-4"/>
        </w:rPr>
        <w:t>los</w:t>
      </w:r>
      <w:r>
        <w:rPr>
          <w:color w:val="232323"/>
          <w:spacing w:val="-6"/>
        </w:rPr>
        <w:t xml:space="preserve"> </w:t>
      </w:r>
      <w:r>
        <w:rPr>
          <w:spacing w:val="-4"/>
        </w:rPr>
        <w:t>procedimientos</w:t>
      </w:r>
      <w:r>
        <w:t xml:space="preserve"> </w:t>
      </w:r>
      <w:r>
        <w:rPr>
          <w:color w:val="232323"/>
          <w:spacing w:val="-4"/>
        </w:rPr>
        <w:t>de</w:t>
      </w:r>
      <w:r>
        <w:rPr>
          <w:color w:val="232323"/>
          <w:spacing w:val="-11"/>
        </w:rPr>
        <w:t xml:space="preserve"> </w:t>
      </w:r>
      <w:r>
        <w:rPr>
          <w:spacing w:val="-4"/>
        </w:rPr>
        <w:t xml:space="preserve">auditoria </w:t>
      </w:r>
      <w:r>
        <w:t xml:space="preserve">aplicables, </w:t>
      </w:r>
      <w:r>
        <w:rPr>
          <w:color w:val="2D2D2D"/>
        </w:rPr>
        <w:t xml:space="preserve">en </w:t>
      </w:r>
      <w:r>
        <w:rPr>
          <w:color w:val="1F1F1F"/>
        </w:rPr>
        <w:t>las</w:t>
      </w:r>
      <w:r>
        <w:rPr>
          <w:color w:val="1F1F1F"/>
          <w:spacing w:val="-11"/>
        </w:rPr>
        <w:t xml:space="preserve"> </w:t>
      </w:r>
      <w:r>
        <w:rPr>
          <w:color w:val="0C0C0C"/>
        </w:rPr>
        <w:t>circunstancias,</w:t>
      </w:r>
      <w:r>
        <w:rPr>
          <w:color w:val="0C0C0C"/>
          <w:spacing w:val="-10"/>
        </w:rPr>
        <w:t xml:space="preserve"> </w:t>
      </w:r>
      <w:r>
        <w:t>dentro</w:t>
      </w:r>
      <w:r>
        <w:rPr>
          <w:spacing w:val="-4"/>
        </w:rPr>
        <w:t xml:space="preserve"> </w:t>
      </w:r>
      <w:r>
        <w:rPr>
          <w:color w:val="2F2F2F"/>
        </w:rPr>
        <w:t>de</w:t>
      </w:r>
      <w:r>
        <w:rPr>
          <w:color w:val="2F2F2F"/>
          <w:spacing w:val="-7"/>
        </w:rPr>
        <w:t xml:space="preserve"> </w:t>
      </w:r>
      <w:r>
        <w:rPr>
          <w:color w:val="151515"/>
        </w:rPr>
        <w:t>los</w:t>
      </w:r>
      <w:r>
        <w:rPr>
          <w:color w:val="151515"/>
          <w:spacing w:val="-11"/>
        </w:rPr>
        <w:t xml:space="preserve"> </w:t>
      </w:r>
      <w:r>
        <w:rPr>
          <w:color w:val="0F0F0F"/>
        </w:rPr>
        <w:t xml:space="preserve">alcances </w:t>
      </w:r>
      <w:r>
        <w:t xml:space="preserve">necesarios </w:t>
      </w:r>
      <w:r>
        <w:rPr>
          <w:color w:val="1A1A1A"/>
        </w:rPr>
        <w:t>para</w:t>
      </w:r>
      <w:r>
        <w:rPr>
          <w:color w:val="1A1A1A"/>
          <w:spacing w:val="-1"/>
        </w:rPr>
        <w:t xml:space="preserve"> </w:t>
      </w:r>
      <w:r>
        <w:rPr>
          <w:color w:val="0E0E0E"/>
        </w:rPr>
        <w:t>poder</w:t>
      </w:r>
      <w:r>
        <w:rPr>
          <w:color w:val="0E0E0E"/>
          <w:spacing w:val="-8"/>
        </w:rPr>
        <w:t xml:space="preserve"> </w:t>
      </w:r>
      <w:r>
        <w:t>expresar</w:t>
      </w:r>
      <w:r>
        <w:rPr>
          <w:spacing w:val="-1"/>
        </w:rPr>
        <w:t xml:space="preserve"> </w:t>
      </w:r>
      <w:r>
        <w:rPr>
          <w:color w:val="0A0A0A"/>
        </w:rPr>
        <w:t>mi</w:t>
      </w:r>
      <w:r>
        <w:rPr>
          <w:color w:val="0A0A0A"/>
          <w:spacing w:val="-3"/>
        </w:rPr>
        <w:t xml:space="preserve"> </w:t>
      </w:r>
      <w:r>
        <w:t xml:space="preserve">opinión </w:t>
      </w:r>
      <w:r>
        <w:rPr>
          <w:color w:val="181818"/>
        </w:rPr>
        <w:t xml:space="preserve">sobre </w:t>
      </w:r>
      <w:r>
        <w:rPr>
          <w:color w:val="161616"/>
        </w:rPr>
        <w:t xml:space="preserve">los Estados </w:t>
      </w:r>
      <w:r>
        <w:t xml:space="preserve">Financieros </w:t>
      </w:r>
      <w:r>
        <w:rPr>
          <w:color w:val="1A1A1A"/>
        </w:rPr>
        <w:t xml:space="preserve">tomados </w:t>
      </w:r>
      <w:r>
        <w:rPr>
          <w:color w:val="383838"/>
        </w:rPr>
        <w:t xml:space="preserve">en </w:t>
      </w:r>
      <w:r>
        <w:rPr>
          <w:color w:val="1C1C1C"/>
        </w:rPr>
        <w:t xml:space="preserve">su </w:t>
      </w:r>
      <w:r>
        <w:t xml:space="preserve">conjunto, </w:t>
      </w:r>
      <w:r>
        <w:rPr>
          <w:color w:val="161616"/>
        </w:rPr>
        <w:t xml:space="preserve">de </w:t>
      </w:r>
      <w:r>
        <w:rPr>
          <w:color w:val="0C0C0C"/>
        </w:rPr>
        <w:t xml:space="preserve">acuerdo </w:t>
      </w:r>
      <w:r>
        <w:rPr>
          <w:color w:val="313131"/>
        </w:rPr>
        <w:t xml:space="preserve">a </w:t>
      </w:r>
      <w:r>
        <w:rPr>
          <w:color w:val="1F1F1F"/>
        </w:rPr>
        <w:t xml:space="preserve">las </w:t>
      </w:r>
      <w:r>
        <w:t xml:space="preserve">Normas </w:t>
      </w:r>
      <w:r>
        <w:rPr>
          <w:color w:val="212121"/>
        </w:rPr>
        <w:t xml:space="preserve">de </w:t>
      </w:r>
      <w:r>
        <w:rPr>
          <w:color w:val="1A1A1A"/>
        </w:rPr>
        <w:t xml:space="preserve">Auditoria </w:t>
      </w:r>
      <w:r>
        <w:t xml:space="preserve">Generalmente </w:t>
      </w:r>
      <w:r>
        <w:rPr>
          <w:color w:val="111111"/>
        </w:rPr>
        <w:t>Aceptadas.</w:t>
      </w:r>
    </w:p>
    <w:p w14:paraId="3B3C3E53" w14:textId="77777777" w:rsidR="00E63822" w:rsidRDefault="00E63822" w:rsidP="00E63822">
      <w:pPr>
        <w:pStyle w:val="Textoindependiente"/>
        <w:spacing w:before="16"/>
      </w:pPr>
    </w:p>
    <w:p w14:paraId="112FC86D" w14:textId="4E286CB7" w:rsidR="00E63822" w:rsidRPr="00004DDC" w:rsidRDefault="00E63822" w:rsidP="00E63822">
      <w:pPr>
        <w:spacing w:line="244" w:lineRule="auto"/>
        <w:ind w:left="397" w:right="719" w:firstLine="5"/>
        <w:jc w:val="both"/>
        <w:rPr>
          <w:b/>
          <w:bCs/>
          <w:sz w:val="24"/>
        </w:rPr>
      </w:pPr>
      <w:r>
        <w:rPr>
          <w:color w:val="1A1A1A"/>
          <w:sz w:val="23"/>
        </w:rPr>
        <w:t>De</w:t>
      </w:r>
      <w:r>
        <w:rPr>
          <w:color w:val="1A1A1A"/>
          <w:spacing w:val="-15"/>
          <w:sz w:val="23"/>
        </w:rPr>
        <w:t xml:space="preserve"> </w:t>
      </w:r>
      <w:r>
        <w:rPr>
          <w:sz w:val="23"/>
        </w:rPr>
        <w:t>acuerdo</w:t>
      </w:r>
      <w:r>
        <w:rPr>
          <w:spacing w:val="-14"/>
          <w:sz w:val="23"/>
        </w:rPr>
        <w:t xml:space="preserve"> </w:t>
      </w:r>
      <w:r>
        <w:rPr>
          <w:color w:val="212121"/>
          <w:sz w:val="23"/>
        </w:rPr>
        <w:t>con</w:t>
      </w:r>
      <w:r>
        <w:rPr>
          <w:color w:val="212121"/>
          <w:spacing w:val="-10"/>
          <w:sz w:val="23"/>
        </w:rPr>
        <w:t xml:space="preserve"> </w:t>
      </w:r>
      <w:r>
        <w:rPr>
          <w:color w:val="2F2F2F"/>
          <w:sz w:val="23"/>
        </w:rPr>
        <w:t>lo</w:t>
      </w:r>
      <w:r>
        <w:rPr>
          <w:color w:val="2F2F2F"/>
          <w:spacing w:val="-15"/>
          <w:sz w:val="23"/>
        </w:rPr>
        <w:t xml:space="preserve"> </w:t>
      </w:r>
      <w:r>
        <w:rPr>
          <w:sz w:val="23"/>
        </w:rPr>
        <w:t>anterior,</w:t>
      </w:r>
      <w:r>
        <w:rPr>
          <w:spacing w:val="-8"/>
          <w:sz w:val="23"/>
        </w:rPr>
        <w:t xml:space="preserve"> </w:t>
      </w:r>
      <w:r>
        <w:rPr>
          <w:color w:val="1A1A1A"/>
          <w:sz w:val="23"/>
        </w:rPr>
        <w:t>Emito</w:t>
      </w:r>
      <w:r>
        <w:rPr>
          <w:color w:val="1A1A1A"/>
          <w:spacing w:val="-2"/>
          <w:sz w:val="23"/>
        </w:rPr>
        <w:t xml:space="preserve"> </w:t>
      </w:r>
      <w:r>
        <w:rPr>
          <w:color w:val="242424"/>
          <w:sz w:val="23"/>
        </w:rPr>
        <w:t>la</w:t>
      </w:r>
      <w:r>
        <w:rPr>
          <w:color w:val="242424"/>
          <w:spacing w:val="-15"/>
          <w:sz w:val="23"/>
        </w:rPr>
        <w:t xml:space="preserve"> </w:t>
      </w:r>
      <w:r>
        <w:rPr>
          <w:color w:val="161616"/>
          <w:sz w:val="23"/>
        </w:rPr>
        <w:t>Siguiente</w:t>
      </w:r>
      <w:r>
        <w:rPr>
          <w:color w:val="161616"/>
          <w:spacing w:val="-9"/>
          <w:sz w:val="23"/>
        </w:rPr>
        <w:t xml:space="preserve"> </w:t>
      </w:r>
      <w:r w:rsidRPr="00004DDC">
        <w:rPr>
          <w:b/>
          <w:bCs/>
          <w:color w:val="212121"/>
          <w:sz w:val="23"/>
        </w:rPr>
        <w:t>"OPINION"</w:t>
      </w:r>
      <w:r>
        <w:rPr>
          <w:color w:val="212121"/>
          <w:spacing w:val="-8"/>
          <w:sz w:val="23"/>
        </w:rPr>
        <w:t xml:space="preserve"> </w:t>
      </w:r>
      <w:r>
        <w:rPr>
          <w:color w:val="161616"/>
          <w:sz w:val="23"/>
        </w:rPr>
        <w:t>con</w:t>
      </w:r>
      <w:r>
        <w:rPr>
          <w:color w:val="161616"/>
          <w:spacing w:val="-3"/>
          <w:sz w:val="23"/>
        </w:rPr>
        <w:t xml:space="preserve"> </w:t>
      </w:r>
      <w:r>
        <w:rPr>
          <w:position w:val="1"/>
          <w:sz w:val="23"/>
        </w:rPr>
        <w:t>re</w:t>
      </w:r>
      <w:r>
        <w:rPr>
          <w:sz w:val="23"/>
        </w:rPr>
        <w:t>la</w:t>
      </w:r>
      <w:proofErr w:type="spellStart"/>
      <w:r>
        <w:rPr>
          <w:position w:val="1"/>
          <w:sz w:val="23"/>
        </w:rPr>
        <w:t>ción</w:t>
      </w:r>
      <w:proofErr w:type="spellEnd"/>
      <w:r>
        <w:rPr>
          <w:spacing w:val="-15"/>
          <w:position w:val="1"/>
          <w:sz w:val="23"/>
        </w:rPr>
        <w:t xml:space="preserve"> </w:t>
      </w:r>
      <w:r>
        <w:rPr>
          <w:color w:val="181818"/>
          <w:sz w:val="23"/>
        </w:rPr>
        <w:t>al</w:t>
      </w:r>
      <w:r>
        <w:rPr>
          <w:color w:val="181818"/>
          <w:spacing w:val="-6"/>
          <w:sz w:val="23"/>
        </w:rPr>
        <w:t xml:space="preserve"> </w:t>
      </w:r>
      <w:r>
        <w:rPr>
          <w:color w:val="212121"/>
          <w:sz w:val="23"/>
        </w:rPr>
        <w:t>proceso</w:t>
      </w:r>
      <w:r>
        <w:rPr>
          <w:color w:val="212121"/>
          <w:spacing w:val="-6"/>
          <w:sz w:val="23"/>
        </w:rPr>
        <w:t xml:space="preserve"> </w:t>
      </w:r>
      <w:r>
        <w:rPr>
          <w:color w:val="282828"/>
          <w:sz w:val="23"/>
        </w:rPr>
        <w:t>de</w:t>
      </w:r>
      <w:r>
        <w:rPr>
          <w:color w:val="282828"/>
          <w:spacing w:val="-15"/>
          <w:sz w:val="23"/>
        </w:rPr>
        <w:t xml:space="preserve"> </w:t>
      </w:r>
      <w:r>
        <w:rPr>
          <w:color w:val="111111"/>
          <w:sz w:val="23"/>
        </w:rPr>
        <w:t>revisión</w:t>
      </w:r>
      <w:r>
        <w:rPr>
          <w:color w:val="111111"/>
          <w:spacing w:val="-3"/>
          <w:sz w:val="23"/>
        </w:rPr>
        <w:t xml:space="preserve"> </w:t>
      </w:r>
      <w:r>
        <w:rPr>
          <w:color w:val="181818"/>
          <w:sz w:val="23"/>
        </w:rPr>
        <w:t xml:space="preserve">que </w:t>
      </w:r>
      <w:r>
        <w:rPr>
          <w:sz w:val="23"/>
        </w:rPr>
        <w:t xml:space="preserve">practique, </w:t>
      </w:r>
      <w:r>
        <w:rPr>
          <w:color w:val="2F2F2F"/>
          <w:sz w:val="23"/>
        </w:rPr>
        <w:t>y</w:t>
      </w:r>
      <w:r>
        <w:rPr>
          <w:color w:val="2F2F2F"/>
          <w:spacing w:val="-8"/>
          <w:sz w:val="23"/>
        </w:rPr>
        <w:t xml:space="preserve"> </w:t>
      </w:r>
      <w:r>
        <w:rPr>
          <w:sz w:val="23"/>
        </w:rPr>
        <w:t>con</w:t>
      </w:r>
      <w:r>
        <w:rPr>
          <w:spacing w:val="-2"/>
          <w:sz w:val="23"/>
        </w:rPr>
        <w:t xml:space="preserve"> </w:t>
      </w:r>
      <w:r>
        <w:rPr>
          <w:color w:val="131313"/>
          <w:sz w:val="23"/>
        </w:rPr>
        <w:t>el</w:t>
      </w:r>
      <w:r>
        <w:rPr>
          <w:color w:val="131313"/>
          <w:spacing w:val="-7"/>
          <w:sz w:val="23"/>
        </w:rPr>
        <w:t xml:space="preserve"> </w:t>
      </w:r>
      <w:r>
        <w:rPr>
          <w:sz w:val="23"/>
        </w:rPr>
        <w:t>objeto</w:t>
      </w:r>
      <w:r>
        <w:rPr>
          <w:spacing w:val="-5"/>
          <w:sz w:val="23"/>
        </w:rPr>
        <w:t xml:space="preserve"> </w:t>
      </w:r>
      <w:r>
        <w:rPr>
          <w:color w:val="262626"/>
          <w:sz w:val="23"/>
        </w:rPr>
        <w:t>de</w:t>
      </w:r>
      <w:r>
        <w:rPr>
          <w:color w:val="262626"/>
          <w:spacing w:val="-12"/>
          <w:sz w:val="23"/>
        </w:rPr>
        <w:t xml:space="preserve"> </w:t>
      </w:r>
      <w:r>
        <w:rPr>
          <w:color w:val="1A1A1A"/>
          <w:sz w:val="23"/>
        </w:rPr>
        <w:t xml:space="preserve">expresar </w:t>
      </w:r>
      <w:r>
        <w:rPr>
          <w:color w:val="1C1C1C"/>
          <w:sz w:val="23"/>
        </w:rPr>
        <w:t>la</w:t>
      </w:r>
      <w:r>
        <w:rPr>
          <w:color w:val="1C1C1C"/>
          <w:spacing w:val="-2"/>
          <w:sz w:val="23"/>
        </w:rPr>
        <w:t xml:space="preserve"> </w:t>
      </w:r>
      <w:r>
        <w:rPr>
          <w:color w:val="0F0F0F"/>
          <w:sz w:val="23"/>
        </w:rPr>
        <w:t xml:space="preserve">misma </w:t>
      </w:r>
      <w:r>
        <w:rPr>
          <w:color w:val="161616"/>
          <w:sz w:val="23"/>
        </w:rPr>
        <w:t xml:space="preserve">sobre </w:t>
      </w:r>
      <w:r>
        <w:rPr>
          <w:color w:val="1C1C1C"/>
          <w:sz w:val="23"/>
        </w:rPr>
        <w:t>la</w:t>
      </w:r>
      <w:r>
        <w:rPr>
          <w:color w:val="1C1C1C"/>
          <w:spacing w:val="-3"/>
          <w:sz w:val="23"/>
        </w:rPr>
        <w:t xml:space="preserve"> </w:t>
      </w:r>
      <w:r>
        <w:rPr>
          <w:color w:val="0F0F0F"/>
          <w:sz w:val="23"/>
        </w:rPr>
        <w:t>presentación razonable</w:t>
      </w:r>
      <w:r>
        <w:rPr>
          <w:color w:val="0F0F0F"/>
          <w:spacing w:val="-3"/>
          <w:sz w:val="23"/>
        </w:rPr>
        <w:t xml:space="preserve"> </w:t>
      </w:r>
      <w:r>
        <w:rPr>
          <w:color w:val="0C0C0C"/>
          <w:sz w:val="23"/>
        </w:rPr>
        <w:t>de</w:t>
      </w:r>
      <w:r>
        <w:rPr>
          <w:color w:val="0C0C0C"/>
          <w:spacing w:val="-3"/>
          <w:sz w:val="23"/>
        </w:rPr>
        <w:t xml:space="preserve"> </w:t>
      </w:r>
      <w:r>
        <w:rPr>
          <w:color w:val="282828"/>
          <w:sz w:val="23"/>
        </w:rPr>
        <w:t>la</w:t>
      </w:r>
      <w:r>
        <w:rPr>
          <w:color w:val="282828"/>
          <w:spacing w:val="-5"/>
          <w:sz w:val="23"/>
        </w:rPr>
        <w:t xml:space="preserve"> </w:t>
      </w:r>
      <w:r>
        <w:rPr>
          <w:color w:val="0C0C0C"/>
          <w:sz w:val="23"/>
        </w:rPr>
        <w:t xml:space="preserve">Información </w:t>
      </w:r>
      <w:r>
        <w:rPr>
          <w:color w:val="0E0E0E"/>
          <w:sz w:val="24"/>
        </w:rPr>
        <w:t>Financiera</w:t>
      </w:r>
      <w:r>
        <w:rPr>
          <w:color w:val="0E0E0E"/>
          <w:spacing w:val="-15"/>
          <w:sz w:val="24"/>
        </w:rPr>
        <w:t xml:space="preserve"> </w:t>
      </w:r>
      <w:r>
        <w:rPr>
          <w:color w:val="151515"/>
          <w:sz w:val="24"/>
        </w:rPr>
        <w:t>del</w:t>
      </w:r>
      <w:r>
        <w:rPr>
          <w:color w:val="151515"/>
          <w:spacing w:val="-15"/>
          <w:sz w:val="24"/>
        </w:rPr>
        <w:t xml:space="preserve"> </w:t>
      </w:r>
      <w:r w:rsidRPr="00004DDC">
        <w:rPr>
          <w:b/>
          <w:bCs/>
          <w:color w:val="131313"/>
          <w:sz w:val="24"/>
        </w:rPr>
        <w:t>Sistema</w:t>
      </w:r>
      <w:r w:rsidRPr="00004DDC">
        <w:rPr>
          <w:b/>
          <w:bCs/>
          <w:color w:val="131313"/>
          <w:spacing w:val="-15"/>
          <w:sz w:val="24"/>
        </w:rPr>
        <w:t xml:space="preserve"> </w:t>
      </w:r>
      <w:r w:rsidRPr="00004DDC">
        <w:rPr>
          <w:b/>
          <w:bCs/>
          <w:color w:val="212121"/>
          <w:sz w:val="24"/>
        </w:rPr>
        <w:t>Municipal</w:t>
      </w:r>
      <w:r w:rsidRPr="00004DDC">
        <w:rPr>
          <w:b/>
          <w:bCs/>
          <w:color w:val="212121"/>
          <w:spacing w:val="-10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>para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2F2F2F"/>
          <w:sz w:val="24"/>
        </w:rPr>
        <w:t>el</w:t>
      </w:r>
      <w:r w:rsidRPr="00004DDC">
        <w:rPr>
          <w:b/>
          <w:bCs/>
          <w:color w:val="2F2F2F"/>
          <w:spacing w:val="-13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Desarrollo</w:t>
      </w:r>
      <w:r w:rsidRPr="00004DDC">
        <w:rPr>
          <w:b/>
          <w:bCs/>
          <w:color w:val="262626"/>
          <w:spacing w:val="-11"/>
          <w:sz w:val="24"/>
        </w:rPr>
        <w:t xml:space="preserve"> </w:t>
      </w:r>
      <w:r w:rsidRPr="00004DDC">
        <w:rPr>
          <w:b/>
          <w:bCs/>
          <w:color w:val="2B2B2B"/>
          <w:sz w:val="24"/>
        </w:rPr>
        <w:t>Integral</w:t>
      </w:r>
      <w:r w:rsidRPr="00004DDC">
        <w:rPr>
          <w:b/>
          <w:bCs/>
          <w:color w:val="2B2B2B"/>
          <w:spacing w:val="-12"/>
          <w:sz w:val="24"/>
        </w:rPr>
        <w:t xml:space="preserve"> </w:t>
      </w:r>
      <w:r w:rsidRPr="00004DDC">
        <w:rPr>
          <w:b/>
          <w:bCs/>
          <w:color w:val="3A3A3A"/>
          <w:sz w:val="24"/>
        </w:rPr>
        <w:t>de</w:t>
      </w:r>
      <w:r w:rsidRPr="00004DDC">
        <w:rPr>
          <w:b/>
          <w:bCs/>
          <w:color w:val="3A3A3A"/>
          <w:spacing w:val="-15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la</w:t>
      </w:r>
      <w:r w:rsidRPr="00004DDC">
        <w:rPr>
          <w:b/>
          <w:bCs/>
          <w:color w:val="262626"/>
          <w:spacing w:val="-15"/>
          <w:sz w:val="24"/>
        </w:rPr>
        <w:t xml:space="preserve"> </w:t>
      </w:r>
      <w:r w:rsidRPr="00004DDC">
        <w:rPr>
          <w:b/>
          <w:bCs/>
          <w:color w:val="1C1C1C"/>
          <w:sz w:val="24"/>
        </w:rPr>
        <w:t>Familia</w:t>
      </w:r>
      <w:r w:rsidRPr="00004DDC">
        <w:rPr>
          <w:b/>
          <w:bCs/>
          <w:color w:val="1C1C1C"/>
          <w:spacing w:val="-6"/>
          <w:sz w:val="24"/>
        </w:rPr>
        <w:t xml:space="preserve"> </w:t>
      </w:r>
      <w:r w:rsidRPr="00004DDC">
        <w:rPr>
          <w:b/>
          <w:bCs/>
          <w:color w:val="343434"/>
          <w:sz w:val="24"/>
        </w:rPr>
        <w:t>de</w:t>
      </w:r>
      <w:r w:rsidRPr="00004DDC">
        <w:rPr>
          <w:b/>
          <w:bCs/>
          <w:color w:val="343434"/>
          <w:spacing w:val="-15"/>
          <w:sz w:val="24"/>
        </w:rPr>
        <w:t xml:space="preserve"> </w:t>
      </w:r>
      <w:r w:rsidRPr="00004DDC">
        <w:rPr>
          <w:b/>
          <w:bCs/>
          <w:color w:val="232323"/>
          <w:sz w:val="24"/>
        </w:rPr>
        <w:t>Salinas</w:t>
      </w:r>
      <w:r w:rsidRPr="00004DDC">
        <w:rPr>
          <w:b/>
          <w:bCs/>
          <w:color w:val="232323"/>
          <w:spacing w:val="-15"/>
          <w:sz w:val="24"/>
        </w:rPr>
        <w:t xml:space="preserve"> </w:t>
      </w:r>
      <w:r w:rsidRPr="00004DDC">
        <w:rPr>
          <w:b/>
          <w:bCs/>
          <w:color w:val="282828"/>
          <w:sz w:val="24"/>
        </w:rPr>
        <w:t>S.L.P</w:t>
      </w:r>
      <w:r w:rsidRPr="00004DDC">
        <w:rPr>
          <w:b/>
          <w:bCs/>
          <w:color w:val="282828"/>
          <w:spacing w:val="-8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 xml:space="preserve">por </w:t>
      </w:r>
      <w:r w:rsidRPr="00004DDC">
        <w:rPr>
          <w:b/>
          <w:bCs/>
          <w:color w:val="282828"/>
          <w:sz w:val="24"/>
        </w:rPr>
        <w:t xml:space="preserve">el </w:t>
      </w:r>
      <w:r w:rsidRPr="00004DDC">
        <w:rPr>
          <w:b/>
          <w:bCs/>
          <w:color w:val="212121"/>
          <w:sz w:val="24"/>
        </w:rPr>
        <w:t xml:space="preserve">periodo </w:t>
      </w:r>
      <w:r w:rsidRPr="00004DDC">
        <w:rPr>
          <w:b/>
          <w:bCs/>
          <w:color w:val="282828"/>
          <w:sz w:val="24"/>
        </w:rPr>
        <w:t xml:space="preserve">del </w:t>
      </w:r>
      <w:r w:rsidRPr="00004DDC">
        <w:rPr>
          <w:b/>
          <w:bCs/>
          <w:color w:val="343434"/>
          <w:sz w:val="24"/>
        </w:rPr>
        <w:t>01</w:t>
      </w:r>
      <w:r w:rsidRPr="00004DDC">
        <w:rPr>
          <w:b/>
          <w:bCs/>
          <w:color w:val="343434"/>
          <w:spacing w:val="-6"/>
          <w:sz w:val="24"/>
        </w:rPr>
        <w:t xml:space="preserve"> </w:t>
      </w:r>
      <w:r w:rsidRPr="00004DDC">
        <w:rPr>
          <w:b/>
          <w:bCs/>
          <w:color w:val="363636"/>
          <w:sz w:val="24"/>
        </w:rPr>
        <w:t>al</w:t>
      </w:r>
      <w:r w:rsidRPr="00004DDC">
        <w:rPr>
          <w:b/>
          <w:bCs/>
          <w:color w:val="363636"/>
          <w:spacing w:val="-2"/>
          <w:sz w:val="24"/>
        </w:rPr>
        <w:t xml:space="preserve"> </w:t>
      </w:r>
      <w:r w:rsidRPr="00004DDC">
        <w:rPr>
          <w:b/>
          <w:bCs/>
          <w:color w:val="2D2D2D"/>
          <w:sz w:val="24"/>
        </w:rPr>
        <w:t>3</w:t>
      </w:r>
      <w:r>
        <w:rPr>
          <w:b/>
          <w:bCs/>
          <w:color w:val="2D2D2D"/>
          <w:sz w:val="24"/>
        </w:rPr>
        <w:t>1</w:t>
      </w:r>
      <w:r w:rsidRPr="00004DDC">
        <w:rPr>
          <w:b/>
          <w:bCs/>
          <w:color w:val="2D2D2D"/>
          <w:spacing w:val="-13"/>
          <w:sz w:val="24"/>
        </w:rPr>
        <w:t xml:space="preserve"> </w:t>
      </w:r>
      <w:r w:rsidRPr="00004DDC">
        <w:rPr>
          <w:b/>
          <w:bCs/>
          <w:color w:val="151515"/>
          <w:sz w:val="24"/>
        </w:rPr>
        <w:t xml:space="preserve">de </w:t>
      </w:r>
      <w:proofErr w:type="gramStart"/>
      <w:r>
        <w:rPr>
          <w:b/>
          <w:bCs/>
          <w:color w:val="151515"/>
          <w:sz w:val="24"/>
        </w:rPr>
        <w:t>Enero</w:t>
      </w:r>
      <w:proofErr w:type="gramEnd"/>
      <w:r w:rsidRPr="00004DDC">
        <w:rPr>
          <w:b/>
          <w:bCs/>
          <w:color w:val="232323"/>
          <w:sz w:val="24"/>
        </w:rPr>
        <w:t xml:space="preserve"> de</w:t>
      </w:r>
      <w:r>
        <w:rPr>
          <w:b/>
          <w:bCs/>
          <w:color w:val="232323"/>
          <w:sz w:val="24"/>
        </w:rPr>
        <w:t>l</w:t>
      </w:r>
      <w:r w:rsidRPr="00004DDC">
        <w:rPr>
          <w:b/>
          <w:bCs/>
          <w:color w:val="232323"/>
          <w:spacing w:val="-3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202</w:t>
      </w:r>
      <w:r>
        <w:rPr>
          <w:b/>
          <w:bCs/>
          <w:color w:val="262626"/>
          <w:sz w:val="24"/>
        </w:rPr>
        <w:t>6</w:t>
      </w:r>
      <w:r w:rsidRPr="00004DDC">
        <w:rPr>
          <w:b/>
          <w:bCs/>
          <w:color w:val="262626"/>
          <w:sz w:val="24"/>
        </w:rPr>
        <w:t>.</w:t>
      </w:r>
    </w:p>
    <w:p w14:paraId="7128C201" w14:textId="77777777" w:rsidR="00E63822" w:rsidRDefault="00E63822" w:rsidP="00E63822">
      <w:pPr>
        <w:spacing w:line="244" w:lineRule="auto"/>
        <w:jc w:val="both"/>
        <w:rPr>
          <w:sz w:val="24"/>
        </w:rPr>
        <w:sectPr w:rsidR="00E63822" w:rsidSect="00E63822">
          <w:footerReference w:type="default" r:id="rId7"/>
          <w:pgSz w:w="12120" w:h="16840"/>
          <w:pgMar w:top="840" w:right="283" w:bottom="1700" w:left="1700" w:header="0" w:footer="1508" w:gutter="0"/>
          <w:pgNumType w:start="1"/>
          <w:cols w:space="720"/>
        </w:sectPr>
      </w:pPr>
    </w:p>
    <w:p w14:paraId="43A79A59" w14:textId="77777777" w:rsidR="00E63822" w:rsidRDefault="00E63822" w:rsidP="00E63822">
      <w:pPr>
        <w:pStyle w:val="Textoindependiente"/>
        <w:ind w:left="401"/>
        <w:rPr>
          <w:sz w:val="20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0A9FA7B" wp14:editId="43FB2BC2">
            <wp:simplePos x="0" y="0"/>
            <wp:positionH relativeFrom="column">
              <wp:posOffset>-12700</wp:posOffset>
            </wp:positionH>
            <wp:positionV relativeFrom="paragraph">
              <wp:posOffset>6350</wp:posOffset>
            </wp:positionV>
            <wp:extent cx="1115988" cy="990600"/>
            <wp:effectExtent l="0" t="0" r="8255" b="0"/>
            <wp:wrapSquare wrapText="bothSides"/>
            <wp:docPr id="1067497942" name="Imagen 1067497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988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3C7A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5CA8639" wp14:editId="158BFCE5">
                <wp:simplePos x="0" y="0"/>
                <wp:positionH relativeFrom="margin">
                  <wp:posOffset>1454150</wp:posOffset>
                </wp:positionH>
                <wp:positionV relativeFrom="paragraph">
                  <wp:posOffset>19050</wp:posOffset>
                </wp:positionV>
                <wp:extent cx="4438650" cy="828675"/>
                <wp:effectExtent l="19050" t="19050" r="19050" b="28575"/>
                <wp:wrapSquare wrapText="bothSides"/>
                <wp:docPr id="38062947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thinThick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2F184" w14:textId="77777777" w:rsidR="00E63822" w:rsidRPr="00677E2E" w:rsidRDefault="00E63822" w:rsidP="00E63822">
                            <w:pPr>
                              <w:pStyle w:val="Sinespaciado"/>
                              <w:rPr>
                                <w:sz w:val="8"/>
                                <w:szCs w:val="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3E834A4" w14:textId="77777777" w:rsidR="00E63822" w:rsidRPr="00AB4E5E" w:rsidRDefault="00E63822" w:rsidP="00E63822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SISTEMA MUNICIPAL DIF SALINAS, S.L.P.</w:t>
                            </w:r>
                          </w:p>
                          <w:p w14:paraId="4E382954" w14:textId="77777777" w:rsidR="00E63822" w:rsidRPr="00AB4E5E" w:rsidRDefault="00E63822" w:rsidP="00E63822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2024-2027</w:t>
                            </w:r>
                          </w:p>
                          <w:p w14:paraId="5B966CBB" w14:textId="77777777" w:rsidR="00E63822" w:rsidRDefault="00E63822" w:rsidP="00E63822"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A8639" id="_x0000_s1027" type="#_x0000_t202" style="position:absolute;left:0;text-align:left;margin-left:114.5pt;margin-top:1.5pt;width:349.5pt;height:65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IW1JQIAADgEAAAOAAAAZHJzL2Uyb0RvYy54bWysU21v2yAQ/j5p/wHxfbGTJWlmxanadJkm&#10;dS9Sux+AMY5RgWNAYne/vgd203TTvkzjA7rj4LnnnjvWl71W5Cicl2BKOp3klAjDoZZmX9If97t3&#10;K0p8YKZmCowo6aPw9HLz9s26s4WYQQuqFo4giPFFZ0vahmCLLPO8FZr5CVhhMNiA0yyg6/ZZ7ViH&#10;6FplszxfZh242jrgwns8vRmCdJPwm0bw8K1pvAhElRS5hbS7tFdxzzZrVuwds63kIw32Dyw0kwaT&#10;nqBuWGDk4OQfUFpyBx6aMOGgM2gayUWqAauZ5r9Vc9cyK1ItKI63J5n8/4PlX4939rsjob+GHhuY&#10;ivD2FviDJwa2LTN7ceUcdK1gNSaeRsmyzvpifBql9oWPIFX3BWpsMjsESEB943RUBeskiI4NeDyJ&#10;LvpAOB7O5+9XywWGOMZWs9XyYpFSsOL5tXU+fBKgSTRK6rCpCZ0db32IbFjxfCUm86BkvZNKJcft&#10;q61y5MhwAHZpjeivrilDupLOVgtMTri2dUlDK809TsXDIMlfQfP8Okf6A49XoFoGnG0lNdaVxxUv&#10;sSIK+dHUyQ5MqsHGIpQZlY1iDrKGvuqJRDZJ9ih0BfUjSu1gGGX8emi04H5R0uEYl9T/PDAnKFGf&#10;Dbbrw3Q+j3OfnPniYoaOO49U5xFmOEJh7ZQM5jakvxJpG7jCtjYyKf7CZKSM45kaMX6lOP/nfrr1&#10;8uE3TwAAAP//AwBQSwMEFAAGAAgAAAAhACIres3dAAAACQEAAA8AAABkcnMvZG93bnJldi54bWxM&#10;j0FPwzAMhe9I/IfISNxYSgtoLU0nNAmJAxzIEGevCW2hcaok6wq/HnNiJ9t6T8/fqzeLG8VsQxw8&#10;KbheZSAstd4M1Cl42z1erUHEhGRw9GQVfNsIm+b8rMbK+CO92lmnTnAIxQoV9ClNlZSx7a3DuPKT&#10;JdY+fHCY+AydNAGPHO5GmWfZnXQ4EH/ocbLb3rZf+uAUPD+9DzfhZYf+R6ft/Inal04rdXmxPNyD&#10;SHZJ/2b4w2d0aJhp7w9kohgV5HnJXZKCggfrZb7mZc/GorgF2dTytEHzCwAA//8DAFBLAQItABQA&#10;BgAIAAAAIQC2gziS/gAAAOEBAAATAAAAAAAAAAAAAAAAAAAAAABbQ29udGVudF9UeXBlc10ueG1s&#10;UEsBAi0AFAAGAAgAAAAhADj9If/WAAAAlAEAAAsAAAAAAAAAAAAAAAAALwEAAF9yZWxzLy5yZWxz&#10;UEsBAi0AFAAGAAgAAAAhAMaIhbUlAgAAOAQAAA4AAAAAAAAAAAAAAAAALgIAAGRycy9lMm9Eb2Mu&#10;eG1sUEsBAi0AFAAGAAgAAAAhACIres3dAAAACQEAAA8AAAAAAAAAAAAAAAAAfwQAAGRycy9kb3du&#10;cmV2LnhtbFBLBQYAAAAABAAEAPMAAACJBQAAAAA=&#10;" strokecolor="#00b050" strokeweight="2.25pt">
                <v:stroke linestyle="thinThick"/>
                <v:textbox>
                  <w:txbxContent>
                    <w:p w14:paraId="48B2F184" w14:textId="77777777" w:rsidR="00E63822" w:rsidRPr="00677E2E" w:rsidRDefault="00E63822" w:rsidP="00E63822">
                      <w:pPr>
                        <w:pStyle w:val="Sinespaciado"/>
                        <w:rPr>
                          <w:sz w:val="8"/>
                          <w:szCs w:val="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13E834A4" w14:textId="77777777" w:rsidR="00E63822" w:rsidRPr="00AB4E5E" w:rsidRDefault="00E63822" w:rsidP="00E63822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SISTEMA MUNICIPAL DIF SALINAS, S.L.P.</w:t>
                      </w:r>
                    </w:p>
                    <w:p w14:paraId="4E382954" w14:textId="77777777" w:rsidR="00E63822" w:rsidRPr="00AB4E5E" w:rsidRDefault="00E63822" w:rsidP="00E63822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2024-2027</w:t>
                      </w:r>
                    </w:p>
                    <w:p w14:paraId="5B966CBB" w14:textId="77777777" w:rsidR="00E63822" w:rsidRDefault="00E63822" w:rsidP="00E63822"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MUNICIPAL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FD91716" w14:textId="77777777" w:rsidR="00E63822" w:rsidRDefault="00E63822" w:rsidP="00E63822">
      <w:pPr>
        <w:pStyle w:val="Textoindependiente"/>
        <w:ind w:left="401"/>
        <w:rPr>
          <w:sz w:val="20"/>
        </w:rPr>
      </w:pPr>
    </w:p>
    <w:p w14:paraId="165756CD" w14:textId="77777777" w:rsidR="00E63822" w:rsidRDefault="00E63822" w:rsidP="00E63822">
      <w:pPr>
        <w:pStyle w:val="Textoindependiente"/>
        <w:ind w:left="401"/>
        <w:rPr>
          <w:sz w:val="20"/>
        </w:rPr>
      </w:pPr>
    </w:p>
    <w:p w14:paraId="2FA9A59B" w14:textId="77777777" w:rsidR="00E63822" w:rsidRDefault="00E63822" w:rsidP="00E63822">
      <w:pPr>
        <w:pStyle w:val="Textoindependiente"/>
        <w:ind w:left="401"/>
        <w:rPr>
          <w:sz w:val="20"/>
        </w:rPr>
      </w:pPr>
    </w:p>
    <w:p w14:paraId="1A42E874" w14:textId="77777777" w:rsidR="00E63822" w:rsidRDefault="00E63822" w:rsidP="00E63822">
      <w:pPr>
        <w:pStyle w:val="Textoindependiente"/>
        <w:spacing w:before="98"/>
        <w:rPr>
          <w:sz w:val="24"/>
        </w:rPr>
      </w:pPr>
    </w:p>
    <w:p w14:paraId="13DC6603" w14:textId="77777777" w:rsidR="00E63822" w:rsidRDefault="00E63822" w:rsidP="00E63822">
      <w:pPr>
        <w:spacing w:before="1" w:line="242" w:lineRule="auto"/>
        <w:ind w:left="279" w:right="841" w:firstLine="20"/>
        <w:jc w:val="both"/>
        <w:rPr>
          <w:iCs/>
          <w:color w:val="262626"/>
          <w:spacing w:val="-6"/>
          <w:sz w:val="24"/>
        </w:rPr>
      </w:pPr>
    </w:p>
    <w:p w14:paraId="09423997" w14:textId="77777777" w:rsidR="00E63822" w:rsidRDefault="00E63822" w:rsidP="00E63822">
      <w:pPr>
        <w:spacing w:before="1" w:line="242" w:lineRule="auto"/>
        <w:ind w:left="279" w:right="841" w:firstLine="20"/>
        <w:jc w:val="both"/>
        <w:rPr>
          <w:iCs/>
          <w:color w:val="262626"/>
          <w:spacing w:val="-6"/>
          <w:sz w:val="24"/>
        </w:rPr>
      </w:pPr>
    </w:p>
    <w:p w14:paraId="4CA807AF" w14:textId="06E8BF41" w:rsidR="00E63822" w:rsidRDefault="00E63822" w:rsidP="00E63822">
      <w:pPr>
        <w:spacing w:before="1" w:line="242" w:lineRule="auto"/>
        <w:ind w:left="279" w:right="841" w:firstLine="20"/>
        <w:jc w:val="both"/>
        <w:rPr>
          <w:sz w:val="24"/>
        </w:rPr>
      </w:pPr>
      <w:r w:rsidRPr="00004DDC">
        <w:rPr>
          <w:iCs/>
          <w:color w:val="262626"/>
          <w:spacing w:val="-6"/>
          <w:sz w:val="24"/>
        </w:rPr>
        <w:t>En</w:t>
      </w:r>
      <w:r>
        <w:rPr>
          <w:i/>
          <w:color w:val="262626"/>
          <w:spacing w:val="-9"/>
          <w:sz w:val="24"/>
        </w:rPr>
        <w:t xml:space="preserve"> </w:t>
      </w:r>
      <w:r>
        <w:rPr>
          <w:spacing w:val="-6"/>
          <w:sz w:val="24"/>
        </w:rPr>
        <w:t>mi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opinión,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información</w:t>
      </w:r>
      <w:r>
        <w:rPr>
          <w:spacing w:val="8"/>
          <w:sz w:val="24"/>
        </w:rPr>
        <w:t xml:space="preserve"> </w:t>
      </w:r>
      <w:r>
        <w:rPr>
          <w:spacing w:val="-6"/>
          <w:sz w:val="24"/>
        </w:rPr>
        <w:t>financiera</w:t>
      </w:r>
      <w:r>
        <w:rPr>
          <w:sz w:val="24"/>
        </w:rPr>
        <w:t xml:space="preserve"> </w:t>
      </w:r>
      <w:r>
        <w:rPr>
          <w:color w:val="181818"/>
          <w:spacing w:val="-6"/>
          <w:sz w:val="24"/>
        </w:rPr>
        <w:t>del</w:t>
      </w:r>
      <w:r>
        <w:rPr>
          <w:color w:val="181818"/>
          <w:spacing w:val="-9"/>
          <w:sz w:val="24"/>
        </w:rPr>
        <w:t xml:space="preserve"> </w:t>
      </w:r>
      <w:r w:rsidRPr="00004DDC">
        <w:rPr>
          <w:b/>
          <w:bCs/>
          <w:color w:val="313131"/>
          <w:spacing w:val="-6"/>
          <w:sz w:val="24"/>
        </w:rPr>
        <w:t>SISTEMA</w:t>
      </w:r>
      <w:r w:rsidRPr="00004DDC">
        <w:rPr>
          <w:b/>
          <w:bCs/>
          <w:color w:val="313131"/>
          <w:spacing w:val="-9"/>
          <w:sz w:val="24"/>
        </w:rPr>
        <w:t xml:space="preserve"> </w:t>
      </w:r>
      <w:r w:rsidRPr="00004DDC">
        <w:rPr>
          <w:b/>
          <w:bCs/>
          <w:color w:val="2F2F2F"/>
          <w:spacing w:val="-6"/>
          <w:sz w:val="24"/>
        </w:rPr>
        <w:t xml:space="preserve">MUNICIPAL </w:t>
      </w:r>
      <w:r w:rsidRPr="00004DDC">
        <w:rPr>
          <w:b/>
          <w:bCs/>
          <w:color w:val="383838"/>
          <w:spacing w:val="-6"/>
          <w:sz w:val="24"/>
        </w:rPr>
        <w:t>PARA</w:t>
      </w:r>
      <w:r w:rsidRPr="00004DDC">
        <w:rPr>
          <w:b/>
          <w:bCs/>
          <w:color w:val="383838"/>
          <w:spacing w:val="-9"/>
          <w:sz w:val="24"/>
        </w:rPr>
        <w:t xml:space="preserve"> </w:t>
      </w:r>
      <w:r w:rsidRPr="00004DDC">
        <w:rPr>
          <w:b/>
          <w:bCs/>
          <w:color w:val="0F0F0F"/>
          <w:spacing w:val="-6"/>
          <w:sz w:val="24"/>
        </w:rPr>
        <w:t>EL</w:t>
      </w:r>
      <w:r w:rsidRPr="00004DDC">
        <w:rPr>
          <w:b/>
          <w:bCs/>
          <w:color w:val="0F0F0F"/>
          <w:spacing w:val="-9"/>
          <w:sz w:val="24"/>
        </w:rPr>
        <w:t xml:space="preserve"> </w:t>
      </w:r>
      <w:r w:rsidRPr="00004DDC">
        <w:rPr>
          <w:b/>
          <w:bCs/>
          <w:color w:val="1F1F1F"/>
          <w:spacing w:val="-6"/>
          <w:sz w:val="24"/>
        </w:rPr>
        <w:t xml:space="preserve">DESARROLLO </w:t>
      </w:r>
      <w:r w:rsidRPr="00004DDC">
        <w:rPr>
          <w:b/>
          <w:bCs/>
          <w:color w:val="1F1F1F"/>
          <w:sz w:val="24"/>
        </w:rPr>
        <w:t>INTEGRAL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2F2F2F"/>
          <w:sz w:val="24"/>
        </w:rPr>
        <w:t>DE</w:t>
      </w:r>
      <w:r w:rsidRPr="00004DDC">
        <w:rPr>
          <w:b/>
          <w:bCs/>
          <w:color w:val="2F2F2F"/>
          <w:spacing w:val="-15"/>
          <w:sz w:val="24"/>
        </w:rPr>
        <w:t xml:space="preserve"> </w:t>
      </w:r>
      <w:r w:rsidRPr="00004DDC">
        <w:rPr>
          <w:b/>
          <w:bCs/>
          <w:color w:val="343434"/>
          <w:sz w:val="24"/>
        </w:rPr>
        <w:t>LA</w:t>
      </w:r>
      <w:r w:rsidRPr="00004DDC">
        <w:rPr>
          <w:b/>
          <w:bCs/>
          <w:color w:val="343434"/>
          <w:spacing w:val="-15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>FAMILIA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313131"/>
          <w:sz w:val="24"/>
        </w:rPr>
        <w:t>DE</w:t>
      </w:r>
      <w:r w:rsidRPr="00004DDC">
        <w:rPr>
          <w:b/>
          <w:bCs/>
          <w:color w:val="313131"/>
          <w:spacing w:val="-15"/>
          <w:sz w:val="24"/>
        </w:rPr>
        <w:t xml:space="preserve"> </w:t>
      </w:r>
      <w:r w:rsidRPr="00004DDC">
        <w:rPr>
          <w:b/>
          <w:bCs/>
          <w:color w:val="0E0E0E"/>
          <w:sz w:val="24"/>
        </w:rPr>
        <w:t>SALINAS,</w:t>
      </w:r>
      <w:r w:rsidRPr="00004DDC">
        <w:rPr>
          <w:b/>
          <w:bCs/>
          <w:color w:val="0E0E0E"/>
          <w:spacing w:val="-15"/>
          <w:sz w:val="24"/>
        </w:rPr>
        <w:t xml:space="preserve"> </w:t>
      </w:r>
      <w:r w:rsidRPr="00004DDC">
        <w:rPr>
          <w:b/>
          <w:bCs/>
          <w:color w:val="0C0C0C"/>
          <w:sz w:val="24"/>
        </w:rPr>
        <w:t>S.L.P.,</w:t>
      </w:r>
      <w:r w:rsidRPr="00004DDC">
        <w:rPr>
          <w:b/>
          <w:bCs/>
          <w:color w:val="0C0C0C"/>
          <w:spacing w:val="-15"/>
          <w:sz w:val="24"/>
        </w:rPr>
        <w:t xml:space="preserve"> </w:t>
      </w:r>
      <w:r w:rsidRPr="00004DDC">
        <w:rPr>
          <w:b/>
          <w:bCs/>
          <w:color w:val="161616"/>
          <w:sz w:val="24"/>
        </w:rPr>
        <w:t>durante</w:t>
      </w:r>
      <w:r w:rsidRPr="00004DDC">
        <w:rPr>
          <w:b/>
          <w:bCs/>
          <w:color w:val="161616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el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232323"/>
          <w:sz w:val="24"/>
        </w:rPr>
        <w:t>periodo</w:t>
      </w:r>
      <w:r w:rsidRPr="00004DDC">
        <w:rPr>
          <w:b/>
          <w:bCs/>
          <w:color w:val="232323"/>
          <w:spacing w:val="-15"/>
          <w:sz w:val="24"/>
        </w:rPr>
        <w:t xml:space="preserve"> </w:t>
      </w:r>
      <w:r w:rsidRPr="00004DDC">
        <w:rPr>
          <w:b/>
          <w:bCs/>
          <w:color w:val="3B3B3B"/>
          <w:sz w:val="24"/>
        </w:rPr>
        <w:t>de</w:t>
      </w:r>
      <w:r w:rsidRPr="00004DDC">
        <w:rPr>
          <w:b/>
          <w:bCs/>
          <w:color w:val="3B3B3B"/>
          <w:spacing w:val="-15"/>
          <w:sz w:val="24"/>
        </w:rPr>
        <w:t xml:space="preserve"> </w:t>
      </w:r>
      <w:r w:rsidRPr="00004DDC">
        <w:rPr>
          <w:b/>
          <w:bCs/>
          <w:color w:val="313131"/>
          <w:sz w:val="24"/>
        </w:rPr>
        <w:t>01</w:t>
      </w:r>
      <w:r w:rsidRPr="00004DDC">
        <w:rPr>
          <w:b/>
          <w:bCs/>
          <w:color w:val="313131"/>
          <w:spacing w:val="-15"/>
          <w:sz w:val="24"/>
        </w:rPr>
        <w:t xml:space="preserve"> </w:t>
      </w:r>
      <w:r w:rsidRPr="00004DDC">
        <w:rPr>
          <w:b/>
          <w:bCs/>
          <w:color w:val="2F2F2F"/>
          <w:sz w:val="24"/>
        </w:rPr>
        <w:t>al</w:t>
      </w:r>
      <w:r w:rsidRPr="00004DDC">
        <w:rPr>
          <w:b/>
          <w:bCs/>
          <w:color w:val="2F2F2F"/>
          <w:spacing w:val="-15"/>
          <w:sz w:val="24"/>
        </w:rPr>
        <w:t xml:space="preserve"> </w:t>
      </w:r>
      <w:r w:rsidRPr="00004DDC">
        <w:rPr>
          <w:b/>
          <w:bCs/>
          <w:color w:val="282828"/>
          <w:sz w:val="24"/>
        </w:rPr>
        <w:t>31</w:t>
      </w:r>
      <w:r w:rsidRPr="00004DDC">
        <w:rPr>
          <w:b/>
          <w:bCs/>
          <w:color w:val="282828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de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proofErr w:type="gramStart"/>
      <w:r>
        <w:rPr>
          <w:b/>
          <w:bCs/>
          <w:color w:val="262626"/>
          <w:sz w:val="24"/>
        </w:rPr>
        <w:t>Enero</w:t>
      </w:r>
      <w:proofErr w:type="gramEnd"/>
      <w:r>
        <w:rPr>
          <w:b/>
          <w:bCs/>
          <w:color w:val="262626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 xml:space="preserve">de </w:t>
      </w:r>
      <w:r w:rsidRPr="00004DDC">
        <w:rPr>
          <w:b/>
          <w:bCs/>
          <w:color w:val="2A2A2A"/>
          <w:spacing w:val="-2"/>
          <w:sz w:val="24"/>
        </w:rPr>
        <w:t>202</w:t>
      </w:r>
      <w:r>
        <w:rPr>
          <w:b/>
          <w:bCs/>
          <w:color w:val="2A2A2A"/>
          <w:spacing w:val="-2"/>
          <w:sz w:val="24"/>
        </w:rPr>
        <w:t>6</w:t>
      </w:r>
      <w:r>
        <w:rPr>
          <w:color w:val="2A2A2A"/>
          <w:spacing w:val="-2"/>
          <w:sz w:val="24"/>
        </w:rPr>
        <w:t xml:space="preserve">, </w:t>
      </w:r>
      <w:r w:rsidRPr="00004DDC">
        <w:rPr>
          <w:color w:val="1F1F1F"/>
          <w:spacing w:val="-2"/>
          <w:sz w:val="24"/>
        </w:rPr>
        <w:t>esta</w:t>
      </w:r>
      <w:r>
        <w:rPr>
          <w:color w:val="1F1F1F"/>
          <w:spacing w:val="-13"/>
          <w:sz w:val="24"/>
        </w:rPr>
        <w:t xml:space="preserve"> </w:t>
      </w:r>
      <w:r>
        <w:rPr>
          <w:spacing w:val="-2"/>
          <w:sz w:val="24"/>
        </w:rPr>
        <w:t>presentada</w:t>
      </w:r>
      <w:r>
        <w:rPr>
          <w:spacing w:val="-10"/>
          <w:sz w:val="24"/>
        </w:rPr>
        <w:t xml:space="preserve"> </w:t>
      </w:r>
      <w:r w:rsidRPr="00004DDC">
        <w:rPr>
          <w:b/>
          <w:bCs/>
          <w:color w:val="111111"/>
          <w:spacing w:val="-2"/>
          <w:sz w:val="24"/>
        </w:rPr>
        <w:t>RAZONABLEMENTE</w:t>
      </w:r>
      <w:r>
        <w:rPr>
          <w:color w:val="111111"/>
          <w:spacing w:val="-13"/>
          <w:sz w:val="24"/>
        </w:rPr>
        <w:t xml:space="preserve"> </w:t>
      </w:r>
      <w:r>
        <w:rPr>
          <w:color w:val="2D2D2D"/>
          <w:spacing w:val="-2"/>
          <w:sz w:val="24"/>
        </w:rPr>
        <w:t>de</w:t>
      </w:r>
      <w:r>
        <w:rPr>
          <w:color w:val="2D2D2D"/>
          <w:spacing w:val="-13"/>
          <w:sz w:val="24"/>
        </w:rPr>
        <w:t xml:space="preserve"> </w:t>
      </w:r>
      <w:r>
        <w:rPr>
          <w:spacing w:val="-2"/>
          <w:sz w:val="24"/>
        </w:rPr>
        <w:t>acuerdo</w:t>
      </w:r>
      <w:r>
        <w:rPr>
          <w:spacing w:val="-12"/>
          <w:sz w:val="24"/>
        </w:rPr>
        <w:t xml:space="preserve"> </w:t>
      </w:r>
      <w:r>
        <w:rPr>
          <w:color w:val="232323"/>
          <w:spacing w:val="-2"/>
          <w:sz w:val="24"/>
        </w:rPr>
        <w:t>a</w:t>
      </w:r>
      <w:r>
        <w:rPr>
          <w:color w:val="232323"/>
          <w:spacing w:val="-10"/>
          <w:sz w:val="24"/>
        </w:rPr>
        <w:t xml:space="preserve"> </w:t>
      </w:r>
      <w:r>
        <w:rPr>
          <w:color w:val="111111"/>
          <w:spacing w:val="-2"/>
          <w:sz w:val="24"/>
        </w:rPr>
        <w:t>las</w:t>
      </w:r>
      <w:r>
        <w:rPr>
          <w:color w:val="111111"/>
          <w:spacing w:val="-11"/>
          <w:sz w:val="24"/>
        </w:rPr>
        <w:t xml:space="preserve"> </w:t>
      </w:r>
      <w:r>
        <w:rPr>
          <w:color w:val="1A1A1A"/>
          <w:spacing w:val="-2"/>
          <w:sz w:val="24"/>
        </w:rPr>
        <w:t>pruebas selectivas</w:t>
      </w:r>
    </w:p>
    <w:p w14:paraId="653B9665" w14:textId="77777777" w:rsidR="00E63822" w:rsidRDefault="00E63822" w:rsidP="00E63822">
      <w:pPr>
        <w:pStyle w:val="Textoindependiente"/>
        <w:spacing w:before="14"/>
        <w:rPr>
          <w:sz w:val="24"/>
        </w:rPr>
      </w:pPr>
    </w:p>
    <w:p w14:paraId="3A058805" w14:textId="31003CEF" w:rsidR="00E63822" w:rsidRDefault="00E63822" w:rsidP="00E63822">
      <w:pPr>
        <w:spacing w:line="232" w:lineRule="auto"/>
        <w:ind w:left="275" w:right="835" w:firstLine="3"/>
        <w:jc w:val="both"/>
        <w:rPr>
          <w:sz w:val="23"/>
        </w:rPr>
      </w:pPr>
      <w:r>
        <w:rPr>
          <w:color w:val="282828"/>
          <w:sz w:val="23"/>
        </w:rPr>
        <w:t>Sin</w:t>
      </w:r>
      <w:r>
        <w:rPr>
          <w:color w:val="282828"/>
          <w:spacing w:val="-5"/>
          <w:sz w:val="23"/>
        </w:rPr>
        <w:t xml:space="preserve"> </w:t>
      </w:r>
      <w:r>
        <w:rPr>
          <w:sz w:val="23"/>
        </w:rPr>
        <w:t>embargo,</w:t>
      </w:r>
      <w:r>
        <w:rPr>
          <w:spacing w:val="-3"/>
          <w:sz w:val="23"/>
        </w:rPr>
        <w:t xml:space="preserve"> </w:t>
      </w:r>
      <w:r>
        <w:rPr>
          <w:color w:val="1C1C1C"/>
          <w:sz w:val="23"/>
        </w:rPr>
        <w:t>es</w:t>
      </w:r>
      <w:r>
        <w:rPr>
          <w:color w:val="1C1C1C"/>
          <w:spacing w:val="-6"/>
          <w:sz w:val="23"/>
        </w:rPr>
        <w:t xml:space="preserve"> </w:t>
      </w:r>
      <w:r>
        <w:rPr>
          <w:color w:val="181818"/>
          <w:sz w:val="23"/>
        </w:rPr>
        <w:t xml:space="preserve">importante </w:t>
      </w:r>
      <w:r>
        <w:rPr>
          <w:color w:val="282828"/>
          <w:sz w:val="23"/>
        </w:rPr>
        <w:t>hacer</w:t>
      </w:r>
      <w:r>
        <w:rPr>
          <w:color w:val="282828"/>
          <w:spacing w:val="-3"/>
          <w:sz w:val="23"/>
        </w:rPr>
        <w:t xml:space="preserve"> </w:t>
      </w:r>
      <w:r>
        <w:rPr>
          <w:color w:val="131313"/>
          <w:sz w:val="23"/>
        </w:rPr>
        <w:t>mención</w:t>
      </w:r>
      <w:r>
        <w:rPr>
          <w:color w:val="131313"/>
          <w:spacing w:val="-1"/>
          <w:sz w:val="23"/>
        </w:rPr>
        <w:t xml:space="preserve"> </w:t>
      </w:r>
      <w:r>
        <w:rPr>
          <w:color w:val="0F0F0F"/>
          <w:sz w:val="23"/>
        </w:rPr>
        <w:t>que</w:t>
      </w:r>
      <w:r>
        <w:rPr>
          <w:color w:val="0F0F0F"/>
          <w:spacing w:val="-5"/>
          <w:sz w:val="23"/>
        </w:rPr>
        <w:t xml:space="preserve"> </w:t>
      </w:r>
      <w:r>
        <w:rPr>
          <w:color w:val="1D1D1D"/>
          <w:sz w:val="23"/>
        </w:rPr>
        <w:t>el</w:t>
      </w:r>
      <w:r>
        <w:rPr>
          <w:color w:val="1D1D1D"/>
          <w:spacing w:val="-1"/>
          <w:sz w:val="23"/>
        </w:rPr>
        <w:t xml:space="preserve"> </w:t>
      </w:r>
      <w:r>
        <w:rPr>
          <w:sz w:val="23"/>
        </w:rPr>
        <w:t>Estados</w:t>
      </w:r>
      <w:r>
        <w:rPr>
          <w:spacing w:val="-3"/>
          <w:sz w:val="23"/>
        </w:rPr>
        <w:t xml:space="preserve"> </w:t>
      </w:r>
      <w:r>
        <w:rPr>
          <w:color w:val="1D1D1D"/>
          <w:sz w:val="23"/>
        </w:rPr>
        <w:t>de</w:t>
      </w:r>
      <w:r>
        <w:rPr>
          <w:color w:val="1D1D1D"/>
          <w:spacing w:val="-8"/>
          <w:sz w:val="23"/>
        </w:rPr>
        <w:t xml:space="preserve"> </w:t>
      </w:r>
      <w:r>
        <w:rPr>
          <w:sz w:val="23"/>
        </w:rPr>
        <w:t xml:space="preserve">Situación </w:t>
      </w:r>
      <w:r>
        <w:rPr>
          <w:color w:val="0F0F0F"/>
          <w:sz w:val="23"/>
        </w:rPr>
        <w:t xml:space="preserve">Financiera </w:t>
      </w:r>
      <w:r>
        <w:rPr>
          <w:sz w:val="23"/>
        </w:rPr>
        <w:t xml:space="preserve">presenta </w:t>
      </w:r>
      <w:r>
        <w:rPr>
          <w:color w:val="161616"/>
          <w:sz w:val="23"/>
        </w:rPr>
        <w:t xml:space="preserve">saldos </w:t>
      </w:r>
      <w:r>
        <w:rPr>
          <w:sz w:val="23"/>
        </w:rPr>
        <w:t xml:space="preserve">históricos incorrectos </w:t>
      </w:r>
      <w:r>
        <w:rPr>
          <w:color w:val="181818"/>
          <w:sz w:val="23"/>
        </w:rPr>
        <w:t xml:space="preserve">en </w:t>
      </w:r>
      <w:r>
        <w:rPr>
          <w:color w:val="1D1D1D"/>
          <w:sz w:val="23"/>
        </w:rPr>
        <w:t xml:space="preserve">los </w:t>
      </w:r>
      <w:r>
        <w:rPr>
          <w:color w:val="181818"/>
          <w:sz w:val="23"/>
        </w:rPr>
        <w:t xml:space="preserve">rubros </w:t>
      </w:r>
      <w:r>
        <w:rPr>
          <w:color w:val="131313"/>
          <w:sz w:val="23"/>
        </w:rPr>
        <w:t>del</w:t>
      </w:r>
      <w:r>
        <w:rPr>
          <w:color w:val="131313"/>
          <w:spacing w:val="-1"/>
          <w:sz w:val="23"/>
        </w:rPr>
        <w:t xml:space="preserve"> </w:t>
      </w:r>
      <w:r>
        <w:rPr>
          <w:sz w:val="23"/>
        </w:rPr>
        <w:t xml:space="preserve">Pasivo que no </w:t>
      </w:r>
      <w:r w:rsidR="004822CE">
        <w:rPr>
          <w:sz w:val="23"/>
        </w:rPr>
        <w:t>puede</w:t>
      </w:r>
      <w:r>
        <w:rPr>
          <w:sz w:val="23"/>
        </w:rPr>
        <w:t xml:space="preserve"> ser </w:t>
      </w:r>
      <w:r w:rsidR="004822CE">
        <w:rPr>
          <w:sz w:val="23"/>
        </w:rPr>
        <w:t>identificados</w:t>
      </w:r>
      <w:r>
        <w:rPr>
          <w:sz w:val="23"/>
        </w:rPr>
        <w:t xml:space="preserve"> ya que no se cuenta con la información comprobatoria (CFDI) que demuestren que es real dicho pasivo, por lo que se recomienda sean depurados para que la información presentada sea correcta y confiable. De la misma manera existe una representación errónea en el rubro del activo, pues los bienes muebles con los que cuenta el ente, esta desactualizados debido a que no sea en realizado las </w:t>
      </w:r>
      <w:r w:rsidR="004822CE">
        <w:rPr>
          <w:sz w:val="23"/>
        </w:rPr>
        <w:t>depreciaciones</w:t>
      </w:r>
      <w:r>
        <w:rPr>
          <w:sz w:val="23"/>
        </w:rPr>
        <w:t xml:space="preserve"> y </w:t>
      </w:r>
      <w:r w:rsidR="004822CE">
        <w:rPr>
          <w:sz w:val="23"/>
        </w:rPr>
        <w:t>amortizaciones</w:t>
      </w:r>
      <w:r>
        <w:rPr>
          <w:sz w:val="23"/>
        </w:rPr>
        <w:t xml:space="preserve"> correspondiente por lo cual se recomienda sea realice los procedimientos necesarios para que </w:t>
      </w:r>
      <w:r w:rsidR="004822CE">
        <w:rPr>
          <w:sz w:val="23"/>
        </w:rPr>
        <w:t>estas cifras</w:t>
      </w:r>
      <w:r>
        <w:rPr>
          <w:sz w:val="23"/>
        </w:rPr>
        <w:t xml:space="preserve"> se muestren de forma correcta</w:t>
      </w:r>
      <w:r w:rsidR="004822CE">
        <w:rPr>
          <w:sz w:val="23"/>
        </w:rPr>
        <w:t>.</w:t>
      </w:r>
    </w:p>
    <w:p w14:paraId="013FEDCE" w14:textId="712E6E91" w:rsidR="00E63822" w:rsidRDefault="00E63822" w:rsidP="00E63822">
      <w:pPr>
        <w:pStyle w:val="Textoindependiente"/>
        <w:spacing w:before="257" w:line="232" w:lineRule="auto"/>
        <w:ind w:left="276" w:right="837" w:firstLine="15"/>
        <w:jc w:val="both"/>
      </w:pPr>
      <w:r>
        <w:rPr>
          <w:color w:val="181818"/>
        </w:rPr>
        <w:t xml:space="preserve">para </w:t>
      </w:r>
      <w:r>
        <w:t>depurar</w:t>
      </w:r>
      <w:r>
        <w:rPr>
          <w:spacing w:val="-14"/>
        </w:rPr>
        <w:t xml:space="preserve"> </w:t>
      </w:r>
      <w:r>
        <w:rPr>
          <w:color w:val="0C0C0C"/>
        </w:rPr>
        <w:t>dichas</w:t>
      </w:r>
      <w:r>
        <w:rPr>
          <w:color w:val="0C0C0C"/>
          <w:spacing w:val="-14"/>
        </w:rPr>
        <w:t xml:space="preserve"> </w:t>
      </w:r>
      <w:r>
        <w:rPr>
          <w:color w:val="0F0F0F"/>
        </w:rPr>
        <w:t>cuentas,</w:t>
      </w:r>
      <w:r>
        <w:rPr>
          <w:color w:val="0F0F0F"/>
          <w:spacing w:val="-2"/>
        </w:rPr>
        <w:t xml:space="preserve"> </w:t>
      </w:r>
      <w:r>
        <w:rPr>
          <w:color w:val="282828"/>
        </w:rPr>
        <w:t>todo</w:t>
      </w:r>
      <w:r>
        <w:rPr>
          <w:color w:val="282828"/>
          <w:spacing w:val="-15"/>
        </w:rPr>
        <w:t xml:space="preserve"> </w:t>
      </w:r>
      <w:r>
        <w:rPr>
          <w:color w:val="131313"/>
        </w:rPr>
        <w:t xml:space="preserve">con </w:t>
      </w:r>
      <w:r>
        <w:rPr>
          <w:color w:val="282828"/>
        </w:rPr>
        <w:t>la</w:t>
      </w:r>
      <w:r>
        <w:rPr>
          <w:color w:val="282828"/>
          <w:spacing w:val="-15"/>
        </w:rPr>
        <w:t xml:space="preserve"> </w:t>
      </w:r>
      <w:r>
        <w:t>finalidad</w:t>
      </w:r>
      <w:r>
        <w:rPr>
          <w:spacing w:val="-4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-8"/>
        </w:rPr>
        <w:t xml:space="preserve"> </w:t>
      </w:r>
      <w:r>
        <w:t xml:space="preserve">mostrar información </w:t>
      </w:r>
      <w:r>
        <w:rPr>
          <w:color w:val="111111"/>
        </w:rPr>
        <w:t>real</w:t>
      </w:r>
      <w:r>
        <w:rPr>
          <w:color w:val="111111"/>
          <w:spacing w:val="-7"/>
        </w:rPr>
        <w:t xml:space="preserve"> </w:t>
      </w:r>
      <w:r>
        <w:rPr>
          <w:color w:val="232323"/>
        </w:rPr>
        <w:t>y</w:t>
      </w:r>
      <w:r>
        <w:rPr>
          <w:color w:val="232323"/>
          <w:spacing w:val="-15"/>
        </w:rPr>
        <w:t xml:space="preserve"> </w:t>
      </w:r>
      <w:r>
        <w:t>confiable.</w:t>
      </w:r>
    </w:p>
    <w:p w14:paraId="0C929DFA" w14:textId="793E1D01" w:rsidR="00E63822" w:rsidRDefault="00E63822" w:rsidP="00E63822">
      <w:pPr>
        <w:spacing w:before="262" w:line="230" w:lineRule="auto"/>
        <w:ind w:left="274" w:right="846" w:firstLine="6"/>
        <w:jc w:val="both"/>
        <w:rPr>
          <w:sz w:val="23"/>
        </w:rPr>
      </w:pPr>
      <w:r>
        <w:rPr>
          <w:color w:val="1F1F1F"/>
          <w:sz w:val="23"/>
        </w:rPr>
        <w:t>Del</w:t>
      </w:r>
      <w:r>
        <w:rPr>
          <w:color w:val="1F1F1F"/>
          <w:spacing w:val="-15"/>
          <w:sz w:val="23"/>
        </w:rPr>
        <w:t xml:space="preserve"> </w:t>
      </w:r>
      <w:r>
        <w:rPr>
          <w:color w:val="1A1A1A"/>
          <w:sz w:val="23"/>
        </w:rPr>
        <w:t>mismo</w:t>
      </w:r>
      <w:r>
        <w:rPr>
          <w:color w:val="1A1A1A"/>
          <w:spacing w:val="-14"/>
          <w:sz w:val="23"/>
        </w:rPr>
        <w:t xml:space="preserve"> </w:t>
      </w:r>
      <w:r>
        <w:rPr>
          <w:color w:val="181818"/>
          <w:sz w:val="23"/>
        </w:rPr>
        <w:t>modo</w:t>
      </w:r>
      <w:r>
        <w:rPr>
          <w:color w:val="181818"/>
          <w:spacing w:val="-15"/>
          <w:sz w:val="23"/>
        </w:rPr>
        <w:t xml:space="preserve"> </w:t>
      </w:r>
      <w:r>
        <w:rPr>
          <w:color w:val="131313"/>
          <w:sz w:val="23"/>
        </w:rPr>
        <w:t>se</w:t>
      </w:r>
      <w:r>
        <w:rPr>
          <w:color w:val="131313"/>
          <w:spacing w:val="-14"/>
          <w:sz w:val="23"/>
        </w:rPr>
        <w:t xml:space="preserve"> </w:t>
      </w:r>
      <w:r>
        <w:rPr>
          <w:color w:val="1C1C1C"/>
          <w:sz w:val="23"/>
        </w:rPr>
        <w:t>detectó</w:t>
      </w:r>
      <w:r>
        <w:rPr>
          <w:color w:val="1C1C1C"/>
          <w:spacing w:val="-14"/>
          <w:sz w:val="23"/>
        </w:rPr>
        <w:t xml:space="preserve"> </w:t>
      </w:r>
      <w:r>
        <w:rPr>
          <w:color w:val="1A1A1A"/>
          <w:sz w:val="23"/>
        </w:rPr>
        <w:t>que</w:t>
      </w:r>
      <w:r>
        <w:rPr>
          <w:color w:val="1A1A1A"/>
          <w:spacing w:val="-15"/>
          <w:sz w:val="23"/>
        </w:rPr>
        <w:t xml:space="preserve"> </w:t>
      </w:r>
      <w:r>
        <w:rPr>
          <w:color w:val="131313"/>
          <w:sz w:val="23"/>
        </w:rPr>
        <w:t>se</w:t>
      </w:r>
      <w:r>
        <w:rPr>
          <w:color w:val="131313"/>
          <w:spacing w:val="-14"/>
          <w:sz w:val="23"/>
        </w:rPr>
        <w:t xml:space="preserve"> </w:t>
      </w:r>
      <w:r>
        <w:rPr>
          <w:sz w:val="23"/>
        </w:rPr>
        <w:t>ha</w:t>
      </w:r>
      <w:r>
        <w:rPr>
          <w:spacing w:val="-14"/>
          <w:sz w:val="23"/>
        </w:rPr>
        <w:t xml:space="preserve"> </w:t>
      </w:r>
      <w:r>
        <w:rPr>
          <w:sz w:val="23"/>
        </w:rPr>
        <w:t>omitido</w:t>
      </w:r>
      <w:r>
        <w:rPr>
          <w:spacing w:val="-13"/>
          <w:sz w:val="23"/>
        </w:rPr>
        <w:t xml:space="preserve"> </w:t>
      </w:r>
      <w:r>
        <w:rPr>
          <w:color w:val="131313"/>
          <w:sz w:val="23"/>
        </w:rPr>
        <w:t>hacer</w:t>
      </w:r>
      <w:r>
        <w:rPr>
          <w:color w:val="131313"/>
          <w:spacing w:val="-14"/>
          <w:sz w:val="23"/>
        </w:rPr>
        <w:t xml:space="preserve"> </w:t>
      </w:r>
      <w:r>
        <w:rPr>
          <w:sz w:val="23"/>
        </w:rPr>
        <w:t>el</w:t>
      </w:r>
      <w:r>
        <w:rPr>
          <w:spacing w:val="-15"/>
          <w:sz w:val="23"/>
        </w:rPr>
        <w:t xml:space="preserve"> </w:t>
      </w:r>
      <w:r>
        <w:rPr>
          <w:color w:val="161616"/>
          <w:sz w:val="23"/>
        </w:rPr>
        <w:t>pago</w:t>
      </w:r>
      <w:r>
        <w:rPr>
          <w:color w:val="161616"/>
          <w:spacing w:val="-14"/>
          <w:sz w:val="23"/>
        </w:rPr>
        <w:t xml:space="preserve"> </w:t>
      </w:r>
      <w:r>
        <w:rPr>
          <w:color w:val="1A1A1A"/>
          <w:sz w:val="23"/>
        </w:rPr>
        <w:t>de</w:t>
      </w:r>
      <w:r>
        <w:rPr>
          <w:color w:val="1A1A1A"/>
          <w:spacing w:val="-14"/>
          <w:sz w:val="23"/>
        </w:rPr>
        <w:t xml:space="preserve"> </w:t>
      </w:r>
      <w:r>
        <w:rPr>
          <w:sz w:val="23"/>
        </w:rPr>
        <w:t>Impuestos</w:t>
      </w:r>
      <w:r w:rsidR="004822CE">
        <w:rPr>
          <w:sz w:val="23"/>
        </w:rPr>
        <w:t xml:space="preserve"> </w:t>
      </w:r>
      <w:r>
        <w:rPr>
          <w:color w:val="161616"/>
          <w:spacing w:val="-6"/>
          <w:sz w:val="24"/>
        </w:rPr>
        <w:t>octubre</w:t>
      </w:r>
      <w:r w:rsidR="004822CE">
        <w:rPr>
          <w:color w:val="161616"/>
          <w:spacing w:val="-6"/>
          <w:sz w:val="24"/>
        </w:rPr>
        <w:t>,</w:t>
      </w:r>
      <w:r>
        <w:rPr>
          <w:color w:val="161616"/>
          <w:spacing w:val="-6"/>
          <w:sz w:val="24"/>
        </w:rPr>
        <w:t xml:space="preserve"> noviembre </w:t>
      </w:r>
      <w:r w:rsidR="004822CE">
        <w:rPr>
          <w:color w:val="161616"/>
          <w:spacing w:val="-6"/>
          <w:sz w:val="24"/>
        </w:rPr>
        <w:t>y diciembre 2025</w:t>
      </w:r>
      <w:r>
        <w:rPr>
          <w:color w:val="161616"/>
          <w:spacing w:val="-6"/>
          <w:sz w:val="24"/>
        </w:rPr>
        <w:t xml:space="preserve"> </w:t>
      </w:r>
      <w:r>
        <w:rPr>
          <w:color w:val="111111"/>
          <w:sz w:val="23"/>
        </w:rPr>
        <w:t xml:space="preserve">por </w:t>
      </w:r>
      <w:r>
        <w:rPr>
          <w:color w:val="1D1D1D"/>
          <w:sz w:val="23"/>
        </w:rPr>
        <w:t xml:space="preserve">lo </w:t>
      </w:r>
      <w:r>
        <w:rPr>
          <w:color w:val="161616"/>
          <w:sz w:val="23"/>
        </w:rPr>
        <w:t xml:space="preserve">cual </w:t>
      </w:r>
      <w:r>
        <w:rPr>
          <w:color w:val="1F1F1F"/>
          <w:sz w:val="23"/>
        </w:rPr>
        <w:t xml:space="preserve">se </w:t>
      </w:r>
      <w:r>
        <w:rPr>
          <w:sz w:val="23"/>
        </w:rPr>
        <w:t xml:space="preserve">hace </w:t>
      </w:r>
      <w:r>
        <w:rPr>
          <w:color w:val="1D1D1D"/>
          <w:sz w:val="23"/>
        </w:rPr>
        <w:t xml:space="preserve">la </w:t>
      </w:r>
      <w:r>
        <w:rPr>
          <w:sz w:val="23"/>
        </w:rPr>
        <w:t>recomendación</w:t>
      </w:r>
      <w:r>
        <w:rPr>
          <w:spacing w:val="33"/>
          <w:sz w:val="23"/>
        </w:rPr>
        <w:t xml:space="preserve"> </w:t>
      </w:r>
      <w:r>
        <w:rPr>
          <w:color w:val="1C1C1C"/>
          <w:sz w:val="23"/>
        </w:rPr>
        <w:t xml:space="preserve">de </w:t>
      </w:r>
      <w:r>
        <w:rPr>
          <w:color w:val="0A0A0A"/>
          <w:sz w:val="23"/>
        </w:rPr>
        <w:t xml:space="preserve">hacer </w:t>
      </w:r>
      <w:r>
        <w:rPr>
          <w:color w:val="161616"/>
          <w:sz w:val="23"/>
        </w:rPr>
        <w:t xml:space="preserve">el </w:t>
      </w:r>
      <w:r>
        <w:rPr>
          <w:color w:val="181818"/>
          <w:sz w:val="23"/>
        </w:rPr>
        <w:t xml:space="preserve">pago </w:t>
      </w:r>
      <w:r>
        <w:rPr>
          <w:sz w:val="23"/>
        </w:rPr>
        <w:t xml:space="preserve">correspondiente </w:t>
      </w:r>
      <w:r>
        <w:rPr>
          <w:color w:val="2F2F2F"/>
          <w:sz w:val="23"/>
        </w:rPr>
        <w:t xml:space="preserve">para </w:t>
      </w:r>
      <w:r>
        <w:rPr>
          <w:color w:val="151515"/>
          <w:sz w:val="23"/>
        </w:rPr>
        <w:t xml:space="preserve">evitar </w:t>
      </w:r>
      <w:r>
        <w:rPr>
          <w:sz w:val="23"/>
        </w:rPr>
        <w:t xml:space="preserve">sanciones </w:t>
      </w:r>
      <w:r>
        <w:rPr>
          <w:color w:val="1A1A1A"/>
          <w:sz w:val="23"/>
        </w:rPr>
        <w:t xml:space="preserve">y/o </w:t>
      </w:r>
      <w:r>
        <w:rPr>
          <w:color w:val="181818"/>
          <w:sz w:val="23"/>
        </w:rPr>
        <w:t xml:space="preserve">multas </w:t>
      </w:r>
      <w:r>
        <w:rPr>
          <w:color w:val="1D1D1D"/>
          <w:sz w:val="23"/>
        </w:rPr>
        <w:t xml:space="preserve">por </w:t>
      </w:r>
      <w:r>
        <w:rPr>
          <w:color w:val="1A1A1A"/>
          <w:sz w:val="23"/>
        </w:rPr>
        <w:t xml:space="preserve">pago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Servicio </w:t>
      </w:r>
      <w:r>
        <w:rPr>
          <w:color w:val="2A2A2A"/>
          <w:sz w:val="23"/>
        </w:rPr>
        <w:t>de</w:t>
      </w:r>
      <w:r>
        <w:rPr>
          <w:color w:val="2A2A2A"/>
          <w:spacing w:val="-14"/>
          <w:sz w:val="23"/>
        </w:rPr>
        <w:t xml:space="preserve"> </w:t>
      </w:r>
      <w:r>
        <w:rPr>
          <w:sz w:val="23"/>
        </w:rPr>
        <w:t xml:space="preserve">Administración </w:t>
      </w:r>
      <w:r>
        <w:rPr>
          <w:color w:val="111111"/>
          <w:sz w:val="23"/>
        </w:rPr>
        <w:t>Tributaria.</w:t>
      </w:r>
    </w:p>
    <w:p w14:paraId="313189A7" w14:textId="77777777" w:rsidR="00E63822" w:rsidRDefault="00E63822" w:rsidP="00E63822">
      <w:pPr>
        <w:pStyle w:val="Textoindependiente"/>
        <w:spacing w:before="18"/>
      </w:pPr>
    </w:p>
    <w:p w14:paraId="547A8C55" w14:textId="77777777" w:rsidR="00E63822" w:rsidRDefault="00E63822" w:rsidP="00E63822">
      <w:pPr>
        <w:pStyle w:val="Textoindependiente"/>
        <w:spacing w:line="232" w:lineRule="auto"/>
        <w:ind w:left="270" w:right="845" w:firstLine="3"/>
        <w:jc w:val="both"/>
      </w:pPr>
      <w:r>
        <w:rPr>
          <w:color w:val="2D2D2D"/>
        </w:rPr>
        <w:t>Se</w:t>
      </w:r>
      <w:r>
        <w:rPr>
          <w:color w:val="2D2D2D"/>
          <w:spacing w:val="-14"/>
        </w:rPr>
        <w:t xml:space="preserve"> </w:t>
      </w:r>
      <w:r>
        <w:rPr>
          <w:color w:val="0E0E0E"/>
        </w:rPr>
        <w:t>debe</w:t>
      </w:r>
      <w:r>
        <w:rPr>
          <w:color w:val="0E0E0E"/>
          <w:spacing w:val="-1"/>
        </w:rPr>
        <w:t xml:space="preserve"> </w:t>
      </w:r>
      <w:r>
        <w:t>hacer</w:t>
      </w:r>
      <w:r>
        <w:rPr>
          <w:spacing w:val="-8"/>
        </w:rPr>
        <w:t xml:space="preserve"> </w:t>
      </w:r>
      <w:r>
        <w:t xml:space="preserve">mención </w:t>
      </w:r>
      <w:r>
        <w:rPr>
          <w:color w:val="1F1F1F"/>
        </w:rPr>
        <w:t>que</w:t>
      </w:r>
      <w:r>
        <w:rPr>
          <w:color w:val="1F1F1F"/>
          <w:spacing w:val="-15"/>
        </w:rPr>
        <w:t xml:space="preserve"> </w:t>
      </w:r>
      <w:r>
        <w:rPr>
          <w:color w:val="0A0A0A"/>
        </w:rPr>
        <w:t>esta</w:t>
      </w:r>
      <w:r>
        <w:rPr>
          <w:color w:val="0A0A0A"/>
          <w:spacing w:val="-13"/>
        </w:rPr>
        <w:t xml:space="preserve"> </w:t>
      </w:r>
      <w:r>
        <w:rPr>
          <w:color w:val="181818"/>
        </w:rPr>
        <w:t xml:space="preserve">opinión </w:t>
      </w:r>
      <w:r>
        <w:rPr>
          <w:color w:val="111111"/>
        </w:rPr>
        <w:t>puede</w:t>
      </w:r>
      <w:r>
        <w:rPr>
          <w:color w:val="111111"/>
          <w:spacing w:val="-7"/>
        </w:rPr>
        <w:t xml:space="preserve"> </w:t>
      </w:r>
      <w:r>
        <w:rPr>
          <w:color w:val="0F0F0F"/>
        </w:rPr>
        <w:t>diferir</w:t>
      </w:r>
      <w:r>
        <w:rPr>
          <w:color w:val="0F0F0F"/>
          <w:spacing w:val="-9"/>
        </w:rPr>
        <w:t xml:space="preserve"> </w:t>
      </w:r>
      <w:r>
        <w:rPr>
          <w:color w:val="1A1A1A"/>
        </w:rPr>
        <w:t>de</w:t>
      </w:r>
      <w:r>
        <w:rPr>
          <w:color w:val="1A1A1A"/>
          <w:spacing w:val="-9"/>
        </w:rPr>
        <w:t xml:space="preserve"> </w:t>
      </w:r>
      <w:r>
        <w:rPr>
          <w:color w:val="232323"/>
        </w:rPr>
        <w:t>los</w:t>
      </w:r>
      <w:r>
        <w:rPr>
          <w:color w:val="232323"/>
          <w:spacing w:val="-14"/>
        </w:rPr>
        <w:t xml:space="preserve"> </w:t>
      </w:r>
      <w:r>
        <w:t>criterios,</w:t>
      </w:r>
      <w:r>
        <w:rPr>
          <w:spacing w:val="-4"/>
        </w:rPr>
        <w:t xml:space="preserve"> </w:t>
      </w:r>
      <w:r>
        <w:rPr>
          <w:color w:val="0E0E0E"/>
        </w:rPr>
        <w:t>guías</w:t>
      </w:r>
      <w:r>
        <w:rPr>
          <w:color w:val="0E0E0E"/>
          <w:spacing w:val="-9"/>
        </w:rPr>
        <w:t xml:space="preserve"> </w:t>
      </w:r>
      <w:r>
        <w:rPr>
          <w:color w:val="212121"/>
        </w:rPr>
        <w:t>y</w:t>
      </w:r>
      <w:r>
        <w:rPr>
          <w:color w:val="212121"/>
          <w:spacing w:val="-11"/>
        </w:rPr>
        <w:t xml:space="preserve"> </w:t>
      </w:r>
      <w:r>
        <w:rPr>
          <w:color w:val="0F0F0F"/>
        </w:rPr>
        <w:t xml:space="preserve">conclusiones </w:t>
      </w:r>
      <w:r>
        <w:t xml:space="preserve">con </w:t>
      </w:r>
      <w:r>
        <w:rPr>
          <w:color w:val="262626"/>
        </w:rPr>
        <w:t xml:space="preserve">los </w:t>
      </w:r>
      <w:r>
        <w:t>que</w:t>
      </w:r>
      <w:r>
        <w:rPr>
          <w:spacing w:val="-7"/>
        </w:rPr>
        <w:t xml:space="preserve"> </w:t>
      </w:r>
      <w:r>
        <w:rPr>
          <w:color w:val="111111"/>
        </w:rPr>
        <w:t>elaboran</w:t>
      </w:r>
      <w:r>
        <w:rPr>
          <w:color w:val="111111"/>
          <w:spacing w:val="-1"/>
        </w:rPr>
        <w:t xml:space="preserve"> </w:t>
      </w:r>
      <w:r>
        <w:rPr>
          <w:color w:val="181818"/>
        </w:rPr>
        <w:t>sus</w:t>
      </w:r>
      <w:r>
        <w:rPr>
          <w:color w:val="181818"/>
          <w:spacing w:val="-2"/>
        </w:rPr>
        <w:t xml:space="preserve"> </w:t>
      </w:r>
      <w:r>
        <w:rPr>
          <w:color w:val="262626"/>
        </w:rPr>
        <w:t>propios</w:t>
      </w:r>
      <w:r>
        <w:rPr>
          <w:color w:val="262626"/>
          <w:spacing w:val="-7"/>
        </w:rPr>
        <w:t xml:space="preserve"> </w:t>
      </w:r>
      <w:r>
        <w:rPr>
          <w:color w:val="1A1A1A"/>
        </w:rPr>
        <w:t>dictámenes los</w:t>
      </w:r>
      <w:r>
        <w:rPr>
          <w:color w:val="1A1A1A"/>
          <w:spacing w:val="-13"/>
        </w:rPr>
        <w:t xml:space="preserve"> </w:t>
      </w:r>
      <w:r>
        <w:rPr>
          <w:color w:val="111111"/>
        </w:rPr>
        <w:t>entes</w:t>
      </w:r>
      <w:r>
        <w:rPr>
          <w:color w:val="111111"/>
          <w:spacing w:val="-6"/>
        </w:rPr>
        <w:t xml:space="preserve"> </w:t>
      </w:r>
      <w:r>
        <w:rPr>
          <w:color w:val="181818"/>
        </w:rPr>
        <w:t>fiscalizadores</w:t>
      </w:r>
      <w:r>
        <w:rPr>
          <w:color w:val="181818"/>
          <w:spacing w:val="-13"/>
        </w:rPr>
        <w:t xml:space="preserve"> </w:t>
      </w:r>
      <w:r>
        <w:rPr>
          <w:color w:val="2D2D2D"/>
        </w:rPr>
        <w:t>a</w:t>
      </w:r>
      <w:r>
        <w:rPr>
          <w:color w:val="2D2D2D"/>
          <w:spacing w:val="-9"/>
        </w:rPr>
        <w:t xml:space="preserve"> </w:t>
      </w:r>
      <w:r>
        <w:rPr>
          <w:color w:val="232323"/>
        </w:rPr>
        <w:t>los</w:t>
      </w:r>
      <w:r>
        <w:rPr>
          <w:color w:val="232323"/>
          <w:spacing w:val="-9"/>
        </w:rPr>
        <w:t xml:space="preserve"> </w:t>
      </w:r>
      <w:r>
        <w:rPr>
          <w:color w:val="0C0C0C"/>
        </w:rPr>
        <w:t>que</w:t>
      </w:r>
      <w:r>
        <w:rPr>
          <w:color w:val="0C0C0C"/>
          <w:spacing w:val="-10"/>
        </w:rPr>
        <w:t xml:space="preserve"> </w:t>
      </w:r>
      <w:r>
        <w:t>esta</w:t>
      </w:r>
      <w:r>
        <w:rPr>
          <w:spacing w:val="-15"/>
        </w:rPr>
        <w:t xml:space="preserve"> </w:t>
      </w:r>
      <w:r>
        <w:rPr>
          <w:color w:val="111111"/>
        </w:rPr>
        <w:t xml:space="preserve">Administración </w:t>
      </w:r>
      <w:r>
        <w:rPr>
          <w:color w:val="232323"/>
        </w:rPr>
        <w:t xml:space="preserve">Pública </w:t>
      </w:r>
      <w:r>
        <w:rPr>
          <w:color w:val="212121"/>
        </w:rPr>
        <w:t>está</w:t>
      </w:r>
      <w:r>
        <w:rPr>
          <w:color w:val="212121"/>
          <w:spacing w:val="-15"/>
        </w:rPr>
        <w:t xml:space="preserve"> </w:t>
      </w:r>
      <w:r>
        <w:t>sujeta</w:t>
      </w:r>
      <w:r>
        <w:rPr>
          <w:spacing w:val="-14"/>
        </w:rPr>
        <w:t xml:space="preserve"> </w:t>
      </w:r>
      <w:r>
        <w:rPr>
          <w:color w:val="2B2B2B"/>
        </w:rPr>
        <w:t>a</w:t>
      </w:r>
      <w:r>
        <w:rPr>
          <w:color w:val="2B2B2B"/>
          <w:spacing w:val="-15"/>
        </w:rPr>
        <w:t xml:space="preserve"> </w:t>
      </w:r>
      <w:r>
        <w:t>revisión,</w:t>
      </w:r>
      <w:r>
        <w:rPr>
          <w:spacing w:val="-14"/>
        </w:rPr>
        <w:t xml:space="preserve"> </w:t>
      </w:r>
      <w:r>
        <w:rPr>
          <w:color w:val="313131"/>
        </w:rPr>
        <w:t>por</w:t>
      </w:r>
      <w:r>
        <w:rPr>
          <w:color w:val="313131"/>
          <w:spacing w:val="-14"/>
        </w:rPr>
        <w:t xml:space="preserve"> </w:t>
      </w:r>
      <w:r>
        <w:rPr>
          <w:color w:val="161616"/>
        </w:rPr>
        <w:t>lo</w:t>
      </w:r>
      <w:r>
        <w:rPr>
          <w:color w:val="161616"/>
          <w:spacing w:val="-15"/>
        </w:rPr>
        <w:t xml:space="preserve"> </w:t>
      </w:r>
      <w:r>
        <w:rPr>
          <w:color w:val="1A1A1A"/>
        </w:rPr>
        <w:t>que</w:t>
      </w:r>
      <w:r>
        <w:rPr>
          <w:color w:val="1A1A1A"/>
          <w:spacing w:val="-14"/>
        </w:rPr>
        <w:t xml:space="preserve"> </w:t>
      </w:r>
      <w:r>
        <w:t>pueden</w:t>
      </w:r>
      <w:r>
        <w:rPr>
          <w:spacing w:val="-14"/>
        </w:rPr>
        <w:t xml:space="preserve"> </w:t>
      </w:r>
      <w:r>
        <w:rPr>
          <w:color w:val="161616"/>
        </w:rPr>
        <w:t>emitirse</w:t>
      </w:r>
      <w:r>
        <w:rPr>
          <w:color w:val="161616"/>
          <w:spacing w:val="-15"/>
        </w:rPr>
        <w:t xml:space="preserve"> </w:t>
      </w:r>
      <w:r>
        <w:rPr>
          <w:color w:val="0E0E0E"/>
        </w:rPr>
        <w:t>observaciones</w:t>
      </w:r>
      <w:r>
        <w:rPr>
          <w:color w:val="0E0E0E"/>
          <w:spacing w:val="-13"/>
        </w:rPr>
        <w:t xml:space="preserve"> </w:t>
      </w:r>
      <w:r>
        <w:rPr>
          <w:color w:val="161616"/>
        </w:rPr>
        <w:t>o</w:t>
      </w:r>
      <w:r>
        <w:rPr>
          <w:color w:val="161616"/>
          <w:spacing w:val="-14"/>
        </w:rPr>
        <w:t xml:space="preserve"> </w:t>
      </w:r>
      <w:r>
        <w:rPr>
          <w:color w:val="161616"/>
        </w:rPr>
        <w:t>recomendaciones</w:t>
      </w:r>
      <w:r>
        <w:rPr>
          <w:color w:val="161616"/>
          <w:spacing w:val="-15"/>
        </w:rPr>
        <w:t xml:space="preserve"> </w:t>
      </w:r>
      <w:r>
        <w:rPr>
          <w:color w:val="2A2A2A"/>
        </w:rPr>
        <w:t>futuras</w:t>
      </w:r>
      <w:r>
        <w:rPr>
          <w:color w:val="2A2A2A"/>
          <w:spacing w:val="-7"/>
        </w:rPr>
        <w:t xml:space="preserve"> </w:t>
      </w:r>
      <w:r>
        <w:rPr>
          <w:color w:val="161616"/>
        </w:rPr>
        <w:t>por</w:t>
      </w:r>
      <w:r>
        <w:rPr>
          <w:color w:val="161616"/>
          <w:spacing w:val="-5"/>
        </w:rPr>
        <w:t xml:space="preserve"> </w:t>
      </w:r>
      <w:r>
        <w:rPr>
          <w:color w:val="242424"/>
        </w:rPr>
        <w:t xml:space="preserve">parte </w:t>
      </w:r>
      <w:r>
        <w:rPr>
          <w:color w:val="161616"/>
        </w:rPr>
        <w:t>de</w:t>
      </w:r>
      <w:r>
        <w:rPr>
          <w:color w:val="161616"/>
          <w:spacing w:val="-5"/>
        </w:rPr>
        <w:t xml:space="preserve"> </w:t>
      </w:r>
      <w:r>
        <w:t>estos.</w:t>
      </w:r>
    </w:p>
    <w:p w14:paraId="7C666959" w14:textId="77777777" w:rsidR="00E63822" w:rsidRDefault="00E63822" w:rsidP="00E63822">
      <w:pPr>
        <w:pStyle w:val="Textoindependiente"/>
        <w:spacing w:before="254"/>
        <w:ind w:right="4961"/>
        <w:jc w:val="center"/>
      </w:pPr>
      <w:r>
        <w:rPr>
          <w:color w:val="0C0C0C"/>
        </w:rPr>
        <w:t>Sin</w:t>
      </w:r>
      <w:r>
        <w:rPr>
          <w:color w:val="0C0C0C"/>
          <w:spacing w:val="-15"/>
        </w:rPr>
        <w:t xml:space="preserve"> </w:t>
      </w:r>
      <w:r>
        <w:rPr>
          <w:color w:val="161616"/>
        </w:rPr>
        <w:t>otro</w:t>
      </w:r>
      <w:r>
        <w:rPr>
          <w:color w:val="161616"/>
          <w:spacing w:val="-14"/>
        </w:rPr>
        <w:t xml:space="preserve"> </w:t>
      </w:r>
      <w:r>
        <w:rPr>
          <w:color w:val="212121"/>
        </w:rPr>
        <w:t>particular</w:t>
      </w:r>
      <w:r>
        <w:rPr>
          <w:color w:val="212121"/>
          <w:spacing w:val="-8"/>
        </w:rPr>
        <w:t xml:space="preserve"> </w:t>
      </w:r>
      <w:r>
        <w:rPr>
          <w:color w:val="111111"/>
        </w:rPr>
        <w:t>por</w:t>
      </w:r>
      <w:r>
        <w:rPr>
          <w:color w:val="111111"/>
          <w:spacing w:val="-15"/>
        </w:rPr>
        <w:t xml:space="preserve"> </w:t>
      </w:r>
      <w:r>
        <w:rPr>
          <w:color w:val="151515"/>
        </w:rPr>
        <w:t>el</w:t>
      </w:r>
      <w:r>
        <w:rPr>
          <w:color w:val="151515"/>
          <w:spacing w:val="-14"/>
        </w:rPr>
        <w:t xml:space="preserve"> </w:t>
      </w:r>
      <w:r>
        <w:rPr>
          <w:color w:val="0C0C0C"/>
        </w:rPr>
        <w:t>momento,</w:t>
      </w:r>
      <w:r>
        <w:rPr>
          <w:color w:val="0C0C0C"/>
          <w:spacing w:val="-6"/>
        </w:rPr>
        <w:t xml:space="preserve"> </w:t>
      </w:r>
      <w:r>
        <w:rPr>
          <w:color w:val="1C1C1C"/>
        </w:rPr>
        <w:t>quedo</w:t>
      </w:r>
      <w:r>
        <w:rPr>
          <w:color w:val="1C1C1C"/>
          <w:spacing w:val="-14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13"/>
        </w:rPr>
        <w:t xml:space="preserve"> </w:t>
      </w:r>
      <w:r>
        <w:rPr>
          <w:color w:val="0F0F0F"/>
          <w:spacing w:val="-2"/>
        </w:rPr>
        <w:t>usted.</w:t>
      </w:r>
    </w:p>
    <w:p w14:paraId="7FE47EAE" w14:textId="77777777" w:rsidR="00E63822" w:rsidRDefault="00E63822" w:rsidP="00E63822">
      <w:pPr>
        <w:pStyle w:val="Textoindependiente"/>
        <w:rPr>
          <w:sz w:val="24"/>
        </w:rPr>
      </w:pPr>
    </w:p>
    <w:p w14:paraId="7BDCC315" w14:textId="77777777" w:rsidR="00E63822" w:rsidRPr="002E4721" w:rsidRDefault="00E63822" w:rsidP="00E63822">
      <w:pPr>
        <w:pStyle w:val="Textoindependiente"/>
        <w:rPr>
          <w:b/>
          <w:bCs/>
          <w:sz w:val="24"/>
        </w:rPr>
      </w:pPr>
      <w:r>
        <w:rPr>
          <w:sz w:val="24"/>
        </w:rPr>
        <w:t xml:space="preserve">                                                                         </w:t>
      </w:r>
      <w:r w:rsidRPr="00004DDC">
        <w:rPr>
          <w:b/>
          <w:bCs/>
          <w:sz w:val="24"/>
        </w:rPr>
        <w:t>Atentamente:</w:t>
      </w:r>
    </w:p>
    <w:p w14:paraId="5F34EFCB" w14:textId="77777777" w:rsidR="00E63822" w:rsidRPr="00004DDC" w:rsidRDefault="00E63822" w:rsidP="00E63822">
      <w:pPr>
        <w:pStyle w:val="Textoindependiente"/>
        <w:spacing w:before="225"/>
        <w:rPr>
          <w:b/>
          <w:bCs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719BE8" wp14:editId="3F76EE65">
                <wp:simplePos x="0" y="0"/>
                <wp:positionH relativeFrom="column">
                  <wp:posOffset>2007235</wp:posOffset>
                </wp:positionH>
                <wp:positionV relativeFrom="paragraph">
                  <wp:posOffset>70714</wp:posOffset>
                </wp:positionV>
                <wp:extent cx="2406701" cy="0"/>
                <wp:effectExtent l="38100" t="38100" r="69850" b="95250"/>
                <wp:wrapNone/>
                <wp:docPr id="1722566671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670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3B5DC0" id="Conector recto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05pt,5.55pt" to="347.5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MkemwEAAIgDAAAOAAAAZHJzL2Uyb0RvYy54bWysU8tu2zAQvAfoPxC815KMIg0EyzkkSC5F&#10;ErTJBzDU0iJCcgmSteS/75K25aINfAhyofiYmd3ZXa2uJ2vYFkLU6DreLGrOwEnstdt0/OX57usV&#10;ZzEJ1wuDDjq+g8iv118uVqNvYYkDmh4CIxEX29F3fEjJt1UV5QBWxAV6cPSoMFiR6Bg2VR/ESOrW&#10;VMu6vqxGDL0PKCFGur3dP/J10VcKZHpUKkJipuOUWyprKOtrXqv1SrSbIPyg5SEN8YEsrNCOgs5S&#10;tyIJ9jvo/6SslgEjqrSQaCtUSksoHshNU//j5tcgPBQvVJzo5zLFz5OVD9sb9xSoDKOPbfRPIbuY&#10;VLD5S/mxqRRrNxcLpsQkXS6/1Zff64YzeXyrTkQfYroHtCxvOm60yz5EK7Y/YqJgBD1C6HAKXXZp&#10;ZyCDjfsJiuk+ByvsMhVwYwLbCupn/9bk/pFWQWaK0sbMpPo86YDNNCiTMhOb88QZXSKiSzPRaofh&#10;PXKajqmqPf7oeu81237FflcaUcpB7S7ODqOZ5+nvc6GffqD1HwAAAP//AwBQSwMEFAAGAAgAAAAh&#10;AEX1yDnbAAAACQEAAA8AAABkcnMvZG93bnJldi54bWxMj01OwzAQhfdI3MEaJDaIOqEipWmcKkLq&#10;AWi7YOnGQxzVHofYTcPtGcQCVvPznt58U21n78SEY+wDKcgXGQikNpieOgXHw+7xBURMmox2gVDB&#10;F0bY1rc3lS5NuNIbTvvUCQ6hWGoFNqWhlDK2Fr2OizAgsfYRRq8Tj2MnzaivHO6dfMqyQnrdE1+w&#10;esBXi+15f/EKDu8rNPbBNZP+bAx1y3O/W2VK3d/NzQZEwjn9meEHn9GhZqZTuJCJwilY5kXOVhZy&#10;rmwo1s/cnH4Xsq7k/w/qbwAAAP//AwBQSwECLQAUAAYACAAAACEAtoM4kv4AAADhAQAAEwAAAAAA&#10;AAAAAAAAAAAAAAAAW0NvbnRlbnRfVHlwZXNdLnhtbFBLAQItABQABgAIAAAAIQA4/SH/1gAAAJQB&#10;AAALAAAAAAAAAAAAAAAAAC8BAABfcmVscy8ucmVsc1BLAQItABQABgAIAAAAIQDWMMkemwEAAIgD&#10;AAAOAAAAAAAAAAAAAAAAAC4CAABkcnMvZTJvRG9jLnhtbFBLAQItABQABgAIAAAAIQBF9cg52wAA&#10;AAkBAAAPAAAAAAAAAAAAAAAAAPUDAABkcnMvZG93bnJldi54bWxQSwUGAAAAAAQABADzAAAA/QQA&#10;AAAA&#10;" strokecolor="black [3200]" strokeweight="1pt">
                <v:stroke joinstyle="miter"/>
              </v:line>
            </w:pict>
          </mc:Fallback>
        </mc:AlternateContent>
      </w:r>
      <w:r>
        <w:rPr>
          <w:sz w:val="24"/>
        </w:rPr>
        <w:t xml:space="preserve">                                                               </w:t>
      </w:r>
      <w:r w:rsidRPr="00004DDC">
        <w:rPr>
          <w:b/>
          <w:bCs/>
          <w:sz w:val="24"/>
        </w:rPr>
        <w:t>Juan Jesús Reyes Perfecto.</w:t>
      </w:r>
    </w:p>
    <w:p w14:paraId="0CE01FA2" w14:textId="77777777" w:rsidR="00E63822" w:rsidRDefault="00E63822" w:rsidP="00E63822">
      <w:pPr>
        <w:spacing w:before="1"/>
        <w:ind w:right="598"/>
        <w:jc w:val="center"/>
        <w:rPr>
          <w:color w:val="181818"/>
          <w:sz w:val="24"/>
        </w:rPr>
      </w:pPr>
    </w:p>
    <w:p w14:paraId="0D2A3803" w14:textId="77777777" w:rsidR="00E63822" w:rsidRPr="0025684E" w:rsidRDefault="00E63822" w:rsidP="00E63822">
      <w:pPr>
        <w:spacing w:before="1"/>
        <w:ind w:right="598"/>
        <w:jc w:val="center"/>
        <w:rPr>
          <w:b/>
          <w:bCs/>
          <w:sz w:val="24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0A46DBC" wp14:editId="4F12A55B">
                <wp:simplePos x="0" y="0"/>
                <wp:positionH relativeFrom="page">
                  <wp:posOffset>890270</wp:posOffset>
                </wp:positionH>
                <wp:positionV relativeFrom="page">
                  <wp:posOffset>9477375</wp:posOffset>
                </wp:positionV>
                <wp:extent cx="6717665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7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7665">
                              <a:moveTo>
                                <a:pt x="0" y="0"/>
                              </a:moveTo>
                              <a:lnTo>
                                <a:pt x="6717112" y="0"/>
                              </a:lnTo>
                            </a:path>
                          </a:pathLst>
                        </a:custGeom>
                        <a:ln w="7766">
                          <a:solidFill>
                            <a:srgbClr val="646B4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DF84C" id="Graphic 12" o:spid="_x0000_s1026" style="position:absolute;margin-left:70.1pt;margin-top:746.25pt;width:528.9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7176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h9KFgIAAFsEAAAOAAAAZHJzL2Uyb0RvYy54bWysVMGO0zAQvSPxD5bvNE1VUhQ1XcFWi5BW&#10;y0rbFWfXcZoIx2PGbpP+PWMnactyQ1ysZ89k/N68cdZ3favZSaFrwBQ8nc05U0ZC2ZhDwV93Dx8+&#10;cea8MKXQYFTBz8rxu837d+vO5moBNehSIaMixuWdLXjtvc2TxMlatcLNwCpDwQqwFZ62eEhKFB1V&#10;b3WymM+zpAMsLYJUztHpdgjyTaxfVUr671XllGe64MTNxxXjug9rslmL/IDC1o0caYh/YNGKxtCl&#10;l1Jb4QU7YvNXqbaRCA4qP5PQJlBVjVRRA6lJ52/UvNTCqqiFmuPspU3u/5WVT6cX+4yBurOPIH86&#10;6kjSWZdfImHjxpy+wjbkEnHWxy6eL11UvWeSDrNVusqyj5xJiqWLVWxyIvLpW3l0/quCWEecHp0f&#10;PCgnJOoJyd5MEMnJ4KGOHnrOyEPkjDzcDx5a4cN3gVyArLsSCWctnNQOYtS/YU7UrlFtbrOClDRd&#10;cDappNwhg0C4hno1gHg14Vtx2gQWK2pGHA0HuikfGq0DC4eH/b1GdhIkKltmX5bLoIMq/JFm0fmt&#10;cPWQF0NjmjajT4M1waQ9lOdnZB1Nc8Hdr6NAxZn+ZmhcwuhPACewnwB6fQ/xgcQG0Z27/odAy8L1&#10;Bffk7BNMwyjyybQg/ZIbvjTw+eihaoKjcYYGRuOGJjgKHF9beCK3+5h1/SdsfgMAAP//AwBQSwME&#10;FAAGAAgAAAAhAKd6nXTiAAAADgEAAA8AAABkcnMvZG93bnJldi54bWxMj09Lw0AQxe+C32EZwUux&#10;mwT/tDGbUgr2UKRgW/A6zY5JMDsbd7dt/PZu8KC3eTOPN79XLAbTiTM531pWkE4TEMSV1S3XCg77&#10;l7sZCB+QNXaWScE3eViU11cF5tpe+I3Ou1CLGMI+RwVNCH0upa8aMuintieOtw/rDIYoXS21w0sM&#10;N53MkuRRGmw5fmiwp1VD1efuZBT0k+Xgm8n2sJHr1drtN/j6nn4pdXszLJ9BBBrCnxlG/IgOZWQ6&#10;2hNrL7qo75MsWsdhnj2AGC3pfJaCOP7unkCWhfxfo/wBAAD//wMAUEsBAi0AFAAGAAgAAAAhALaD&#10;OJL+AAAA4QEAABMAAAAAAAAAAAAAAAAAAAAAAFtDb250ZW50X1R5cGVzXS54bWxQSwECLQAUAAYA&#10;CAAAACEAOP0h/9YAAACUAQAACwAAAAAAAAAAAAAAAAAvAQAAX3JlbHMvLnJlbHNQSwECLQAUAAYA&#10;CAAAACEAKSIfShYCAABbBAAADgAAAAAAAAAAAAAAAAAuAgAAZHJzL2Uyb0RvYy54bWxQSwECLQAU&#10;AAYACAAAACEAp3qddOIAAAAOAQAADwAAAAAAAAAAAAAAAABwBAAAZHJzL2Rvd25yZXYueG1sUEsF&#10;BgAAAAAEAAQA8wAAAH8FAAAAAA==&#10;" path="m,l6717112,e" filled="f" strokecolor="#646b44" strokeweight=".21572mm">
                <v:path arrowok="t"/>
                <w10:wrap anchorx="page" anchory="page"/>
              </v:shape>
            </w:pict>
          </mc:Fallback>
        </mc:AlternateContent>
      </w:r>
      <w:r w:rsidRPr="00004DDC">
        <w:rPr>
          <w:b/>
          <w:bCs/>
          <w:color w:val="181818"/>
          <w:sz w:val="24"/>
        </w:rPr>
        <w:t>Contralor Interno del Sistema Municipal para el Desarrollo Integral de la Familia de Salinas, S.L.P.</w:t>
      </w:r>
    </w:p>
    <w:p w14:paraId="27B37A5F" w14:textId="77777777" w:rsidR="00E63822" w:rsidRDefault="00E63822" w:rsidP="00E63822"/>
    <w:p w14:paraId="728B241B" w14:textId="77777777" w:rsidR="00A421B2" w:rsidRDefault="00A421B2"/>
    <w:sectPr w:rsidR="00A421B2" w:rsidSect="00E63822">
      <w:footerReference w:type="default" r:id="rId8"/>
      <w:pgSz w:w="12120" w:h="16840"/>
      <w:pgMar w:top="800" w:right="283" w:bottom="1740" w:left="1700" w:header="0" w:footer="15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7E6A2" w14:textId="77777777" w:rsidR="005301BE" w:rsidRDefault="005301BE" w:rsidP="00E63822">
      <w:r>
        <w:separator/>
      </w:r>
    </w:p>
  </w:endnote>
  <w:endnote w:type="continuationSeparator" w:id="0">
    <w:p w14:paraId="3F0F9E78" w14:textId="77777777" w:rsidR="005301BE" w:rsidRDefault="005301BE" w:rsidP="00E63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4B01D" w14:textId="77777777" w:rsidR="00000000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468ADA4" wp14:editId="00C85CA5">
              <wp:simplePos x="0" y="0"/>
              <wp:positionH relativeFrom="page">
                <wp:posOffset>539750</wp:posOffset>
              </wp:positionH>
              <wp:positionV relativeFrom="page">
                <wp:posOffset>9594850</wp:posOffset>
              </wp:positionV>
              <wp:extent cx="7067550" cy="2857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6755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5E68A8" w14:textId="1C190D5F" w:rsidR="00000000" w:rsidRDefault="00000000">
                          <w:pPr>
                            <w:spacing w:before="14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“2025,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 w:rsidR="00E63822">
                            <w:rPr>
                              <w:color w:val="212121"/>
                              <w:spacing w:val="-2"/>
                            </w:rPr>
                            <w:t>Bicentenario de la Promulgación de la Constitución Política de lo Estado Libre y Soberano de San Luis Potosi</w:t>
                          </w:r>
                          <w:r>
                            <w:rPr>
                              <w:color w:val="181818"/>
                              <w:spacing w:val="-2"/>
                            </w:rPr>
                            <w:t>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68ADA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42.5pt;margin-top:755.5pt;width:556.5pt;height:22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Nf6kwEAABsDAAAOAAAAZHJzL2Uyb0RvYy54bWysUsFu2zAMvRfYPwi6L3YDpCmMOMW2okWB&#10;oi3Q7QMUWYqNWaJGKrHz96UUJxm227CLRInU43uPWt2Nrhd7g9SBr+X1rJTCeA1N57e1/PH94fOt&#10;FBSVb1QP3tTyYEjerT9drYZQmTm00DcGBYN4qoZQyzbGUBUF6dY4RTMIxnPSAjoV+YjbokE1MLrr&#10;i3lZ3hQDYBMQtCHi2/tjUq4zvrVGx1dryUTR15K5xbxiXjdpLdYrVW1RhbbTEw31Dyyc6jw3PUPd&#10;q6jEDru/oFynEQhsnGlwBVjbaZM1sJrr8g81760KJmthcyicbaL/B6tf9u/hDUUcv8LIA8wiKDyD&#10;/knsTTEEqqaa5ClVxNVJ6GjRpZ0lCH7I3h7OfpoxCs2Xy/JmuVhwSnNufrtYcpxAL68DUnw04EQK&#10;aok8r8xA7Z8pHktPJROZY//EJI6bkUtSuIHmwCIGnmMt6ddOoZGif/JsVBr6KcBTsDkFGPtvkL9G&#10;0uLhyy6C7XLnC+7UmSeQuU+/JY3493Ouuvzp9QcAAAD//wMAUEsDBBQABgAIAAAAIQC6/D8T3gAA&#10;AA0BAAAPAAAAZHJzL2Rvd25yZXYueG1sTE/BToQwFLyb+A/NM/HmtphAWKRsNkZPJkYWDx4L7UKz&#10;9BVpdxf/3sdJb/NmJvNmyt3iRnYxc7AeJSQbAcxg57XFXsJn8/qQAwtRoVajRyPhxwTYVbc3pSq0&#10;v2JtLofYMwrBUCgJQ4xTwXnoBuNU2PjJIGlHPzsV6Zx7rmd1pXA38kchMu6URfowqMk8D6Y7Hc5O&#10;wv4L6xf7/d5+1MfaNs1W4Ft2kvL+btk/AYtmiX9mWOtTdaioU+vPqAMbJeQpTYnEp0lCaHUk25xQ&#10;u3JpJoBXJf+/ovoFAAD//wMAUEsBAi0AFAAGAAgAAAAhALaDOJL+AAAA4QEAABMAAAAAAAAAAAAA&#10;AAAAAAAAAFtDb250ZW50X1R5cGVzXS54bWxQSwECLQAUAAYACAAAACEAOP0h/9YAAACUAQAACwAA&#10;AAAAAAAAAAAAAAAvAQAAX3JlbHMvLnJlbHNQSwECLQAUAAYACAAAACEAtQjX+pMBAAAbAwAADgAA&#10;AAAAAAAAAAAAAAAuAgAAZHJzL2Uyb0RvYy54bWxQSwECLQAUAAYACAAAACEAuvw/E94AAAANAQAA&#10;DwAAAAAAAAAAAAAAAADtAwAAZHJzL2Rvd25yZXYueG1sUEsFBgAAAAAEAAQA8wAAAPgEAAAAAA==&#10;" filled="f" stroked="f">
              <v:textbox inset="0,0,0,0">
                <w:txbxContent>
                  <w:p w14:paraId="195E68A8" w14:textId="1C190D5F" w:rsidR="00000000" w:rsidRDefault="00000000">
                    <w:pPr>
                      <w:spacing w:before="14"/>
                      <w:ind w:left="20"/>
                    </w:pPr>
                    <w:r>
                      <w:rPr>
                        <w:spacing w:val="-2"/>
                      </w:rPr>
                      <w:t>“2025,</w:t>
                    </w:r>
                    <w:r>
                      <w:rPr>
                        <w:spacing w:val="-13"/>
                      </w:rPr>
                      <w:t xml:space="preserve"> </w:t>
                    </w:r>
                    <w:r w:rsidR="00E63822">
                      <w:rPr>
                        <w:color w:val="212121"/>
                        <w:spacing w:val="-2"/>
                      </w:rPr>
                      <w:t>Bicentenario de la Promulgación de la Constitución Política de lo Estado Libre y Soberano de San Luis Potosi</w:t>
                    </w:r>
                    <w:r>
                      <w:rPr>
                        <w:color w:val="181818"/>
                        <w:spacing w:val="-2"/>
                      </w:rPr>
                      <w:t>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9FC18" w14:textId="77777777" w:rsidR="00000000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C81AA05" wp14:editId="7564629F">
              <wp:simplePos x="0" y="0"/>
              <wp:positionH relativeFrom="page">
                <wp:posOffset>2281942</wp:posOffset>
              </wp:positionH>
              <wp:positionV relativeFrom="page">
                <wp:posOffset>9564762</wp:posOffset>
              </wp:positionV>
              <wp:extent cx="3640454" cy="19050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40454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2818E6" w14:textId="77777777" w:rsidR="00000000" w:rsidRDefault="00000000">
                          <w:pPr>
                            <w:spacing w:before="14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“2025,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131313"/>
                              <w:spacing w:val="-4"/>
                            </w:rPr>
                            <w:t>Año</w:t>
                          </w:r>
                          <w:r>
                            <w:rPr>
                              <w:color w:val="131313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color w:val="262626"/>
                              <w:spacing w:val="-4"/>
                            </w:rPr>
                            <w:t>De</w:t>
                          </w:r>
                          <w:r>
                            <w:rPr>
                              <w:color w:val="26262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42424"/>
                              <w:spacing w:val="-4"/>
                            </w:rPr>
                            <w:t>La</w:t>
                          </w:r>
                          <w:r>
                            <w:rPr>
                              <w:color w:val="242424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>Innovación</w:t>
                          </w:r>
                          <w:r>
                            <w:rPr>
                              <w:color w:val="1A1A1A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color w:val="3F3F3F"/>
                              <w:spacing w:val="-4"/>
                            </w:rPr>
                            <w:t>Y</w:t>
                          </w:r>
                          <w:r>
                            <w:rPr>
                              <w:color w:val="3F3F3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282828"/>
                              <w:spacing w:val="-4"/>
                            </w:rPr>
                            <w:t>El</w:t>
                          </w:r>
                          <w:r>
                            <w:rPr>
                              <w:color w:val="282828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color w:val="131313"/>
                              <w:spacing w:val="-4"/>
                            </w:rPr>
                            <w:t>Fortalecimiento</w:t>
                          </w:r>
                          <w:r>
                            <w:rPr>
                              <w:color w:val="131313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161616"/>
                              <w:spacing w:val="-4"/>
                            </w:rPr>
                            <w:t>Educativo”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81AA05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9" type="#_x0000_t202" style="position:absolute;margin-left:179.7pt;margin-top:753.15pt;width:286.65pt;height:1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dpimQEAACIDAAAOAAAAZHJzL2Uyb0RvYy54bWysUsFuEzEQvSPxD5bvZDclrWCVTQVUIKQK&#10;KpV+gOO1sxZrj5lxspu/Z+xuEgS3ios9nhk/v/fG69vJD+JgkByEVi4XtRQmaOhc2LXy6cfnN++k&#10;oKRCpwYIppVHQ/J28/rVeoyNuYIehs6gYJBAzRhb2acUm6oi3RuvaAHRBC5aQK8SH3FXdahGRvdD&#10;dVXXN9UI2EUEbYg4e/dclJuCb63R6bu1ZJIYWsncUlmxrNu8Vpu1anaoYu/0TEO9gIVXLvCjZ6g7&#10;lZTYo/sHyjuNQGDTQoOvwFqnTdHAapb1X2oeexVN0cLmUDzbRP8PVn87PMYHFGn6CBMPsIigeA/6&#10;J7E31RipmXuyp9QQd2ehk0Wfd5Yg+CJ7ezz7aaYkNCff3qzq1fVKCs215fv6ui6GV5fbESl9MeBF&#10;DlqJPK/CQB3uKeX3VXNqmck8v5+ZpGk7Cddl0tyZM1vojqxl5HG2kn7tFRophq+B/cqzPwV4Cran&#10;ANPwCcoPyZICfNgnsK4QuODOBHgQhdf8afKk/zyXrsvX3vwGAAD//wMAUEsDBBQABgAIAAAAIQAh&#10;iDlR4QAAAA0BAAAPAAAAZHJzL2Rvd25yZXYueG1sTI/BTsMwEETvSPyDtUjcqE1DAwlxqgrBCQk1&#10;DQeOTuwmVuN1iN02/D3bExx35ml2pljPbmAnMwXrUcL9QgAz2HptsZPwWb/dPQELUaFWg0cj4ccE&#10;WJfXV4XKtT9jZU672DEKwZArCX2MY855aHvjVFj40SB5ez85FemcOq4ndaZwN/ClECl3yiJ96NVo&#10;XnrTHnZHJ2HzhdWr/f5ottW+snWdCXxPD1Le3sybZ2DRzPEPhkt9qg4ldWr8EXVgg4RklT0QSsZK&#10;pAkwQrJk+QisuUgJSbws+P8V5S8AAAD//wMAUEsBAi0AFAAGAAgAAAAhALaDOJL+AAAA4QEAABMA&#10;AAAAAAAAAAAAAAAAAAAAAFtDb250ZW50X1R5cGVzXS54bWxQSwECLQAUAAYACAAAACEAOP0h/9YA&#10;AACUAQAACwAAAAAAAAAAAAAAAAAvAQAAX3JlbHMvLnJlbHNQSwECLQAUAAYACAAAACEAn73aYpkB&#10;AAAiAwAADgAAAAAAAAAAAAAAAAAuAgAAZHJzL2Uyb0RvYy54bWxQSwECLQAUAAYACAAAACEAIYg5&#10;UeEAAAANAQAADwAAAAAAAAAAAAAAAADzAwAAZHJzL2Rvd25yZXYueG1sUEsFBgAAAAAEAAQA8wAA&#10;AAEFAAAAAA==&#10;" filled="f" stroked="f">
              <v:textbox inset="0,0,0,0">
                <w:txbxContent>
                  <w:p w14:paraId="182818E6" w14:textId="77777777" w:rsidR="00000000" w:rsidRDefault="00000000">
                    <w:pPr>
                      <w:spacing w:before="14"/>
                      <w:ind w:left="20"/>
                    </w:pPr>
                    <w:r>
                      <w:rPr>
                        <w:spacing w:val="-4"/>
                      </w:rPr>
                      <w:t>“2025,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color w:val="131313"/>
                        <w:spacing w:val="-4"/>
                      </w:rPr>
                      <w:t>Año</w:t>
                    </w:r>
                    <w:r>
                      <w:rPr>
                        <w:color w:val="131313"/>
                        <w:spacing w:val="2"/>
                      </w:rPr>
                      <w:t xml:space="preserve"> </w:t>
                    </w:r>
                    <w:r>
                      <w:rPr>
                        <w:color w:val="262626"/>
                        <w:spacing w:val="-4"/>
                      </w:rPr>
                      <w:t>De</w:t>
                    </w:r>
                    <w:r>
                      <w:rPr>
                        <w:color w:val="262626"/>
                        <w:spacing w:val="-3"/>
                      </w:rPr>
                      <w:t xml:space="preserve"> </w:t>
                    </w:r>
                    <w:r>
                      <w:rPr>
                        <w:color w:val="242424"/>
                        <w:spacing w:val="-4"/>
                      </w:rPr>
                      <w:t>La</w:t>
                    </w:r>
                    <w:r>
                      <w:rPr>
                        <w:color w:val="242424"/>
                        <w:spacing w:val="1"/>
                      </w:rPr>
                      <w:t xml:space="preserve"> </w:t>
                    </w:r>
                    <w:r>
                      <w:rPr>
                        <w:color w:val="1A1A1A"/>
                        <w:spacing w:val="-4"/>
                      </w:rPr>
                      <w:t>Innovación</w:t>
                    </w:r>
                    <w:r>
                      <w:rPr>
                        <w:color w:val="1A1A1A"/>
                        <w:spacing w:val="3"/>
                      </w:rPr>
                      <w:t xml:space="preserve"> </w:t>
                    </w:r>
                    <w:r>
                      <w:rPr>
                        <w:color w:val="3F3F3F"/>
                        <w:spacing w:val="-4"/>
                      </w:rPr>
                      <w:t>Y</w:t>
                    </w:r>
                    <w:r>
                      <w:rPr>
                        <w:color w:val="3F3F3F"/>
                        <w:spacing w:val="-8"/>
                      </w:rPr>
                      <w:t xml:space="preserve"> </w:t>
                    </w:r>
                    <w:r>
                      <w:rPr>
                        <w:color w:val="282828"/>
                        <w:spacing w:val="-4"/>
                      </w:rPr>
                      <w:t>El</w:t>
                    </w:r>
                    <w:r>
                      <w:rPr>
                        <w:color w:val="282828"/>
                        <w:spacing w:val="3"/>
                      </w:rPr>
                      <w:t xml:space="preserve"> </w:t>
                    </w:r>
                    <w:r>
                      <w:rPr>
                        <w:color w:val="131313"/>
                        <w:spacing w:val="-4"/>
                      </w:rPr>
                      <w:t>Fortalecimiento</w:t>
                    </w:r>
                    <w:r>
                      <w:rPr>
                        <w:color w:val="131313"/>
                        <w:spacing w:val="-9"/>
                      </w:rPr>
                      <w:t xml:space="preserve"> </w:t>
                    </w:r>
                    <w:r>
                      <w:rPr>
                        <w:color w:val="161616"/>
                        <w:spacing w:val="-4"/>
                      </w:rPr>
                      <w:t>Educativo”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99917" w14:textId="77777777" w:rsidR="005301BE" w:rsidRDefault="005301BE" w:rsidP="00E63822">
      <w:r>
        <w:separator/>
      </w:r>
    </w:p>
  </w:footnote>
  <w:footnote w:type="continuationSeparator" w:id="0">
    <w:p w14:paraId="2D0AB316" w14:textId="77777777" w:rsidR="005301BE" w:rsidRDefault="005301BE" w:rsidP="00E638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822"/>
    <w:rsid w:val="0009429C"/>
    <w:rsid w:val="002237EF"/>
    <w:rsid w:val="002B15BA"/>
    <w:rsid w:val="004822CE"/>
    <w:rsid w:val="005301BE"/>
    <w:rsid w:val="00A421B2"/>
    <w:rsid w:val="00B400B0"/>
    <w:rsid w:val="00E6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9CEB26"/>
  <w15:chartTrackingRefBased/>
  <w15:docId w15:val="{D4112225-2E72-4101-BE59-DC0798C27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8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63822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3822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3822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3822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3822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3822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3822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3822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3822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38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38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38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382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382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382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382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382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382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3822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E638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3822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E638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3822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E6382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3822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E6382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3822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382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3822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6382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63822"/>
    <w:rPr>
      <w:sz w:val="23"/>
      <w:szCs w:val="23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63822"/>
    <w:rPr>
      <w:rFonts w:ascii="Times New Roman" w:eastAsia="Times New Roman" w:hAnsi="Times New Roman" w:cs="Times New Roman"/>
      <w:kern w:val="0"/>
      <w:sz w:val="23"/>
      <w:szCs w:val="23"/>
      <w:lang w:val="es-E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63822"/>
    <w:pPr>
      <w:spacing w:line="210" w:lineRule="exact"/>
      <w:ind w:left="107"/>
    </w:pPr>
  </w:style>
  <w:style w:type="paragraph" w:styleId="Sinespaciado">
    <w:name w:val="No Spacing"/>
    <w:uiPriority w:val="1"/>
    <w:qFormat/>
    <w:rsid w:val="00E63822"/>
    <w:pPr>
      <w:spacing w:after="0" w:line="240" w:lineRule="auto"/>
    </w:pPr>
    <w:rPr>
      <w:kern w:val="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E6382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63822"/>
    <w:rPr>
      <w:rFonts w:ascii="Times New Roman" w:eastAsia="Times New Roman" w:hAnsi="Times New Roman" w:cs="Times New Roman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E6382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822"/>
    <w:rPr>
      <w:rFonts w:ascii="Times New Roman" w:eastAsia="Times New Roman" w:hAnsi="Times New Roman" w:cs="Times New Roman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615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2026-02-12T17:35:00Z</dcterms:created>
  <dcterms:modified xsi:type="dcterms:W3CDTF">2026-02-12T17:48:00Z</dcterms:modified>
</cp:coreProperties>
</file>