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90374" w14:textId="77777777" w:rsidR="00F91294" w:rsidRDefault="00F91294" w:rsidP="004E68BD">
      <w:pPr>
        <w:spacing w:after="0" w:line="360" w:lineRule="auto"/>
        <w:jc w:val="both"/>
        <w:rPr>
          <w:rFonts w:ascii="Times New Roman" w:hAnsi="Times New Roman" w:cs="Times New Roman"/>
          <w:sz w:val="24"/>
          <w:szCs w:val="24"/>
        </w:rPr>
      </w:pPr>
    </w:p>
    <w:p w14:paraId="6188AF97" w14:textId="6707FA0C" w:rsidR="004406E6" w:rsidRDefault="004406E6" w:rsidP="004E68BD">
      <w:pPr>
        <w:spacing w:after="0" w:line="360" w:lineRule="auto"/>
        <w:jc w:val="both"/>
        <w:rPr>
          <w:rFonts w:ascii="Times New Roman" w:hAnsi="Times New Roman" w:cs="Times New Roman"/>
          <w:sz w:val="24"/>
          <w:szCs w:val="24"/>
        </w:rPr>
      </w:pPr>
      <w:r w:rsidRPr="004406E6">
        <w:rPr>
          <w:rFonts w:ascii="Times New Roman" w:hAnsi="Times New Roman" w:cs="Times New Roman"/>
          <w:sz w:val="24"/>
          <w:szCs w:val="24"/>
        </w:rPr>
        <w:t>El Instituto de Televisión Pública de San Luis Potosí XHSLS Canal 9, sí puede ser sujeto a que le recaiga una resolución, y/o laudo derivado de procesos judiciales, administrativos o arbitrales. Si bien es cierto, el artículo 13 del Reglamento interno de este organismo faculta a la Jefatura Jurídica que lleve la concentración de la información de laudos y resoluciones. En el mes que se reporta no se generó este tipo de información. Por lo tanto, este organismo no cuenta con información para reportar dentro del presente formato. En este sentido y de conformidad con los artículos 18 y 19 de la Ley de Transparencia del Estado de San Luis Potosí en relación con el artículo 84 fracción XLIII de la ley citada en concordancia con el Lineamiento séptimo fracción II del acuerdo CEGAIP mediante el cual se expiden las reformas a los Lineamientos estatales para la difusión, disposición y evaluación de las obligaciones de transparencia comunes y específicas y el artículo 70, fracción XXXVI de la Ley General de Transparencia y Acceso a la Información Pública, se informa que los campos que comprenden esas disposiciones fueron llenados con la finalidad de respetar el formato de las celdas según se solicita en los citados Lineamientos.</w:t>
      </w:r>
    </w:p>
    <w:p w14:paraId="5E01C557" w14:textId="77777777" w:rsidR="004406E6" w:rsidRDefault="004406E6" w:rsidP="004E68BD">
      <w:pPr>
        <w:spacing w:after="0" w:line="360" w:lineRule="auto"/>
        <w:jc w:val="both"/>
        <w:rPr>
          <w:rFonts w:ascii="Times New Roman" w:hAnsi="Times New Roman" w:cs="Times New Roman"/>
          <w:sz w:val="24"/>
          <w:szCs w:val="24"/>
        </w:rPr>
      </w:pPr>
    </w:p>
    <w:sectPr w:rsidR="004406E6" w:rsidSect="006056AA">
      <w:headerReference w:type="default" r:id="rId7"/>
      <w:footerReference w:type="default" r:id="rId8"/>
      <w:pgSz w:w="12240" w:h="15840"/>
      <w:pgMar w:top="1701" w:right="1701" w:bottom="153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D2269" w14:textId="77777777" w:rsidR="00FF3BAE" w:rsidRDefault="00FF3BAE" w:rsidP="00C25E68">
      <w:pPr>
        <w:spacing w:after="0" w:line="240" w:lineRule="auto"/>
      </w:pPr>
      <w:r>
        <w:separator/>
      </w:r>
    </w:p>
  </w:endnote>
  <w:endnote w:type="continuationSeparator" w:id="0">
    <w:p w14:paraId="539E6609" w14:textId="77777777" w:rsidR="00FF3BAE" w:rsidRDefault="00FF3BAE" w:rsidP="00C25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C61F" w14:textId="55516618" w:rsidR="00D82E38" w:rsidRDefault="00416C81">
    <w:pPr>
      <w:pStyle w:val="Piedepgina"/>
    </w:pPr>
    <w:r w:rsidRPr="00762014">
      <w:rPr>
        <w:noProof/>
        <w:sz w:val="24"/>
        <w:szCs w:val="24"/>
      </w:rPr>
      <w:drawing>
        <wp:anchor distT="0" distB="0" distL="114300" distR="114300" simplePos="0" relativeHeight="251663360" behindDoc="0" locked="0" layoutInCell="1" allowOverlap="1" wp14:anchorId="34D21A39" wp14:editId="15408BA8">
          <wp:simplePos x="0" y="0"/>
          <wp:positionH relativeFrom="margin">
            <wp:posOffset>-281940</wp:posOffset>
          </wp:positionH>
          <wp:positionV relativeFrom="margin">
            <wp:posOffset>8278495</wp:posOffset>
          </wp:positionV>
          <wp:extent cx="2066925" cy="472440"/>
          <wp:effectExtent l="0" t="0" r="9525" b="3810"/>
          <wp:wrapSquare wrapText="bothSides"/>
          <wp:docPr id="36155039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74049" name="Imagen 289074049"/>
                  <pic:cNvPicPr/>
                </pic:nvPicPr>
                <pic:blipFill rotWithShape="1">
                  <a:blip r:embed="rId1" cstate="print">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rcRect l="73320" t="92725"/>
                  <a:stretch>
                    <a:fillRect/>
                  </a:stretch>
                </pic:blipFill>
                <pic:spPr bwMode="auto">
                  <a:xfrm>
                    <a:off x="0" y="0"/>
                    <a:ext cx="2066925" cy="472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6209" w:rsidRPr="009204F2">
      <w:rPr>
        <w:rFonts w:ascii="Times New Roman" w:hAnsi="Times New Roman" w:cs="Times New Roman"/>
        <w:noProof/>
        <w:color w:val="385623" w:themeColor="accent6" w:themeShade="80"/>
        <w:sz w:val="12"/>
        <w:szCs w:val="12"/>
      </w:rPr>
      <mc:AlternateContent>
        <mc:Choice Requires="wps">
          <w:drawing>
            <wp:anchor distT="45720" distB="45720" distL="114300" distR="114300" simplePos="0" relativeHeight="251664384" behindDoc="0" locked="0" layoutInCell="1" allowOverlap="1" wp14:anchorId="18F640E8" wp14:editId="2EC681C2">
              <wp:simplePos x="0" y="0"/>
              <wp:positionH relativeFrom="column">
                <wp:posOffset>-283845</wp:posOffset>
              </wp:positionH>
              <wp:positionV relativeFrom="paragraph">
                <wp:posOffset>-394335</wp:posOffset>
              </wp:positionV>
              <wp:extent cx="6562725" cy="345440"/>
              <wp:effectExtent l="0" t="0" r="28575" b="16510"/>
              <wp:wrapNone/>
              <wp:docPr id="13741171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345440"/>
                      </a:xfrm>
                      <a:prstGeom prst="rect">
                        <a:avLst/>
                      </a:prstGeom>
                      <a:solidFill>
                        <a:schemeClr val="bg1"/>
                      </a:solidFill>
                      <a:ln w="9525">
                        <a:solidFill>
                          <a:schemeClr val="bg1"/>
                        </a:solidFill>
                        <a:miter lim="800000"/>
                        <a:headEnd/>
                        <a:tailEnd/>
                      </a:ln>
                    </wps:spPr>
                    <wps:txb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640E8" id="_x0000_t202" coordsize="21600,21600" o:spt="202" path="m,l,21600r21600,l21600,xe">
              <v:stroke joinstyle="miter"/>
              <v:path gradientshapeok="t" o:connecttype="rect"/>
            </v:shapetype>
            <v:shape id="Cuadro de texto 2" o:spid="_x0000_s1026" type="#_x0000_t202" style="position:absolute;margin-left:-22.35pt;margin-top:-31.05pt;width:516.75pt;height:27.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WXCgIAAB0EAAAOAAAAZHJzL2Uyb0RvYy54bWysU8tu2zAQvBfoPxC817Jd20kEy0HqNEWB&#10;9AGk/QCKoiyiJJdd0pbSr++SchwjvQXVgeBqyeHs7Oz6erCGHRQGDa7is8mUM+UkNNrtKv7zx927&#10;S85CFK4RBpyq+KMK/Hrz9s2696WaQwemUcgIxIWy9xXvYvRlUQTZKSvCBLxylGwBrYgU4q5oUPSE&#10;bk0xn05XRQ/YeASpQqC/t2OSbzJ+2yoZv7VtUJGZihO3mFfMa53WYrMW5Q6F77Q80hCvYGGFdvTo&#10;CepWRMH2qP+BsloiBGjjRIItoG21VLkGqmY2fVHNQye8yrWQOMGfZAr/D1Z+PTz478ji8AEGamAu&#10;Ivh7kL8Cc7DthNupG0ToOyUaeniWJCt6H8rj1SR1KEMCqfsv0FCTxT5CBhpatEkVqpMROjXg8SS6&#10;GiKT9HO1XM0v5kvOJOXeL5aLRe5KIcqn2x5D/KTAsrSpOFJTM7o43IeY2Ijy6Uh6LIDRzZ02JgfJ&#10;SGprkB0EWaDejfxfnDKO9RW/WhKNVyJYHcnHRtuKX07TNzorifbRNdllUWgz7omwcUcVk3CjhHGo&#10;BzqY1KyheSQ9EUa/0nzRpgP8w1lPXq14+L0XqDgznx315GqWRGMxB4vlxZwCPM/U5xnhJEFVPHI2&#10;brcxD0Sq3MEN9a7VWdZnJkeu5MGs9nFeksnP43zqeao3fwEAAP//AwBQSwMEFAAGAAgAAAAhAORP&#10;fw3hAAAACgEAAA8AAABkcnMvZG93bnJldi54bWxMj0FPwzAMhe9I/IfISFzQlm6a1lCaTmPStAPi&#10;wCja1WtCW9E4VZOt5d9jTnCz/Z6ev5dvJteJqx1C60nDYp6AsFR501KtoXzfzxSIEJEMdp6shm8b&#10;YFPc3uSYGT/Sm70eYy04hEKGGpoY+0zKUDXWYZj73hJrn35wGHkdamkGHDncdXKZJGvpsCX+0GBv&#10;d42tvo4Xp+HlAUmVik4fu9ftqR73h/hcHrS+v5u2TyCineKfGX7xGR0KZjr7C5kgOg2z1SplKw/r&#10;5QIEOx6V4jJnvqQpyCKX/ysUPwAAAP//AwBQSwECLQAUAAYACAAAACEAtoM4kv4AAADhAQAAEwAA&#10;AAAAAAAAAAAAAAAAAAAAW0NvbnRlbnRfVHlwZXNdLnhtbFBLAQItABQABgAIAAAAIQA4/SH/1gAA&#10;AJQBAAALAAAAAAAAAAAAAAAAAC8BAABfcmVscy8ucmVsc1BLAQItABQABgAIAAAAIQBvL2WXCgIA&#10;AB0EAAAOAAAAAAAAAAAAAAAAAC4CAABkcnMvZTJvRG9jLnhtbFBLAQItABQABgAIAAAAIQDkT38N&#10;4QAAAAoBAAAPAAAAAAAAAAAAAAAAAGQEAABkcnMvZG93bnJldi54bWxQSwUGAAAAAAQABADzAAAA&#10;cgUAAAAA&#10;" fillcolor="white [3212]" strokecolor="white [3212]">
              <v:textbo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AB5DF" w14:textId="77777777" w:rsidR="00FF3BAE" w:rsidRDefault="00FF3BAE" w:rsidP="00C25E68">
      <w:pPr>
        <w:spacing w:after="0" w:line="240" w:lineRule="auto"/>
      </w:pPr>
      <w:r>
        <w:separator/>
      </w:r>
    </w:p>
  </w:footnote>
  <w:footnote w:type="continuationSeparator" w:id="0">
    <w:p w14:paraId="2DC77D93" w14:textId="77777777" w:rsidR="00FF3BAE" w:rsidRDefault="00FF3BAE" w:rsidP="00C25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D1A8" w14:textId="4A4216F9" w:rsidR="00C25E68" w:rsidRDefault="00186209">
    <w:pPr>
      <w:pStyle w:val="Encabezado"/>
    </w:pPr>
    <w:r>
      <w:rPr>
        <w:noProof/>
      </w:rPr>
      <w:drawing>
        <wp:anchor distT="0" distB="0" distL="114300" distR="114300" simplePos="0" relativeHeight="251661312" behindDoc="0" locked="0" layoutInCell="1" allowOverlap="1" wp14:anchorId="70B1CF30" wp14:editId="6E0C1EA8">
          <wp:simplePos x="0" y="0"/>
          <wp:positionH relativeFrom="column">
            <wp:posOffset>4689475</wp:posOffset>
          </wp:positionH>
          <wp:positionV relativeFrom="paragraph">
            <wp:posOffset>24765</wp:posOffset>
          </wp:positionV>
          <wp:extent cx="1466850" cy="533400"/>
          <wp:effectExtent l="0" t="0" r="0" b="0"/>
          <wp:wrapNone/>
          <wp:docPr id="1961167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16700" name="Imagen 196116700"/>
                  <pic:cNvPicPr/>
                </pic:nvPicPr>
                <pic:blipFill rotWithShape="1">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l="47693" t="88474" r="28546" b="1215"/>
                  <a:stretch>
                    <a:fillRect/>
                  </a:stretch>
                </pic:blipFill>
                <pic:spPr bwMode="auto">
                  <a:xfrm>
                    <a:off x="0" y="0"/>
                    <a:ext cx="1466850"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3545B00" wp14:editId="72FCF9E8">
          <wp:simplePos x="0" y="0"/>
          <wp:positionH relativeFrom="column">
            <wp:posOffset>3134360</wp:posOffset>
          </wp:positionH>
          <wp:positionV relativeFrom="paragraph">
            <wp:posOffset>-635</wp:posOffset>
          </wp:positionV>
          <wp:extent cx="1555750" cy="523875"/>
          <wp:effectExtent l="0" t="0" r="6350" b="9525"/>
          <wp:wrapNone/>
          <wp:docPr id="19003667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55750" cy="5238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EBBA0F4" wp14:editId="4684E2C8">
          <wp:simplePos x="0" y="0"/>
          <wp:positionH relativeFrom="margin">
            <wp:posOffset>-262218</wp:posOffset>
          </wp:positionH>
          <wp:positionV relativeFrom="paragraph">
            <wp:posOffset>14605</wp:posOffset>
          </wp:positionV>
          <wp:extent cx="1664335" cy="542925"/>
          <wp:effectExtent l="0" t="0" r="0" b="9525"/>
          <wp:wrapNone/>
          <wp:docPr id="1761747844" name="Imagen 1" descr="Instituto Estatal de Educación para Adultos |SLP |I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to Estatal de Educación para Adultos |SLP |INE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6433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FD8"/>
    <w:multiLevelType w:val="hybridMultilevel"/>
    <w:tmpl w:val="A846F6DA"/>
    <w:lvl w:ilvl="0" w:tplc="9522A5A2">
      <w:start w:val="1"/>
      <w:numFmt w:val="lowerLetter"/>
      <w:lvlText w:val="%1)"/>
      <w:lvlJc w:val="left"/>
      <w:pPr>
        <w:ind w:left="930" w:hanging="57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AC1C7A"/>
    <w:multiLevelType w:val="hybridMultilevel"/>
    <w:tmpl w:val="41501258"/>
    <w:lvl w:ilvl="0" w:tplc="0C0A0011">
      <w:start w:val="1"/>
      <w:numFmt w:val="decimal"/>
      <w:lvlText w:val="%1)"/>
      <w:lvlJc w:val="left"/>
      <w:pPr>
        <w:tabs>
          <w:tab w:val="num" w:pos="502"/>
        </w:tabs>
        <w:ind w:left="502"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7643E42"/>
    <w:multiLevelType w:val="hybridMultilevel"/>
    <w:tmpl w:val="DE146214"/>
    <w:lvl w:ilvl="0" w:tplc="2B8CF2A6">
      <w:start w:val="1"/>
      <w:numFmt w:val="decimal"/>
      <w:lvlText w:val="%1."/>
      <w:lvlJc w:val="left"/>
      <w:pPr>
        <w:ind w:left="720" w:hanging="360"/>
      </w:pPr>
      <w:rPr>
        <w:rFonts w:ascii="Segoe UI" w:eastAsiaTheme="minorHAnsi" w:hAnsi="Segoe UI" w:cs="Segoe U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9192EB5"/>
    <w:multiLevelType w:val="hybridMultilevel"/>
    <w:tmpl w:val="02921A4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0E787E"/>
    <w:multiLevelType w:val="hybridMultilevel"/>
    <w:tmpl w:val="AA32DD3C"/>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08307E"/>
    <w:multiLevelType w:val="hybridMultilevel"/>
    <w:tmpl w:val="EDB4B80C"/>
    <w:lvl w:ilvl="0" w:tplc="4F8E566C">
      <w:start w:val="1"/>
      <w:numFmt w:val="upperLetter"/>
      <w:lvlText w:val="%1)"/>
      <w:lvlJc w:val="left"/>
      <w:pPr>
        <w:tabs>
          <w:tab w:val="num" w:pos="720"/>
        </w:tabs>
        <w:ind w:left="720" w:hanging="360"/>
      </w:pPr>
      <w:rPr>
        <w:rFonts w:hint="default"/>
        <w:b/>
      </w:rPr>
    </w:lvl>
    <w:lvl w:ilvl="1" w:tplc="0C0A0017">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2933D91"/>
    <w:multiLevelType w:val="hybridMultilevel"/>
    <w:tmpl w:val="69F43D54"/>
    <w:lvl w:ilvl="0" w:tplc="0A862BF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73D459D"/>
    <w:multiLevelType w:val="multilevel"/>
    <w:tmpl w:val="B754C598"/>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B36F74"/>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344FAF"/>
    <w:multiLevelType w:val="hybridMultilevel"/>
    <w:tmpl w:val="F8BA9F76"/>
    <w:lvl w:ilvl="0" w:tplc="F3AEE23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EEA20FE"/>
    <w:multiLevelType w:val="hybridMultilevel"/>
    <w:tmpl w:val="7256D320"/>
    <w:lvl w:ilvl="0" w:tplc="13F062D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7B5C20"/>
    <w:multiLevelType w:val="multilevel"/>
    <w:tmpl w:val="912A83CC"/>
    <w:lvl w:ilvl="0">
      <w:start w:val="1"/>
      <w:numFmt w:val="upperRoman"/>
      <w:lvlText w:val="%1."/>
      <w:lvlJc w:val="left"/>
      <w:pPr>
        <w:ind w:left="1080" w:hanging="720"/>
      </w:pPr>
      <w:rPr>
        <w:rFonts w:hint="default"/>
      </w:rPr>
    </w:lvl>
    <w:lvl w:ilvl="1">
      <w:start w:val="1"/>
      <w:numFmt w:val="decimal"/>
      <w:isLgl/>
      <w:lvlText w:val="%1.%2"/>
      <w:lvlJc w:val="left"/>
      <w:pPr>
        <w:ind w:left="852" w:hanging="360"/>
      </w:pPr>
      <w:rPr>
        <w:rFonts w:hint="default"/>
        <w:b/>
        <w:bCs/>
      </w:rPr>
    </w:lvl>
    <w:lvl w:ilvl="2">
      <w:start w:val="1"/>
      <w:numFmt w:val="decimal"/>
      <w:isLgl/>
      <w:lvlText w:val="%1.%2.%3"/>
      <w:lvlJc w:val="left"/>
      <w:pPr>
        <w:ind w:left="1344" w:hanging="720"/>
      </w:pPr>
      <w:rPr>
        <w:rFonts w:hint="default"/>
      </w:rPr>
    </w:lvl>
    <w:lvl w:ilvl="3">
      <w:start w:val="1"/>
      <w:numFmt w:val="decimal"/>
      <w:isLgl/>
      <w:lvlText w:val="%1.%2.%3.%4"/>
      <w:lvlJc w:val="left"/>
      <w:pPr>
        <w:ind w:left="1476" w:hanging="720"/>
      </w:pPr>
      <w:rPr>
        <w:rFonts w:hint="default"/>
      </w:rPr>
    </w:lvl>
    <w:lvl w:ilvl="4">
      <w:start w:val="1"/>
      <w:numFmt w:val="decimal"/>
      <w:isLgl/>
      <w:lvlText w:val="%1.%2.%3.%4.%5"/>
      <w:lvlJc w:val="left"/>
      <w:pPr>
        <w:ind w:left="1968" w:hanging="1080"/>
      </w:pPr>
      <w:rPr>
        <w:rFonts w:hint="default"/>
      </w:rPr>
    </w:lvl>
    <w:lvl w:ilvl="5">
      <w:start w:val="1"/>
      <w:numFmt w:val="decimal"/>
      <w:isLgl/>
      <w:lvlText w:val="%1.%2.%3.%4.%5.%6"/>
      <w:lvlJc w:val="left"/>
      <w:pPr>
        <w:ind w:left="2100" w:hanging="1080"/>
      </w:pPr>
      <w:rPr>
        <w:rFonts w:hint="default"/>
      </w:rPr>
    </w:lvl>
    <w:lvl w:ilvl="6">
      <w:start w:val="1"/>
      <w:numFmt w:val="decimal"/>
      <w:isLgl/>
      <w:lvlText w:val="%1.%2.%3.%4.%5.%6.%7"/>
      <w:lvlJc w:val="left"/>
      <w:pPr>
        <w:ind w:left="2592" w:hanging="1440"/>
      </w:pPr>
      <w:rPr>
        <w:rFonts w:hint="default"/>
      </w:rPr>
    </w:lvl>
    <w:lvl w:ilvl="7">
      <w:start w:val="1"/>
      <w:numFmt w:val="decimal"/>
      <w:isLgl/>
      <w:lvlText w:val="%1.%2.%3.%4.%5.%6.%7.%8"/>
      <w:lvlJc w:val="left"/>
      <w:pPr>
        <w:ind w:left="2724" w:hanging="1440"/>
      </w:pPr>
      <w:rPr>
        <w:rFonts w:hint="default"/>
      </w:rPr>
    </w:lvl>
    <w:lvl w:ilvl="8">
      <w:start w:val="1"/>
      <w:numFmt w:val="decimal"/>
      <w:isLgl/>
      <w:lvlText w:val="%1.%2.%3.%4.%5.%6.%7.%8.%9"/>
      <w:lvlJc w:val="left"/>
      <w:pPr>
        <w:ind w:left="3216" w:hanging="1800"/>
      </w:pPr>
      <w:rPr>
        <w:rFonts w:hint="default"/>
      </w:rPr>
    </w:lvl>
  </w:abstractNum>
  <w:abstractNum w:abstractNumId="12" w15:restartNumberingAfterBreak="0">
    <w:nsid w:val="23C02E66"/>
    <w:multiLevelType w:val="hybridMultilevel"/>
    <w:tmpl w:val="F500BDF8"/>
    <w:lvl w:ilvl="0" w:tplc="872049E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7E12D88"/>
    <w:multiLevelType w:val="hybridMultilevel"/>
    <w:tmpl w:val="58D410BE"/>
    <w:lvl w:ilvl="0" w:tplc="C18CA5C0">
      <w:start w:val="1"/>
      <w:numFmt w:val="upp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21A4C5F"/>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451F6F"/>
    <w:multiLevelType w:val="hybridMultilevel"/>
    <w:tmpl w:val="44DAF4C0"/>
    <w:lvl w:ilvl="0" w:tplc="F2ECF376">
      <w:start w:val="1"/>
      <w:numFmt w:val="lowerLetter"/>
      <w:lvlText w:val="%1)"/>
      <w:lvlJc w:val="right"/>
      <w:pPr>
        <w:tabs>
          <w:tab w:val="num" w:pos="720"/>
        </w:tabs>
        <w:ind w:left="720" w:hanging="360"/>
      </w:pPr>
      <w:rPr>
        <w:rFonts w:hint="default"/>
        <w:b/>
        <w:bCs/>
        <w:color w:val="auto"/>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0">
    <w:nsid w:val="33BB419F"/>
    <w:multiLevelType w:val="hybridMultilevel"/>
    <w:tmpl w:val="8D5EC100"/>
    <w:lvl w:ilvl="0" w:tplc="005280CC">
      <w:start w:val="1"/>
      <w:numFmt w:val="upperRoman"/>
      <w:lvlText w:val="%1."/>
      <w:lvlJc w:val="right"/>
      <w:pPr>
        <w:ind w:left="1080" w:hanging="72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6813A13"/>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BE72D0"/>
    <w:multiLevelType w:val="hybridMultilevel"/>
    <w:tmpl w:val="B78AD262"/>
    <w:lvl w:ilvl="0" w:tplc="4C3C3368">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A644933"/>
    <w:multiLevelType w:val="hybridMultilevel"/>
    <w:tmpl w:val="3F9CD666"/>
    <w:lvl w:ilvl="0" w:tplc="A37C47FE">
      <w:start w:val="1"/>
      <w:numFmt w:val="lowerLetter"/>
      <w:lvlText w:val="%1)"/>
      <w:lvlJc w:val="left"/>
      <w:pPr>
        <w:ind w:left="786" w:hanging="360"/>
      </w:pPr>
      <w:rPr>
        <w:rFonts w:hint="default"/>
        <w:b/>
        <w:bCs/>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0" w15:restartNumberingAfterBreak="0">
    <w:nsid w:val="3D581521"/>
    <w:multiLevelType w:val="multilevel"/>
    <w:tmpl w:val="2DB4AB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1E35E9"/>
    <w:multiLevelType w:val="hybridMultilevel"/>
    <w:tmpl w:val="10B65680"/>
    <w:lvl w:ilvl="0" w:tplc="55CAA0B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B427AEE"/>
    <w:multiLevelType w:val="hybridMultilevel"/>
    <w:tmpl w:val="ECB21EBC"/>
    <w:lvl w:ilvl="0" w:tplc="080A0017">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3" w15:restartNumberingAfterBreak="0">
    <w:nsid w:val="4DE22410"/>
    <w:multiLevelType w:val="hybridMultilevel"/>
    <w:tmpl w:val="3444686C"/>
    <w:lvl w:ilvl="0" w:tplc="0C0A000B">
      <w:start w:val="1"/>
      <w:numFmt w:val="bullet"/>
      <w:lvlText w:val=""/>
      <w:lvlJc w:val="left"/>
      <w:pPr>
        <w:tabs>
          <w:tab w:val="num" w:pos="840"/>
        </w:tabs>
        <w:ind w:left="840" w:hanging="360"/>
      </w:pPr>
      <w:rPr>
        <w:rFonts w:ascii="Wingdings" w:hAnsi="Wingdings" w:hint="default"/>
      </w:rPr>
    </w:lvl>
    <w:lvl w:ilvl="1" w:tplc="6ADACB4C">
      <w:start w:val="1"/>
      <w:numFmt w:val="decimal"/>
      <w:lvlText w:val="%2."/>
      <w:lvlJc w:val="left"/>
      <w:pPr>
        <w:tabs>
          <w:tab w:val="num" w:pos="501"/>
        </w:tabs>
        <w:ind w:left="501" w:hanging="360"/>
      </w:pPr>
      <w:rPr>
        <w:b/>
        <w:bCs/>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4" w15:restartNumberingAfterBreak="0">
    <w:nsid w:val="4FFE0C5A"/>
    <w:multiLevelType w:val="multilevel"/>
    <w:tmpl w:val="320435AA"/>
    <w:lvl w:ilvl="0">
      <w:start w:val="1"/>
      <w:numFmt w:val="decimal"/>
      <w:lvlText w:val="%1"/>
      <w:lvlJc w:val="left"/>
      <w:pPr>
        <w:tabs>
          <w:tab w:val="num" w:pos="705"/>
        </w:tabs>
        <w:ind w:left="705" w:hanging="705"/>
      </w:pPr>
      <w:rPr>
        <w:rFonts w:hint="default"/>
        <w:u w:val="none"/>
      </w:rPr>
    </w:lvl>
    <w:lvl w:ilvl="1">
      <w:start w:val="1"/>
      <w:numFmt w:val="decimal"/>
      <w:lvlText w:val="%1.%2"/>
      <w:lvlJc w:val="left"/>
      <w:pPr>
        <w:tabs>
          <w:tab w:val="num" w:pos="705"/>
        </w:tabs>
        <w:ind w:left="705" w:hanging="705"/>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5" w15:restartNumberingAfterBreak="0">
    <w:nsid w:val="518051A5"/>
    <w:multiLevelType w:val="hybridMultilevel"/>
    <w:tmpl w:val="86FE20AE"/>
    <w:lvl w:ilvl="0" w:tplc="56DED6A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1947227"/>
    <w:multiLevelType w:val="hybridMultilevel"/>
    <w:tmpl w:val="3E84CA7A"/>
    <w:lvl w:ilvl="0" w:tplc="44526C82">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3DE2DAE"/>
    <w:multiLevelType w:val="hybridMultilevel"/>
    <w:tmpl w:val="4F3C1C96"/>
    <w:lvl w:ilvl="0" w:tplc="D4B0FBFE">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E1817BF"/>
    <w:multiLevelType w:val="hybridMultilevel"/>
    <w:tmpl w:val="6CBE2494"/>
    <w:lvl w:ilvl="0" w:tplc="8D242D88">
      <w:start w:val="1"/>
      <w:numFmt w:val="upperLetter"/>
      <w:lvlText w:val="%1)"/>
      <w:lvlJc w:val="left"/>
      <w:pPr>
        <w:tabs>
          <w:tab w:val="num" w:pos="360"/>
        </w:tabs>
        <w:ind w:left="360" w:hanging="360"/>
      </w:pPr>
      <w:rPr>
        <w:rFonts w:hint="default"/>
        <w:b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611A77F5"/>
    <w:multiLevelType w:val="hybridMultilevel"/>
    <w:tmpl w:val="A06A8312"/>
    <w:lvl w:ilvl="0" w:tplc="148C8F9C">
      <w:start w:val="1"/>
      <w:numFmt w:val="upperRoman"/>
      <w:lvlText w:val="%1."/>
      <w:lvlJc w:val="righ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4B1E72"/>
    <w:multiLevelType w:val="hybridMultilevel"/>
    <w:tmpl w:val="8C82F6B6"/>
    <w:lvl w:ilvl="0" w:tplc="3E7A239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6799335B"/>
    <w:multiLevelType w:val="hybridMultilevel"/>
    <w:tmpl w:val="CE483006"/>
    <w:lvl w:ilvl="0" w:tplc="57F49CE6">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AB01E71"/>
    <w:multiLevelType w:val="hybridMultilevel"/>
    <w:tmpl w:val="C298FB9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3" w15:restartNumberingAfterBreak="0">
    <w:nsid w:val="6B847C3F"/>
    <w:multiLevelType w:val="hybridMultilevel"/>
    <w:tmpl w:val="BA4EB48C"/>
    <w:lvl w:ilvl="0" w:tplc="080A000F">
      <w:start w:val="1"/>
      <w:numFmt w:val="decimal"/>
      <w:lvlText w:val="%1."/>
      <w:lvlJc w:val="left"/>
      <w:pPr>
        <w:tabs>
          <w:tab w:val="num" w:pos="1211"/>
        </w:tabs>
        <w:ind w:left="1211"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7128494C"/>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19174A"/>
    <w:multiLevelType w:val="hybridMultilevel"/>
    <w:tmpl w:val="4B429BF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772A48CC"/>
    <w:multiLevelType w:val="hybridMultilevel"/>
    <w:tmpl w:val="1F2E733E"/>
    <w:lvl w:ilvl="0" w:tplc="90A491BE">
      <w:start w:val="13"/>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C51A88"/>
    <w:multiLevelType w:val="multilevel"/>
    <w:tmpl w:val="3E84CA7A"/>
    <w:lvl w:ilvl="0">
      <w:start w:val="1"/>
      <w:numFmt w:val="upperRoman"/>
      <w:lvlText w:val="%1."/>
      <w:lvlJc w:val="left"/>
      <w:pPr>
        <w:ind w:left="180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39793A"/>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CF64C7"/>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1C28FC"/>
    <w:multiLevelType w:val="hybridMultilevel"/>
    <w:tmpl w:val="04D83702"/>
    <w:lvl w:ilvl="0" w:tplc="7D06AE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56780101">
    <w:abstractNumId w:val="11"/>
  </w:num>
  <w:num w:numId="2" w16cid:durableId="1495606507">
    <w:abstractNumId w:val="20"/>
  </w:num>
  <w:num w:numId="3" w16cid:durableId="1784497982">
    <w:abstractNumId w:val="24"/>
  </w:num>
  <w:num w:numId="4" w16cid:durableId="1421217054">
    <w:abstractNumId w:val="7"/>
  </w:num>
  <w:num w:numId="5" w16cid:durableId="123238295">
    <w:abstractNumId w:val="13"/>
  </w:num>
  <w:num w:numId="6" w16cid:durableId="398525130">
    <w:abstractNumId w:val="28"/>
  </w:num>
  <w:num w:numId="7" w16cid:durableId="1173567080">
    <w:abstractNumId w:val="33"/>
  </w:num>
  <w:num w:numId="8" w16cid:durableId="1590232900">
    <w:abstractNumId w:val="21"/>
  </w:num>
  <w:num w:numId="9" w16cid:durableId="481000908">
    <w:abstractNumId w:val="6"/>
  </w:num>
  <w:num w:numId="10" w16cid:durableId="206938134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6446173">
    <w:abstractNumId w:val="22"/>
  </w:num>
  <w:num w:numId="12" w16cid:durableId="1273243099">
    <w:abstractNumId w:val="1"/>
  </w:num>
  <w:num w:numId="13" w16cid:durableId="150871039">
    <w:abstractNumId w:val="4"/>
  </w:num>
  <w:num w:numId="14" w16cid:durableId="1471943301">
    <w:abstractNumId w:val="30"/>
  </w:num>
  <w:num w:numId="15" w16cid:durableId="1864779597">
    <w:abstractNumId w:val="25"/>
  </w:num>
  <w:num w:numId="16" w16cid:durableId="694577706">
    <w:abstractNumId w:val="9"/>
  </w:num>
  <w:num w:numId="17" w16cid:durableId="1191450000">
    <w:abstractNumId w:val="5"/>
  </w:num>
  <w:num w:numId="18" w16cid:durableId="21327202">
    <w:abstractNumId w:val="12"/>
  </w:num>
  <w:num w:numId="19" w16cid:durableId="1069962878">
    <w:abstractNumId w:val="36"/>
  </w:num>
  <w:num w:numId="20" w16cid:durableId="1291091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7774172">
    <w:abstractNumId w:val="0"/>
  </w:num>
  <w:num w:numId="22" w16cid:durableId="15945108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94171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2227379">
    <w:abstractNumId w:val="40"/>
  </w:num>
  <w:num w:numId="25" w16cid:durableId="1963920109">
    <w:abstractNumId w:val="16"/>
  </w:num>
  <w:num w:numId="26" w16cid:durableId="2039310041">
    <w:abstractNumId w:val="10"/>
  </w:num>
  <w:num w:numId="27" w16cid:durableId="946546110">
    <w:abstractNumId w:val="17"/>
  </w:num>
  <w:num w:numId="28" w16cid:durableId="1134105689">
    <w:abstractNumId w:val="2"/>
  </w:num>
  <w:num w:numId="29" w16cid:durableId="909122593">
    <w:abstractNumId w:val="34"/>
  </w:num>
  <w:num w:numId="30" w16cid:durableId="1716158073">
    <w:abstractNumId w:val="38"/>
  </w:num>
  <w:num w:numId="31" w16cid:durableId="1835416456">
    <w:abstractNumId w:val="39"/>
  </w:num>
  <w:num w:numId="32" w16cid:durableId="314188783">
    <w:abstractNumId w:val="8"/>
  </w:num>
  <w:num w:numId="33" w16cid:durableId="240457534">
    <w:abstractNumId w:val="14"/>
  </w:num>
  <w:num w:numId="34" w16cid:durableId="936207045">
    <w:abstractNumId w:val="32"/>
  </w:num>
  <w:num w:numId="35" w16cid:durableId="2104446249">
    <w:abstractNumId w:val="29"/>
  </w:num>
  <w:num w:numId="36" w16cid:durableId="885407434">
    <w:abstractNumId w:val="3"/>
  </w:num>
  <w:num w:numId="37" w16cid:durableId="903217920">
    <w:abstractNumId w:val="18"/>
  </w:num>
  <w:num w:numId="38" w16cid:durableId="691802861">
    <w:abstractNumId w:val="26"/>
  </w:num>
  <w:num w:numId="39" w16cid:durableId="36204195">
    <w:abstractNumId w:val="37"/>
  </w:num>
  <w:num w:numId="40" w16cid:durableId="103696413">
    <w:abstractNumId w:val="27"/>
  </w:num>
  <w:num w:numId="41" w16cid:durableId="1652254058">
    <w:abstractNumId w:val="31"/>
  </w:num>
  <w:num w:numId="42" w16cid:durableId="6962729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68"/>
    <w:rsid w:val="00010459"/>
    <w:rsid w:val="00010EA8"/>
    <w:rsid w:val="000157CD"/>
    <w:rsid w:val="000243DE"/>
    <w:rsid w:val="00024DEA"/>
    <w:rsid w:val="00025D09"/>
    <w:rsid w:val="0003346B"/>
    <w:rsid w:val="00033F27"/>
    <w:rsid w:val="00045F23"/>
    <w:rsid w:val="00046B61"/>
    <w:rsid w:val="00047122"/>
    <w:rsid w:val="0005705D"/>
    <w:rsid w:val="00061C41"/>
    <w:rsid w:val="00072E04"/>
    <w:rsid w:val="0008170D"/>
    <w:rsid w:val="000836CF"/>
    <w:rsid w:val="00085518"/>
    <w:rsid w:val="00091652"/>
    <w:rsid w:val="00091E82"/>
    <w:rsid w:val="000926D3"/>
    <w:rsid w:val="00094A5D"/>
    <w:rsid w:val="000B4B59"/>
    <w:rsid w:val="000C08E1"/>
    <w:rsid w:val="000C69B1"/>
    <w:rsid w:val="000D67BB"/>
    <w:rsid w:val="000E45B6"/>
    <w:rsid w:val="000E4A21"/>
    <w:rsid w:val="000F2EAF"/>
    <w:rsid w:val="00101237"/>
    <w:rsid w:val="001018B5"/>
    <w:rsid w:val="0010775D"/>
    <w:rsid w:val="0012657E"/>
    <w:rsid w:val="00127008"/>
    <w:rsid w:val="001327A3"/>
    <w:rsid w:val="001358F0"/>
    <w:rsid w:val="0014117C"/>
    <w:rsid w:val="00142DB6"/>
    <w:rsid w:val="0014350F"/>
    <w:rsid w:val="00156D14"/>
    <w:rsid w:val="00162A39"/>
    <w:rsid w:val="001633E4"/>
    <w:rsid w:val="00170DF4"/>
    <w:rsid w:val="00176BDB"/>
    <w:rsid w:val="00186209"/>
    <w:rsid w:val="00186D23"/>
    <w:rsid w:val="001952B2"/>
    <w:rsid w:val="001A6724"/>
    <w:rsid w:val="001A79CC"/>
    <w:rsid w:val="001B1A61"/>
    <w:rsid w:val="001B4F8F"/>
    <w:rsid w:val="001C6A74"/>
    <w:rsid w:val="001D6830"/>
    <w:rsid w:val="00202569"/>
    <w:rsid w:val="002037A2"/>
    <w:rsid w:val="00215B5F"/>
    <w:rsid w:val="00225137"/>
    <w:rsid w:val="00230C34"/>
    <w:rsid w:val="00234013"/>
    <w:rsid w:val="00237DE3"/>
    <w:rsid w:val="00244784"/>
    <w:rsid w:val="00251544"/>
    <w:rsid w:val="00255CFD"/>
    <w:rsid w:val="00266136"/>
    <w:rsid w:val="0027029D"/>
    <w:rsid w:val="00274F9F"/>
    <w:rsid w:val="0028246E"/>
    <w:rsid w:val="00283A5A"/>
    <w:rsid w:val="0029578A"/>
    <w:rsid w:val="002A4C7A"/>
    <w:rsid w:val="002A5C9F"/>
    <w:rsid w:val="002A6BEB"/>
    <w:rsid w:val="002B3229"/>
    <w:rsid w:val="002D5DB0"/>
    <w:rsid w:val="002D6C18"/>
    <w:rsid w:val="002F069A"/>
    <w:rsid w:val="002F34FC"/>
    <w:rsid w:val="00300D58"/>
    <w:rsid w:val="0030485E"/>
    <w:rsid w:val="00305D36"/>
    <w:rsid w:val="00306FB0"/>
    <w:rsid w:val="00311CF7"/>
    <w:rsid w:val="00314D4C"/>
    <w:rsid w:val="0032045B"/>
    <w:rsid w:val="003336DF"/>
    <w:rsid w:val="00342323"/>
    <w:rsid w:val="00347E31"/>
    <w:rsid w:val="00350286"/>
    <w:rsid w:val="00370E93"/>
    <w:rsid w:val="00374529"/>
    <w:rsid w:val="00377FC8"/>
    <w:rsid w:val="003849BF"/>
    <w:rsid w:val="00393564"/>
    <w:rsid w:val="003A0DFD"/>
    <w:rsid w:val="003B255E"/>
    <w:rsid w:val="003B702C"/>
    <w:rsid w:val="003D203E"/>
    <w:rsid w:val="003D32ED"/>
    <w:rsid w:val="003E24A6"/>
    <w:rsid w:val="003E6295"/>
    <w:rsid w:val="004030BF"/>
    <w:rsid w:val="00407552"/>
    <w:rsid w:val="00416C81"/>
    <w:rsid w:val="004406E6"/>
    <w:rsid w:val="00442E6A"/>
    <w:rsid w:val="00445EEB"/>
    <w:rsid w:val="0044797A"/>
    <w:rsid w:val="00452DD4"/>
    <w:rsid w:val="00453801"/>
    <w:rsid w:val="004653B4"/>
    <w:rsid w:val="00477045"/>
    <w:rsid w:val="00480BA4"/>
    <w:rsid w:val="00485D3D"/>
    <w:rsid w:val="00486937"/>
    <w:rsid w:val="004A19D2"/>
    <w:rsid w:val="004A1E17"/>
    <w:rsid w:val="004A1E7B"/>
    <w:rsid w:val="004A40EB"/>
    <w:rsid w:val="004A5A52"/>
    <w:rsid w:val="004B0E7E"/>
    <w:rsid w:val="004B7AE4"/>
    <w:rsid w:val="004C093F"/>
    <w:rsid w:val="004C5F2A"/>
    <w:rsid w:val="004D3627"/>
    <w:rsid w:val="004E1E84"/>
    <w:rsid w:val="004E68BD"/>
    <w:rsid w:val="00500350"/>
    <w:rsid w:val="005009E0"/>
    <w:rsid w:val="005010FF"/>
    <w:rsid w:val="0050250B"/>
    <w:rsid w:val="005029CC"/>
    <w:rsid w:val="005050B7"/>
    <w:rsid w:val="005065DB"/>
    <w:rsid w:val="00506D3A"/>
    <w:rsid w:val="0051214E"/>
    <w:rsid w:val="00512E97"/>
    <w:rsid w:val="00515C46"/>
    <w:rsid w:val="00516768"/>
    <w:rsid w:val="00520EEF"/>
    <w:rsid w:val="00521421"/>
    <w:rsid w:val="00521DC5"/>
    <w:rsid w:val="00522D28"/>
    <w:rsid w:val="00531AF1"/>
    <w:rsid w:val="00543B1B"/>
    <w:rsid w:val="00551DFB"/>
    <w:rsid w:val="00557D7F"/>
    <w:rsid w:val="00562CEC"/>
    <w:rsid w:val="0056318D"/>
    <w:rsid w:val="005724D1"/>
    <w:rsid w:val="005938F4"/>
    <w:rsid w:val="0059473C"/>
    <w:rsid w:val="005A0C9B"/>
    <w:rsid w:val="005B1A2D"/>
    <w:rsid w:val="005B2C37"/>
    <w:rsid w:val="005C5DA8"/>
    <w:rsid w:val="005D33EA"/>
    <w:rsid w:val="005D540D"/>
    <w:rsid w:val="005E1920"/>
    <w:rsid w:val="00600F73"/>
    <w:rsid w:val="0060282A"/>
    <w:rsid w:val="006056AA"/>
    <w:rsid w:val="00606EB6"/>
    <w:rsid w:val="006166B6"/>
    <w:rsid w:val="006210DD"/>
    <w:rsid w:val="0064670B"/>
    <w:rsid w:val="0065149C"/>
    <w:rsid w:val="006532DA"/>
    <w:rsid w:val="00657454"/>
    <w:rsid w:val="00660279"/>
    <w:rsid w:val="00666605"/>
    <w:rsid w:val="00675F46"/>
    <w:rsid w:val="00686C20"/>
    <w:rsid w:val="00690C73"/>
    <w:rsid w:val="00694AD2"/>
    <w:rsid w:val="00695225"/>
    <w:rsid w:val="00696C48"/>
    <w:rsid w:val="006A1CBA"/>
    <w:rsid w:val="006A6088"/>
    <w:rsid w:val="006A729D"/>
    <w:rsid w:val="006B1EFA"/>
    <w:rsid w:val="006C09B3"/>
    <w:rsid w:val="006C1237"/>
    <w:rsid w:val="006C1DEF"/>
    <w:rsid w:val="006C5A6A"/>
    <w:rsid w:val="006E194F"/>
    <w:rsid w:val="006F1E3A"/>
    <w:rsid w:val="006F20FD"/>
    <w:rsid w:val="006F2A7E"/>
    <w:rsid w:val="006F59A9"/>
    <w:rsid w:val="00704904"/>
    <w:rsid w:val="0071208F"/>
    <w:rsid w:val="0071567E"/>
    <w:rsid w:val="00716F48"/>
    <w:rsid w:val="00730814"/>
    <w:rsid w:val="00733615"/>
    <w:rsid w:val="00736F5C"/>
    <w:rsid w:val="007419D6"/>
    <w:rsid w:val="007450AC"/>
    <w:rsid w:val="00782806"/>
    <w:rsid w:val="007866DB"/>
    <w:rsid w:val="00786951"/>
    <w:rsid w:val="007A2418"/>
    <w:rsid w:val="007A347C"/>
    <w:rsid w:val="007B40CF"/>
    <w:rsid w:val="007B6166"/>
    <w:rsid w:val="007B6435"/>
    <w:rsid w:val="007B73FA"/>
    <w:rsid w:val="007C6980"/>
    <w:rsid w:val="007D6FBD"/>
    <w:rsid w:val="007E455A"/>
    <w:rsid w:val="007F052C"/>
    <w:rsid w:val="00805870"/>
    <w:rsid w:val="0082330F"/>
    <w:rsid w:val="008271BA"/>
    <w:rsid w:val="00852695"/>
    <w:rsid w:val="0085579A"/>
    <w:rsid w:val="00872288"/>
    <w:rsid w:val="00874B84"/>
    <w:rsid w:val="0089275B"/>
    <w:rsid w:val="008969A4"/>
    <w:rsid w:val="008A1356"/>
    <w:rsid w:val="008C0A17"/>
    <w:rsid w:val="008C1777"/>
    <w:rsid w:val="008C7AD9"/>
    <w:rsid w:val="008D1463"/>
    <w:rsid w:val="008E0556"/>
    <w:rsid w:val="008F1F54"/>
    <w:rsid w:val="008F6E99"/>
    <w:rsid w:val="009012C5"/>
    <w:rsid w:val="00912232"/>
    <w:rsid w:val="00914968"/>
    <w:rsid w:val="00915E0E"/>
    <w:rsid w:val="00922F86"/>
    <w:rsid w:val="00924309"/>
    <w:rsid w:val="00924939"/>
    <w:rsid w:val="009249A3"/>
    <w:rsid w:val="009257D2"/>
    <w:rsid w:val="00941DE6"/>
    <w:rsid w:val="00964120"/>
    <w:rsid w:val="0096449C"/>
    <w:rsid w:val="00965887"/>
    <w:rsid w:val="00975B79"/>
    <w:rsid w:val="00976F05"/>
    <w:rsid w:val="00990B83"/>
    <w:rsid w:val="009923F9"/>
    <w:rsid w:val="00993983"/>
    <w:rsid w:val="00995CD9"/>
    <w:rsid w:val="009A2DB5"/>
    <w:rsid w:val="009A4B30"/>
    <w:rsid w:val="009B4E44"/>
    <w:rsid w:val="009B5077"/>
    <w:rsid w:val="009C4E92"/>
    <w:rsid w:val="009C738D"/>
    <w:rsid w:val="009D4ADC"/>
    <w:rsid w:val="009E11D7"/>
    <w:rsid w:val="00A0302C"/>
    <w:rsid w:val="00A07960"/>
    <w:rsid w:val="00A07F2F"/>
    <w:rsid w:val="00A109A4"/>
    <w:rsid w:val="00A14992"/>
    <w:rsid w:val="00A14F64"/>
    <w:rsid w:val="00A210E6"/>
    <w:rsid w:val="00A24A5A"/>
    <w:rsid w:val="00A24D63"/>
    <w:rsid w:val="00A256D3"/>
    <w:rsid w:val="00A343BA"/>
    <w:rsid w:val="00A37046"/>
    <w:rsid w:val="00A378C0"/>
    <w:rsid w:val="00A4077F"/>
    <w:rsid w:val="00A43793"/>
    <w:rsid w:val="00A50412"/>
    <w:rsid w:val="00A52B49"/>
    <w:rsid w:val="00A5301E"/>
    <w:rsid w:val="00A700E3"/>
    <w:rsid w:val="00A77619"/>
    <w:rsid w:val="00A87158"/>
    <w:rsid w:val="00A95119"/>
    <w:rsid w:val="00A95754"/>
    <w:rsid w:val="00AA3A3C"/>
    <w:rsid w:val="00AB0923"/>
    <w:rsid w:val="00AC5251"/>
    <w:rsid w:val="00AD161D"/>
    <w:rsid w:val="00AD4D70"/>
    <w:rsid w:val="00AE3D7E"/>
    <w:rsid w:val="00AE5419"/>
    <w:rsid w:val="00AF695B"/>
    <w:rsid w:val="00AF6B87"/>
    <w:rsid w:val="00B06B82"/>
    <w:rsid w:val="00B134A4"/>
    <w:rsid w:val="00B15597"/>
    <w:rsid w:val="00B22DFD"/>
    <w:rsid w:val="00B2518F"/>
    <w:rsid w:val="00B26295"/>
    <w:rsid w:val="00B27765"/>
    <w:rsid w:val="00B31534"/>
    <w:rsid w:val="00B35664"/>
    <w:rsid w:val="00B372F8"/>
    <w:rsid w:val="00B41CB3"/>
    <w:rsid w:val="00B42038"/>
    <w:rsid w:val="00B46C67"/>
    <w:rsid w:val="00B51890"/>
    <w:rsid w:val="00B52B39"/>
    <w:rsid w:val="00B53EBE"/>
    <w:rsid w:val="00B6430E"/>
    <w:rsid w:val="00B67849"/>
    <w:rsid w:val="00B73090"/>
    <w:rsid w:val="00B7479F"/>
    <w:rsid w:val="00B81B94"/>
    <w:rsid w:val="00B82045"/>
    <w:rsid w:val="00B968BF"/>
    <w:rsid w:val="00BA1B9A"/>
    <w:rsid w:val="00BB476D"/>
    <w:rsid w:val="00BB4E1D"/>
    <w:rsid w:val="00BC17FE"/>
    <w:rsid w:val="00BC3116"/>
    <w:rsid w:val="00BD6BFB"/>
    <w:rsid w:val="00BE1C51"/>
    <w:rsid w:val="00BE5BC7"/>
    <w:rsid w:val="00BF0AB1"/>
    <w:rsid w:val="00C03EA7"/>
    <w:rsid w:val="00C25E68"/>
    <w:rsid w:val="00C36C9A"/>
    <w:rsid w:val="00C45861"/>
    <w:rsid w:val="00C5153B"/>
    <w:rsid w:val="00C60330"/>
    <w:rsid w:val="00C75794"/>
    <w:rsid w:val="00C942FE"/>
    <w:rsid w:val="00CA68DE"/>
    <w:rsid w:val="00CA6F13"/>
    <w:rsid w:val="00CC6D78"/>
    <w:rsid w:val="00CC7F62"/>
    <w:rsid w:val="00CD4B4F"/>
    <w:rsid w:val="00CE3403"/>
    <w:rsid w:val="00CE3923"/>
    <w:rsid w:val="00CE7FEA"/>
    <w:rsid w:val="00CF556A"/>
    <w:rsid w:val="00D01E14"/>
    <w:rsid w:val="00D02F6C"/>
    <w:rsid w:val="00D17E59"/>
    <w:rsid w:val="00D25E64"/>
    <w:rsid w:val="00D27842"/>
    <w:rsid w:val="00D4332B"/>
    <w:rsid w:val="00D63A49"/>
    <w:rsid w:val="00D70399"/>
    <w:rsid w:val="00D76DDF"/>
    <w:rsid w:val="00D82E38"/>
    <w:rsid w:val="00D848B4"/>
    <w:rsid w:val="00D84D98"/>
    <w:rsid w:val="00D913B2"/>
    <w:rsid w:val="00D9546E"/>
    <w:rsid w:val="00DB0734"/>
    <w:rsid w:val="00DB348D"/>
    <w:rsid w:val="00DB65EC"/>
    <w:rsid w:val="00DC2CAB"/>
    <w:rsid w:val="00DD030D"/>
    <w:rsid w:val="00DE06F3"/>
    <w:rsid w:val="00DE1328"/>
    <w:rsid w:val="00DE2ECE"/>
    <w:rsid w:val="00DE5D19"/>
    <w:rsid w:val="00DE7A87"/>
    <w:rsid w:val="00E049E7"/>
    <w:rsid w:val="00E100C0"/>
    <w:rsid w:val="00E10740"/>
    <w:rsid w:val="00E17197"/>
    <w:rsid w:val="00E20DC9"/>
    <w:rsid w:val="00E214E2"/>
    <w:rsid w:val="00E2277E"/>
    <w:rsid w:val="00E25351"/>
    <w:rsid w:val="00E26E24"/>
    <w:rsid w:val="00E30EBA"/>
    <w:rsid w:val="00E33371"/>
    <w:rsid w:val="00E34C6D"/>
    <w:rsid w:val="00E3619E"/>
    <w:rsid w:val="00E436D0"/>
    <w:rsid w:val="00E44998"/>
    <w:rsid w:val="00E50385"/>
    <w:rsid w:val="00E53661"/>
    <w:rsid w:val="00E65229"/>
    <w:rsid w:val="00E73441"/>
    <w:rsid w:val="00E84DD0"/>
    <w:rsid w:val="00E86045"/>
    <w:rsid w:val="00E86656"/>
    <w:rsid w:val="00E91168"/>
    <w:rsid w:val="00EA46D2"/>
    <w:rsid w:val="00EB125A"/>
    <w:rsid w:val="00EC2D1A"/>
    <w:rsid w:val="00EC5202"/>
    <w:rsid w:val="00ED3668"/>
    <w:rsid w:val="00ED7F28"/>
    <w:rsid w:val="00EF08E7"/>
    <w:rsid w:val="00EF4321"/>
    <w:rsid w:val="00EF6B11"/>
    <w:rsid w:val="00F0765E"/>
    <w:rsid w:val="00F216F2"/>
    <w:rsid w:val="00F21E17"/>
    <w:rsid w:val="00F22B63"/>
    <w:rsid w:val="00F43D60"/>
    <w:rsid w:val="00F44BB2"/>
    <w:rsid w:val="00F50E55"/>
    <w:rsid w:val="00F64834"/>
    <w:rsid w:val="00F65EEB"/>
    <w:rsid w:val="00F675AE"/>
    <w:rsid w:val="00F82541"/>
    <w:rsid w:val="00F84AA3"/>
    <w:rsid w:val="00F91294"/>
    <w:rsid w:val="00F95857"/>
    <w:rsid w:val="00FA7885"/>
    <w:rsid w:val="00FB7D4D"/>
    <w:rsid w:val="00FD1190"/>
    <w:rsid w:val="00FD22FE"/>
    <w:rsid w:val="00FD2867"/>
    <w:rsid w:val="00FD4164"/>
    <w:rsid w:val="00FF0CAC"/>
    <w:rsid w:val="00FF0E0E"/>
    <w:rsid w:val="00FF39AD"/>
    <w:rsid w:val="00FF3B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90E9F"/>
  <w15:chartTrackingRefBased/>
  <w15:docId w15:val="{7C086B52-8347-44D8-944D-2497BAFD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D4C"/>
  </w:style>
  <w:style w:type="paragraph" w:styleId="Ttulo2">
    <w:name w:val="heading 2"/>
    <w:basedOn w:val="Normal"/>
    <w:next w:val="Normal"/>
    <w:link w:val="Ttulo2Car"/>
    <w:uiPriority w:val="9"/>
    <w:semiHidden/>
    <w:unhideWhenUsed/>
    <w:qFormat/>
    <w:rsid w:val="001B4F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ar"/>
    <w:uiPriority w:val="9"/>
    <w:semiHidden/>
    <w:unhideWhenUsed/>
    <w:qFormat/>
    <w:rsid w:val="001B4F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9">
    <w:name w:val="heading 9"/>
    <w:basedOn w:val="Normal"/>
    <w:next w:val="Normal"/>
    <w:link w:val="Ttulo9Car"/>
    <w:qFormat/>
    <w:rsid w:val="001B4F8F"/>
    <w:p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25E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5E68"/>
  </w:style>
  <w:style w:type="paragraph" w:styleId="Piedepgina">
    <w:name w:val="footer"/>
    <w:aliases w:val="Pie de página1"/>
    <w:basedOn w:val="Normal"/>
    <w:link w:val="PiedepginaCar"/>
    <w:unhideWhenUsed/>
    <w:rsid w:val="00C25E68"/>
    <w:pPr>
      <w:tabs>
        <w:tab w:val="center" w:pos="4419"/>
        <w:tab w:val="right" w:pos="8838"/>
      </w:tabs>
      <w:spacing w:after="0" w:line="240" w:lineRule="auto"/>
    </w:pPr>
  </w:style>
  <w:style w:type="character" w:customStyle="1" w:styleId="PiedepginaCar">
    <w:name w:val="Pie de página Car"/>
    <w:aliases w:val="Pie de página1 Car"/>
    <w:basedOn w:val="Fuentedeprrafopredeter"/>
    <w:link w:val="Piedepgina"/>
    <w:rsid w:val="00C25E68"/>
  </w:style>
  <w:style w:type="paragraph" w:styleId="Prrafodelista">
    <w:name w:val="List Paragraph"/>
    <w:basedOn w:val="Normal"/>
    <w:uiPriority w:val="1"/>
    <w:qFormat/>
    <w:rsid w:val="00266136"/>
    <w:pPr>
      <w:ind w:left="720"/>
      <w:contextualSpacing/>
    </w:pPr>
  </w:style>
  <w:style w:type="table" w:styleId="Tablaconcuadrcula">
    <w:name w:val="Table Grid"/>
    <w:basedOn w:val="Tablanormal"/>
    <w:uiPriority w:val="39"/>
    <w:rsid w:val="00266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semiHidden/>
    <w:rsid w:val="001B4F8F"/>
    <w:pPr>
      <w:spacing w:after="0" w:line="240" w:lineRule="auto"/>
    </w:pPr>
    <w:rPr>
      <w:rFonts w:ascii="Tahoma" w:eastAsia="Times New Roman" w:hAnsi="Tahoma" w:cs="Tahoma"/>
      <w:b/>
      <w:sz w:val="16"/>
      <w:szCs w:val="16"/>
      <w:lang w:eastAsia="es-ES"/>
    </w:rPr>
  </w:style>
  <w:style w:type="character" w:customStyle="1" w:styleId="TextodegloboCar">
    <w:name w:val="Texto de globo Car"/>
    <w:basedOn w:val="Fuentedeprrafopredeter"/>
    <w:link w:val="Textodeglobo"/>
    <w:semiHidden/>
    <w:rsid w:val="001B4F8F"/>
    <w:rPr>
      <w:rFonts w:ascii="Tahoma" w:eastAsia="Times New Roman" w:hAnsi="Tahoma" w:cs="Tahoma"/>
      <w:b/>
      <w:sz w:val="16"/>
      <w:szCs w:val="16"/>
      <w:lang w:eastAsia="es-ES"/>
    </w:rPr>
  </w:style>
  <w:style w:type="character" w:customStyle="1" w:styleId="Ttulo9Car">
    <w:name w:val="Título 9 Car"/>
    <w:basedOn w:val="Fuentedeprrafopredeter"/>
    <w:link w:val="Ttulo9"/>
    <w:rsid w:val="001B4F8F"/>
    <w:rPr>
      <w:rFonts w:ascii="Arial" w:eastAsia="Times New Roman" w:hAnsi="Arial" w:cs="Arial"/>
      <w:lang w:val="es-ES" w:eastAsia="es-ES"/>
    </w:rPr>
  </w:style>
  <w:style w:type="character" w:styleId="Hipervnculo">
    <w:name w:val="Hyperlink"/>
    <w:basedOn w:val="Fuentedeprrafopredeter"/>
    <w:unhideWhenUsed/>
    <w:rsid w:val="001B4F8F"/>
    <w:rPr>
      <w:color w:val="0563C1" w:themeColor="hyperlink"/>
      <w:u w:val="single"/>
    </w:rPr>
  </w:style>
  <w:style w:type="paragraph" w:styleId="Sangradetextonormal">
    <w:name w:val="Body Text Indent"/>
    <w:basedOn w:val="Normal"/>
    <w:link w:val="SangradetextonormalCar"/>
    <w:rsid w:val="001B4F8F"/>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1B4F8F"/>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semiHidden/>
    <w:rsid w:val="001B4F8F"/>
    <w:rPr>
      <w:rFonts w:asciiTheme="majorHAnsi" w:eastAsiaTheme="majorEastAsia" w:hAnsiTheme="majorHAnsi" w:cstheme="majorBidi"/>
      <w:color w:val="2F5496" w:themeColor="accent1" w:themeShade="BF"/>
      <w:sz w:val="26"/>
      <w:szCs w:val="26"/>
    </w:rPr>
  </w:style>
  <w:style w:type="paragraph" w:styleId="Textoindependiente">
    <w:name w:val="Body Text"/>
    <w:basedOn w:val="Normal"/>
    <w:link w:val="TextoindependienteCar"/>
    <w:uiPriority w:val="99"/>
    <w:semiHidden/>
    <w:unhideWhenUsed/>
    <w:rsid w:val="001B4F8F"/>
    <w:pPr>
      <w:spacing w:after="120"/>
    </w:pPr>
  </w:style>
  <w:style w:type="character" w:customStyle="1" w:styleId="TextoindependienteCar">
    <w:name w:val="Texto independiente Car"/>
    <w:basedOn w:val="Fuentedeprrafopredeter"/>
    <w:link w:val="Textoindependiente"/>
    <w:uiPriority w:val="99"/>
    <w:semiHidden/>
    <w:rsid w:val="001B4F8F"/>
  </w:style>
  <w:style w:type="paragraph" w:customStyle="1" w:styleId="Textoindependiente32">
    <w:name w:val="Texto independiente 32"/>
    <w:basedOn w:val="Normal"/>
    <w:rsid w:val="001B4F8F"/>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table" w:customStyle="1" w:styleId="Tabladecuadrcula41">
    <w:name w:val="Tabla de cuadrícula 41"/>
    <w:basedOn w:val="Tablanormal"/>
    <w:uiPriority w:val="49"/>
    <w:rsid w:val="001B4F8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4Car">
    <w:name w:val="Título 4 Car"/>
    <w:basedOn w:val="Fuentedeprrafopredeter"/>
    <w:link w:val="Ttulo4"/>
    <w:uiPriority w:val="9"/>
    <w:semiHidden/>
    <w:rsid w:val="001B4F8F"/>
    <w:rPr>
      <w:rFonts w:asciiTheme="majorHAnsi" w:eastAsiaTheme="majorEastAsia" w:hAnsiTheme="majorHAnsi" w:cstheme="majorBidi"/>
      <w:i/>
      <w:iCs/>
      <w:color w:val="2F5496" w:themeColor="accent1" w:themeShade="BF"/>
    </w:rPr>
  </w:style>
  <w:style w:type="character" w:styleId="Mencinsinresolver">
    <w:name w:val="Unresolved Mention"/>
    <w:basedOn w:val="Fuentedeprrafopredeter"/>
    <w:uiPriority w:val="99"/>
    <w:semiHidden/>
    <w:unhideWhenUsed/>
    <w:rsid w:val="00660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33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1051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Rodríguez Montoya</dc:creator>
  <cp:keywords/>
  <dc:description/>
  <cp:lastModifiedBy>Angeel Kampos</cp:lastModifiedBy>
  <cp:revision>2</cp:revision>
  <cp:lastPrinted>2024-06-12T15:47:00Z</cp:lastPrinted>
  <dcterms:created xsi:type="dcterms:W3CDTF">2026-08-03T18:44:00Z</dcterms:created>
  <dcterms:modified xsi:type="dcterms:W3CDTF">2026-08-03T18:44:00Z</dcterms:modified>
</cp:coreProperties>
</file>