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42D82" w14:textId="77777777" w:rsidR="00100A9B" w:rsidRPr="00100A9B" w:rsidRDefault="00100A9B" w:rsidP="00650ADB">
      <w:pPr>
        <w:spacing w:line="360" w:lineRule="auto"/>
        <w:jc w:val="both"/>
        <w:rPr>
          <w:rFonts w:ascii="Arial" w:hAnsi="Arial" w:cs="Arial"/>
          <w:b/>
          <w:sz w:val="22"/>
          <w:szCs w:val="22"/>
        </w:rPr>
      </w:pPr>
    </w:p>
    <w:p w14:paraId="0A2984E7" w14:textId="2C68CD2E" w:rsidR="00477F0D" w:rsidRPr="00100A9B" w:rsidRDefault="00A920EF" w:rsidP="00650ADB">
      <w:pPr>
        <w:spacing w:line="360" w:lineRule="auto"/>
        <w:jc w:val="both"/>
        <w:rPr>
          <w:rFonts w:ascii="Arial" w:hAnsi="Arial" w:cs="Arial"/>
          <w:b/>
          <w:sz w:val="22"/>
          <w:szCs w:val="22"/>
        </w:rPr>
      </w:pPr>
      <w:r w:rsidRPr="00100A9B">
        <w:rPr>
          <w:rFonts w:ascii="Arial" w:hAnsi="Arial" w:cs="Arial"/>
          <w:b/>
          <w:sz w:val="22"/>
          <w:szCs w:val="22"/>
        </w:rPr>
        <w:t xml:space="preserve">ACTA NÚMERO TREINTA Y </w:t>
      </w:r>
      <w:r w:rsidR="009C4A00" w:rsidRPr="00100A9B">
        <w:rPr>
          <w:rFonts w:ascii="Arial" w:hAnsi="Arial" w:cs="Arial"/>
          <w:b/>
          <w:sz w:val="22"/>
          <w:szCs w:val="22"/>
        </w:rPr>
        <w:t>OCHO</w:t>
      </w:r>
      <w:r w:rsidRPr="00100A9B">
        <w:rPr>
          <w:rFonts w:ascii="Arial" w:hAnsi="Arial" w:cs="Arial"/>
          <w:b/>
          <w:sz w:val="22"/>
          <w:szCs w:val="22"/>
        </w:rPr>
        <w:t xml:space="preserve"> DE CARÁCTER ORDINARIO.- </w:t>
      </w:r>
      <w:r w:rsidRPr="00100A9B">
        <w:rPr>
          <w:rFonts w:ascii="Arial" w:hAnsi="Arial" w:cs="Arial"/>
          <w:sz w:val="22"/>
          <w:szCs w:val="22"/>
        </w:rPr>
        <w:t xml:space="preserve">EN EL MUNICIPIO DE TANCANHUITZ, ESTADO DE SAN LUIS POTOSÍ, SIENDO LAS </w:t>
      </w:r>
      <w:r w:rsidR="009C4A00" w:rsidRPr="00100A9B">
        <w:rPr>
          <w:rFonts w:ascii="Arial" w:hAnsi="Arial" w:cs="Arial"/>
          <w:b/>
          <w:bCs/>
          <w:sz w:val="22"/>
          <w:szCs w:val="22"/>
        </w:rPr>
        <w:t>14:</w:t>
      </w:r>
      <w:r w:rsidR="003D5C37" w:rsidRPr="00100A9B">
        <w:rPr>
          <w:rFonts w:ascii="Arial" w:hAnsi="Arial" w:cs="Arial"/>
          <w:b/>
          <w:bCs/>
          <w:sz w:val="22"/>
          <w:szCs w:val="22"/>
        </w:rPr>
        <w:t>22</w:t>
      </w:r>
      <w:r w:rsidRPr="00100A9B">
        <w:rPr>
          <w:rFonts w:ascii="Arial" w:hAnsi="Arial" w:cs="Arial"/>
          <w:b/>
          <w:bCs/>
          <w:sz w:val="22"/>
          <w:szCs w:val="22"/>
        </w:rPr>
        <w:t xml:space="preserve"> </w:t>
      </w:r>
      <w:r w:rsidR="009C4A00" w:rsidRPr="00100A9B">
        <w:rPr>
          <w:rFonts w:ascii="Arial" w:hAnsi="Arial" w:cs="Arial"/>
          <w:b/>
          <w:bCs/>
          <w:sz w:val="22"/>
          <w:szCs w:val="22"/>
        </w:rPr>
        <w:t>CATORCE</w:t>
      </w:r>
      <w:r w:rsidRPr="00100A9B">
        <w:rPr>
          <w:rFonts w:ascii="Arial" w:hAnsi="Arial" w:cs="Arial"/>
          <w:b/>
          <w:bCs/>
          <w:sz w:val="22"/>
          <w:szCs w:val="22"/>
        </w:rPr>
        <w:t xml:space="preserve"> HORAS</w:t>
      </w:r>
      <w:r w:rsidR="003D5C37" w:rsidRPr="00100A9B">
        <w:rPr>
          <w:rFonts w:ascii="Arial" w:hAnsi="Arial" w:cs="Arial"/>
          <w:b/>
          <w:bCs/>
          <w:sz w:val="22"/>
          <w:szCs w:val="22"/>
        </w:rPr>
        <w:t xml:space="preserve"> CON VEINTIDOS MINUTOS</w:t>
      </w:r>
      <w:r w:rsidRPr="00100A9B">
        <w:rPr>
          <w:rFonts w:ascii="Arial" w:hAnsi="Arial" w:cs="Arial"/>
          <w:sz w:val="22"/>
          <w:szCs w:val="22"/>
        </w:rPr>
        <w:t xml:space="preserve"> DEL DÍA </w:t>
      </w:r>
      <w:r w:rsidR="009C4A00" w:rsidRPr="00100A9B">
        <w:rPr>
          <w:rFonts w:ascii="Arial" w:hAnsi="Arial" w:cs="Arial"/>
          <w:b/>
          <w:bCs/>
          <w:sz w:val="22"/>
          <w:szCs w:val="22"/>
        </w:rPr>
        <w:t>LUNES 02 DOS</w:t>
      </w:r>
      <w:r w:rsidRPr="00100A9B">
        <w:rPr>
          <w:rFonts w:ascii="Arial" w:hAnsi="Arial" w:cs="Arial"/>
          <w:b/>
          <w:bCs/>
          <w:sz w:val="22"/>
          <w:szCs w:val="22"/>
        </w:rPr>
        <w:t xml:space="preserve"> DE </w:t>
      </w:r>
      <w:r w:rsidR="009C4A00" w:rsidRPr="00100A9B">
        <w:rPr>
          <w:rFonts w:ascii="Arial" w:hAnsi="Arial" w:cs="Arial"/>
          <w:b/>
          <w:bCs/>
          <w:sz w:val="22"/>
          <w:szCs w:val="22"/>
        </w:rPr>
        <w:t>MARZO</w:t>
      </w:r>
      <w:r w:rsidRPr="00100A9B">
        <w:rPr>
          <w:rFonts w:ascii="Arial" w:hAnsi="Arial" w:cs="Arial"/>
          <w:b/>
          <w:bCs/>
          <w:sz w:val="22"/>
          <w:szCs w:val="22"/>
        </w:rPr>
        <w:t xml:space="preserve"> DEL 2026 DOS MIL VEINTISÉIS</w:t>
      </w:r>
      <w:r w:rsidRPr="00100A9B">
        <w:rPr>
          <w:rFonts w:ascii="Arial" w:hAnsi="Arial" w:cs="Arial"/>
          <w:sz w:val="22"/>
          <w:szCs w:val="22"/>
        </w:rPr>
        <w:t xml:space="preserve">, A EFECTO DE CELEBRAR SESIÓN DE CABILDO DE </w:t>
      </w:r>
      <w:r w:rsidRPr="00100A9B">
        <w:rPr>
          <w:rFonts w:ascii="Arial" w:hAnsi="Arial" w:cs="Arial"/>
          <w:b/>
          <w:bCs/>
          <w:sz w:val="22"/>
          <w:szCs w:val="22"/>
        </w:rPr>
        <w:t>CARÁCTER ORDINARIO</w:t>
      </w:r>
      <w:r w:rsidRPr="00100A9B">
        <w:rPr>
          <w:rFonts w:ascii="Arial" w:hAnsi="Arial" w:cs="Arial"/>
          <w:sz w:val="22"/>
          <w:szCs w:val="22"/>
        </w:rPr>
        <w:t xml:space="preserve">, SE REUNIERON EN LAS INSTALACIONES DEL SALÓN DE CABILDO DE LA PRESIDENCIA MUNICIPAL, LOS CC. </w:t>
      </w:r>
      <w:r w:rsidRPr="00100A9B">
        <w:rPr>
          <w:rFonts w:ascii="Arial" w:hAnsi="Arial" w:cs="Arial"/>
          <w:b/>
          <w:bCs/>
          <w:sz w:val="22"/>
          <w:szCs w:val="22"/>
        </w:rPr>
        <w:t>OLGA KARINA LUNA FLORES, PRESIDENTA MUNICIPAL; DANIEL SAGAHÓN MEDINA, SÍNDICO MUNICIPAL; LEYDI REYES MARTINEZ, REGIDORA DE MAYORÍA; GLORIA GUADALUPE FELIPE AVITUD, REGIDORA CONSTITUCIONAL; CRISTIAN ABDIEL REYES JARAMILLO, REGIDOR CONSTITUCIONAL; DANIELA GARCÍA CASTILLO, REGIDORA CONSTITUCIONAL; NORMA IVANA BARRIOS TORRES, REGIDORA CONSTITUCIONAL; KARLA EUGENIA HERNÁNDEZ GARCÍA, REGIDORA CONSTITUCIONAL Y EL C. LUIS ENRIQUE VIDALES OCAÑA, SECRETARIO GENERAL DEL AYUNTAMIENTO</w:t>
      </w:r>
      <w:r w:rsidRPr="00100A9B">
        <w:rPr>
          <w:rFonts w:ascii="Arial" w:hAnsi="Arial" w:cs="Arial"/>
          <w:sz w:val="22"/>
          <w:szCs w:val="22"/>
        </w:rPr>
        <w:t>, TODOS INTEGRANTES DEL H. AYUNTAMIENTO DE TANCANHUITZ, S.L.P. PARA EL TRIENIO 2024-2027, CON FUNDAMENTO EN EL NUMERAL  21 FRACCIÓN I DE LA LEY ORGÁNICA DEL MUNICIPIO LIBRE  DEL  ESTADO  DE  SAN  LUIS  POTOSÍ, BAJO EL SIGUIENTE:</w:t>
      </w:r>
    </w:p>
    <w:p w14:paraId="2183E127" w14:textId="0B7A1322" w:rsidR="0031758D" w:rsidRPr="00100A9B" w:rsidRDefault="00A920EF" w:rsidP="0044257F">
      <w:pPr>
        <w:pStyle w:val="Textoindependiente"/>
        <w:ind w:hanging="708"/>
        <w:jc w:val="center"/>
        <w:rPr>
          <w:b/>
          <w:sz w:val="22"/>
          <w:szCs w:val="22"/>
        </w:rPr>
      </w:pPr>
      <w:r w:rsidRPr="00100A9B">
        <w:rPr>
          <w:b/>
          <w:sz w:val="22"/>
          <w:szCs w:val="22"/>
        </w:rPr>
        <w:t xml:space="preserve">        ORDEN DEL DÍA:</w:t>
      </w:r>
    </w:p>
    <w:p w14:paraId="5B616BB5" w14:textId="120EC98F" w:rsidR="00A813E3" w:rsidRPr="00100A9B" w:rsidRDefault="00A920EF" w:rsidP="002B0C87">
      <w:pPr>
        <w:spacing w:line="360" w:lineRule="auto"/>
        <w:jc w:val="both"/>
        <w:rPr>
          <w:rFonts w:ascii="Arial" w:hAnsi="Arial" w:cs="Arial"/>
          <w:sz w:val="22"/>
          <w:szCs w:val="22"/>
        </w:rPr>
      </w:pPr>
      <w:r w:rsidRPr="00100A9B">
        <w:rPr>
          <w:rFonts w:ascii="Arial" w:hAnsi="Arial" w:cs="Arial"/>
          <w:sz w:val="22"/>
          <w:szCs w:val="22"/>
        </w:rPr>
        <w:t>I.- PASE DE LISTA E INSTALACIÓN LEGAL DE LA SESIÓN.</w:t>
      </w:r>
    </w:p>
    <w:p w14:paraId="6CACFC41" w14:textId="192195FA" w:rsidR="00A813E3" w:rsidRPr="00100A9B" w:rsidRDefault="00A920EF" w:rsidP="002B0C87">
      <w:pPr>
        <w:spacing w:line="360" w:lineRule="auto"/>
        <w:jc w:val="both"/>
        <w:rPr>
          <w:rFonts w:ascii="Arial" w:hAnsi="Arial" w:cs="Arial"/>
          <w:sz w:val="22"/>
          <w:szCs w:val="22"/>
        </w:rPr>
      </w:pPr>
      <w:r w:rsidRPr="00100A9B">
        <w:rPr>
          <w:rFonts w:ascii="Arial" w:hAnsi="Arial" w:cs="Arial"/>
          <w:sz w:val="22"/>
          <w:szCs w:val="22"/>
        </w:rPr>
        <w:t>II.- LECTURA Y APROBACIÓN DEL ACTA DE LA SESIÓN ANTERIOR.</w:t>
      </w:r>
    </w:p>
    <w:p w14:paraId="5C24B918" w14:textId="1FE0F4CD" w:rsidR="00113C04" w:rsidRPr="00100A9B" w:rsidRDefault="00A920EF" w:rsidP="002B0C87">
      <w:pPr>
        <w:spacing w:line="360" w:lineRule="auto"/>
        <w:jc w:val="both"/>
        <w:rPr>
          <w:rFonts w:ascii="Arial" w:hAnsi="Arial" w:cs="Arial"/>
          <w:sz w:val="22"/>
          <w:szCs w:val="22"/>
        </w:rPr>
      </w:pPr>
      <w:r w:rsidRPr="00100A9B">
        <w:rPr>
          <w:rFonts w:ascii="Arial" w:hAnsi="Arial" w:cs="Arial"/>
          <w:sz w:val="22"/>
          <w:szCs w:val="22"/>
        </w:rPr>
        <w:t>III. ASUNTOS A TRATAR:</w:t>
      </w:r>
    </w:p>
    <w:p w14:paraId="35543729" w14:textId="474883DE" w:rsidR="009C4A00" w:rsidRPr="00100A9B" w:rsidRDefault="009C4A00" w:rsidP="009C4A00">
      <w:pPr>
        <w:pStyle w:val="Prrafodelista"/>
        <w:numPr>
          <w:ilvl w:val="0"/>
          <w:numId w:val="40"/>
        </w:numPr>
        <w:spacing w:line="360" w:lineRule="auto"/>
        <w:jc w:val="both"/>
        <w:rPr>
          <w:rFonts w:ascii="Arial" w:hAnsi="Arial" w:cs="Arial"/>
          <w:b/>
          <w:i/>
          <w:iCs/>
        </w:rPr>
      </w:pPr>
      <w:bookmarkStart w:id="0" w:name="_Hlk187400960"/>
      <w:r w:rsidRPr="00100A9B">
        <w:rPr>
          <w:rFonts w:ascii="Arial" w:hAnsi="Arial" w:cs="Arial"/>
          <w:b/>
          <w:i/>
          <w:iCs/>
        </w:rPr>
        <w:t>PRESENTACIÓN Y TOMA DE PROTESTA DE LOS INTEGRANTES DE LA COMISIÓN DE SELECCIÓN MUNICIPAL.</w:t>
      </w:r>
    </w:p>
    <w:p w14:paraId="36C01DB2" w14:textId="67F4CC73" w:rsidR="00FA09BB" w:rsidRPr="00100A9B" w:rsidRDefault="00A920EF" w:rsidP="002B0C87">
      <w:pPr>
        <w:spacing w:line="360" w:lineRule="auto"/>
        <w:jc w:val="both"/>
        <w:rPr>
          <w:rFonts w:ascii="Arial" w:hAnsi="Arial" w:cs="Arial"/>
          <w:bCs/>
          <w:sz w:val="22"/>
          <w:szCs w:val="22"/>
        </w:rPr>
      </w:pPr>
      <w:r w:rsidRPr="00100A9B">
        <w:rPr>
          <w:rFonts w:ascii="Arial" w:hAnsi="Arial" w:cs="Arial"/>
          <w:bCs/>
          <w:sz w:val="22"/>
          <w:szCs w:val="22"/>
        </w:rPr>
        <w:t>IV. ASUNTOS GENERALES.</w:t>
      </w:r>
    </w:p>
    <w:p w14:paraId="03400551" w14:textId="25074E01" w:rsidR="00FA09BB" w:rsidRPr="00100A9B" w:rsidRDefault="00A920EF" w:rsidP="002B0C87">
      <w:pPr>
        <w:spacing w:line="360" w:lineRule="auto"/>
        <w:jc w:val="both"/>
        <w:rPr>
          <w:rFonts w:ascii="Arial" w:hAnsi="Arial" w:cs="Arial"/>
          <w:bCs/>
          <w:sz w:val="22"/>
          <w:szCs w:val="22"/>
          <w:lang w:val="es-ES"/>
        </w:rPr>
      </w:pPr>
      <w:r w:rsidRPr="00100A9B">
        <w:rPr>
          <w:rFonts w:ascii="Arial" w:hAnsi="Arial" w:cs="Arial"/>
          <w:bCs/>
          <w:sz w:val="22"/>
          <w:szCs w:val="22"/>
        </w:rPr>
        <w:t>V. CLAUSURA</w:t>
      </w:r>
      <w:r w:rsidRPr="00100A9B">
        <w:rPr>
          <w:rFonts w:ascii="Arial" w:hAnsi="Arial" w:cs="Arial"/>
          <w:bCs/>
          <w:sz w:val="22"/>
          <w:szCs w:val="22"/>
          <w:lang w:val="es-ES"/>
        </w:rPr>
        <w:t xml:space="preserve"> DE </w:t>
      </w:r>
      <w:bookmarkEnd w:id="0"/>
      <w:r w:rsidRPr="00100A9B">
        <w:rPr>
          <w:rFonts w:ascii="Arial" w:hAnsi="Arial" w:cs="Arial"/>
          <w:bCs/>
          <w:sz w:val="22"/>
          <w:szCs w:val="22"/>
          <w:lang w:val="es-ES"/>
        </w:rPr>
        <w:t>SESIÓN.</w:t>
      </w:r>
    </w:p>
    <w:p w14:paraId="0B250451" w14:textId="77777777" w:rsidR="00FA09BB" w:rsidRPr="00100A9B" w:rsidRDefault="00FA09BB" w:rsidP="00117D18">
      <w:pPr>
        <w:spacing w:line="360" w:lineRule="auto"/>
        <w:jc w:val="both"/>
        <w:rPr>
          <w:rFonts w:ascii="Arial" w:hAnsi="Arial" w:cs="Arial"/>
          <w:b/>
          <w:bCs/>
          <w:sz w:val="22"/>
          <w:szCs w:val="22"/>
        </w:rPr>
      </w:pPr>
    </w:p>
    <w:p w14:paraId="2042DD05" w14:textId="2E4FA4B1" w:rsidR="00A81134" w:rsidRPr="00100A9B" w:rsidRDefault="00A920EF" w:rsidP="005340A4">
      <w:pPr>
        <w:spacing w:line="360" w:lineRule="auto"/>
        <w:jc w:val="both"/>
        <w:rPr>
          <w:rFonts w:ascii="Arial" w:hAnsi="Arial" w:cs="Arial"/>
          <w:sz w:val="22"/>
          <w:szCs w:val="22"/>
        </w:rPr>
      </w:pPr>
      <w:r w:rsidRPr="00100A9B">
        <w:rPr>
          <w:rFonts w:ascii="Arial" w:hAnsi="Arial" w:cs="Arial"/>
          <w:b/>
          <w:bCs/>
          <w:sz w:val="22"/>
          <w:szCs w:val="22"/>
        </w:rPr>
        <w:t xml:space="preserve">I.- EN EL PRIMER PUNTO DEL ORDEN DEL DÍA, PASE DE LISTA E INSTALACIÓN LEGAL DE LA SESIÓN. </w:t>
      </w:r>
      <w:r w:rsidRPr="00100A9B">
        <w:rPr>
          <w:rFonts w:ascii="Arial" w:hAnsi="Arial" w:cs="Arial"/>
          <w:bCs/>
          <w:sz w:val="22"/>
          <w:szCs w:val="22"/>
        </w:rPr>
        <w:t xml:space="preserve">EL C. LUIS ENRIQUE VIDALES OCAÑA, </w:t>
      </w:r>
      <w:r w:rsidRPr="00100A9B">
        <w:rPr>
          <w:rFonts w:ascii="Arial" w:hAnsi="Arial" w:cs="Arial"/>
          <w:sz w:val="22"/>
          <w:szCs w:val="22"/>
        </w:rPr>
        <w:t xml:space="preserve">SECRETARIO GENERAL DEL AYUNTAMIENTO, PROCEDE AL PASE DE LISTA, PARA LA VERIFICACIÓN DEL QUÓRUM LEGAL, POR LO QUE ENCONTRÁNDOSE PRESENTES LA TOTALIDAD DE LOS INTEGRANTES DEL CABILDO MUNICIPAL, LA C. OLGA KARINA LUNA FLORES, PRESIDENTA MUNICIPAL, REALIZA LA INSTALACIÓN DE LA PRESENTE SESIÓN Y DECLARA LA VALIDEZ DE LOS ACUERDOS QUE DE LA MISMA </w:t>
      </w:r>
      <w:proofErr w:type="gramStart"/>
      <w:r w:rsidRPr="00100A9B">
        <w:rPr>
          <w:rFonts w:ascii="Arial" w:hAnsi="Arial" w:cs="Arial"/>
          <w:sz w:val="22"/>
          <w:szCs w:val="22"/>
        </w:rPr>
        <w:t>EMANEN.-------------------------------------------------------------------------</w:t>
      </w:r>
      <w:proofErr w:type="gramEnd"/>
    </w:p>
    <w:p w14:paraId="4025CDAD" w14:textId="77777777" w:rsidR="00E527CB" w:rsidRPr="00100A9B" w:rsidRDefault="00E527CB" w:rsidP="00A813E3">
      <w:pPr>
        <w:spacing w:line="360" w:lineRule="auto"/>
        <w:jc w:val="both"/>
        <w:rPr>
          <w:rFonts w:ascii="Arial" w:hAnsi="Arial" w:cs="Arial"/>
          <w:b/>
          <w:sz w:val="22"/>
          <w:szCs w:val="22"/>
        </w:rPr>
      </w:pPr>
    </w:p>
    <w:p w14:paraId="789DACCA" w14:textId="6CF8612A" w:rsidR="0044257F" w:rsidRPr="00100A9B" w:rsidRDefault="00A920EF" w:rsidP="00641A70">
      <w:pPr>
        <w:spacing w:line="360" w:lineRule="auto"/>
        <w:jc w:val="both"/>
        <w:rPr>
          <w:rFonts w:ascii="Arial" w:hAnsi="Arial" w:cs="Arial"/>
          <w:bCs/>
          <w:sz w:val="22"/>
          <w:szCs w:val="22"/>
        </w:rPr>
      </w:pPr>
      <w:r w:rsidRPr="00100A9B">
        <w:rPr>
          <w:rFonts w:ascii="Arial" w:hAnsi="Arial" w:cs="Arial"/>
          <w:b/>
          <w:sz w:val="22"/>
          <w:szCs w:val="22"/>
        </w:rPr>
        <w:t xml:space="preserve">II.- EN EL SEGUNDO PUNTO DEL ORDEN DEL DÍA, </w:t>
      </w:r>
      <w:r w:rsidRPr="00100A9B">
        <w:rPr>
          <w:rFonts w:ascii="Arial" w:hAnsi="Arial" w:cs="Arial"/>
          <w:b/>
          <w:bCs/>
          <w:sz w:val="22"/>
          <w:szCs w:val="22"/>
        </w:rPr>
        <w:t xml:space="preserve">LECTURA Y APROBACIÓN DEL ACTA DE LA SESIÓN ANTERIOR. </w:t>
      </w:r>
      <w:r w:rsidRPr="00100A9B">
        <w:rPr>
          <w:rFonts w:ascii="Arial" w:hAnsi="Arial" w:cs="Arial"/>
          <w:bCs/>
          <w:sz w:val="22"/>
          <w:szCs w:val="22"/>
        </w:rPr>
        <w:t xml:space="preserve">EL C. LUIS ENRIQUE VIDALES OCAÑA, </w:t>
      </w:r>
      <w:r w:rsidRPr="00100A9B">
        <w:rPr>
          <w:rFonts w:ascii="Arial" w:hAnsi="Arial" w:cs="Arial"/>
          <w:sz w:val="22"/>
          <w:szCs w:val="22"/>
        </w:rPr>
        <w:t xml:space="preserve">SECRETARIO GENERAL DEL AYUNTAMIENTO PROCEDE A </w:t>
      </w:r>
      <w:r w:rsidRPr="00100A9B">
        <w:rPr>
          <w:rFonts w:ascii="Arial" w:hAnsi="Arial" w:cs="Arial"/>
          <w:bCs/>
          <w:sz w:val="22"/>
          <w:szCs w:val="22"/>
        </w:rPr>
        <w:t>LA LECTURA DEL ACTA DE LA SESIÓN ANTERIOR.</w:t>
      </w:r>
    </w:p>
    <w:p w14:paraId="1B131D86" w14:textId="77777777" w:rsidR="00A7461A" w:rsidRPr="00100A9B" w:rsidRDefault="00A7461A" w:rsidP="00E513A8">
      <w:pPr>
        <w:spacing w:line="360" w:lineRule="auto"/>
        <w:jc w:val="both"/>
        <w:rPr>
          <w:rFonts w:ascii="Arial" w:hAnsi="Arial" w:cs="Arial"/>
          <w:bCs/>
          <w:sz w:val="22"/>
          <w:szCs w:val="22"/>
        </w:rPr>
      </w:pPr>
    </w:p>
    <w:p w14:paraId="71DEDCF5" w14:textId="077A40E1" w:rsidR="009C4A00" w:rsidRPr="00100A9B" w:rsidRDefault="00A920EF" w:rsidP="00A81134">
      <w:pPr>
        <w:spacing w:line="360" w:lineRule="auto"/>
        <w:jc w:val="both"/>
        <w:rPr>
          <w:rFonts w:ascii="Arial" w:hAnsi="Arial" w:cs="Arial"/>
          <w:b/>
          <w:sz w:val="22"/>
          <w:szCs w:val="22"/>
        </w:rPr>
      </w:pPr>
      <w:r w:rsidRPr="00100A9B">
        <w:rPr>
          <w:rFonts w:ascii="Arial" w:hAnsi="Arial" w:cs="Arial"/>
          <w:bCs/>
          <w:sz w:val="22"/>
          <w:szCs w:val="22"/>
        </w:rPr>
        <w:lastRenderedPageBreak/>
        <w:t xml:space="preserve">ACTO SEGUIDO, SE SOMETE A LA CONSIDERACIÓN DE LOS INTEGRANTES DE ESTE CABILDO, EL ACTA DE LA SESIÓN ANTERIOR, QUE FUE LA NÚMERO </w:t>
      </w:r>
      <w:r w:rsidR="009C4A00" w:rsidRPr="00100A9B">
        <w:rPr>
          <w:rFonts w:ascii="Arial" w:hAnsi="Arial" w:cs="Arial"/>
          <w:sz w:val="22"/>
          <w:szCs w:val="22"/>
        </w:rPr>
        <w:t>37</w:t>
      </w:r>
      <w:r w:rsidRPr="00100A9B">
        <w:rPr>
          <w:rFonts w:ascii="Arial" w:hAnsi="Arial" w:cs="Arial"/>
          <w:sz w:val="22"/>
          <w:szCs w:val="22"/>
        </w:rPr>
        <w:t xml:space="preserve"> TREINTA Y </w:t>
      </w:r>
      <w:r w:rsidR="009C4A00" w:rsidRPr="00100A9B">
        <w:rPr>
          <w:rFonts w:ascii="Arial" w:hAnsi="Arial" w:cs="Arial"/>
          <w:sz w:val="22"/>
          <w:szCs w:val="22"/>
        </w:rPr>
        <w:t>SIETE</w:t>
      </w:r>
      <w:r w:rsidRPr="00100A9B">
        <w:rPr>
          <w:rFonts w:ascii="Arial" w:hAnsi="Arial" w:cs="Arial"/>
          <w:sz w:val="22"/>
          <w:szCs w:val="22"/>
        </w:rPr>
        <w:t xml:space="preserve"> DE CARÁCTER ORDINARIO CELEBRADA EL PASADO </w:t>
      </w:r>
      <w:r w:rsidR="009C4A00" w:rsidRPr="00100A9B">
        <w:rPr>
          <w:rFonts w:ascii="Arial" w:hAnsi="Arial" w:cs="Arial"/>
          <w:sz w:val="22"/>
          <w:szCs w:val="22"/>
        </w:rPr>
        <w:t>22</w:t>
      </w:r>
      <w:r w:rsidRPr="00100A9B">
        <w:rPr>
          <w:rFonts w:ascii="Arial" w:hAnsi="Arial" w:cs="Arial"/>
          <w:sz w:val="22"/>
          <w:szCs w:val="22"/>
        </w:rPr>
        <w:t xml:space="preserve"> DE </w:t>
      </w:r>
      <w:r w:rsidR="009C4A00" w:rsidRPr="00100A9B">
        <w:rPr>
          <w:rFonts w:ascii="Arial" w:hAnsi="Arial" w:cs="Arial"/>
          <w:sz w:val="22"/>
          <w:szCs w:val="22"/>
        </w:rPr>
        <w:t>FEBRERO</w:t>
      </w:r>
      <w:r w:rsidRPr="00100A9B">
        <w:rPr>
          <w:rFonts w:ascii="Arial" w:hAnsi="Arial" w:cs="Arial"/>
          <w:sz w:val="22"/>
          <w:szCs w:val="22"/>
        </w:rPr>
        <w:t xml:space="preserve"> DEL 2026 DOS MIL VEINTISÉIS, L</w:t>
      </w:r>
      <w:r w:rsidRPr="00100A9B">
        <w:rPr>
          <w:rFonts w:ascii="Arial" w:hAnsi="Arial" w:cs="Arial"/>
          <w:bCs/>
          <w:sz w:val="22"/>
          <w:szCs w:val="22"/>
        </w:rPr>
        <w:t xml:space="preserve">A CUAL ES </w:t>
      </w:r>
      <w:r w:rsidRPr="00100A9B">
        <w:rPr>
          <w:rFonts w:ascii="Arial" w:hAnsi="Arial" w:cs="Arial"/>
          <w:b/>
          <w:bCs/>
          <w:sz w:val="22"/>
          <w:szCs w:val="22"/>
        </w:rPr>
        <w:t>APROBADA POR UNANIMIDAD.</w:t>
      </w:r>
    </w:p>
    <w:p w14:paraId="712B0035" w14:textId="77777777" w:rsidR="009C4A00" w:rsidRPr="00100A9B" w:rsidRDefault="009C4A00" w:rsidP="00A81134">
      <w:pPr>
        <w:spacing w:line="360" w:lineRule="auto"/>
        <w:jc w:val="both"/>
        <w:rPr>
          <w:rFonts w:ascii="Arial" w:hAnsi="Arial" w:cs="Arial"/>
          <w:b/>
          <w:sz w:val="22"/>
          <w:szCs w:val="22"/>
        </w:rPr>
      </w:pPr>
    </w:p>
    <w:p w14:paraId="659777C6" w14:textId="09B6575C" w:rsidR="00A81134" w:rsidRPr="00100A9B" w:rsidRDefault="00A920EF" w:rsidP="00A81134">
      <w:pPr>
        <w:spacing w:line="360" w:lineRule="auto"/>
        <w:jc w:val="both"/>
        <w:rPr>
          <w:rFonts w:ascii="Arial" w:hAnsi="Arial" w:cs="Arial"/>
          <w:sz w:val="22"/>
          <w:szCs w:val="22"/>
        </w:rPr>
      </w:pPr>
      <w:r w:rsidRPr="00100A9B">
        <w:rPr>
          <w:rFonts w:ascii="Arial" w:hAnsi="Arial" w:cs="Arial"/>
          <w:b/>
          <w:sz w:val="22"/>
          <w:szCs w:val="22"/>
        </w:rPr>
        <w:t xml:space="preserve">III.- EN EL TERCER PUNTO DEL ORDEN DEL DÍA, LOS ASUNTOS A TRATAR, </w:t>
      </w:r>
      <w:r w:rsidRPr="00100A9B">
        <w:rPr>
          <w:rFonts w:ascii="Arial" w:hAnsi="Arial" w:cs="Arial"/>
          <w:sz w:val="22"/>
          <w:szCs w:val="22"/>
        </w:rPr>
        <w:t>SE PROCEDE AL DESAHOGO DE LA SIGUIENTE MANERA:</w:t>
      </w:r>
    </w:p>
    <w:p w14:paraId="6917C86E" w14:textId="77777777" w:rsidR="003A38C1" w:rsidRPr="00100A9B" w:rsidRDefault="003A38C1" w:rsidP="003A38C1">
      <w:pPr>
        <w:spacing w:line="360" w:lineRule="auto"/>
        <w:jc w:val="both"/>
        <w:rPr>
          <w:rFonts w:ascii="Arial" w:eastAsiaTheme="minorHAnsi" w:hAnsi="Arial" w:cs="Arial"/>
          <w:b/>
          <w:bCs/>
          <w:i/>
          <w:sz w:val="22"/>
          <w:szCs w:val="22"/>
          <w:lang w:eastAsia="en-US"/>
        </w:rPr>
      </w:pPr>
    </w:p>
    <w:p w14:paraId="5928769F" w14:textId="5BC71E44" w:rsidR="00E513A8" w:rsidRPr="00100A9B" w:rsidRDefault="00614153" w:rsidP="009C4A00">
      <w:pPr>
        <w:pStyle w:val="Prrafodelista"/>
        <w:numPr>
          <w:ilvl w:val="0"/>
          <w:numId w:val="41"/>
        </w:numPr>
        <w:spacing w:line="360" w:lineRule="auto"/>
        <w:jc w:val="both"/>
        <w:rPr>
          <w:rFonts w:ascii="Arial" w:hAnsi="Arial" w:cs="Arial"/>
          <w:b/>
          <w:i/>
        </w:rPr>
      </w:pPr>
      <w:r w:rsidRPr="00100A9B">
        <w:rPr>
          <w:rFonts w:ascii="Arial" w:hAnsi="Arial" w:cs="Arial"/>
          <w:b/>
          <w:i/>
          <w:iCs/>
        </w:rPr>
        <w:t>PRESENTACIÓN Y TOMA DE PROTESTA DE LOS INTEGRANTES DE LA COMISIÓN DE SELECCIÓN MUNICIPAL.</w:t>
      </w:r>
    </w:p>
    <w:p w14:paraId="5B08EB11" w14:textId="25082B18" w:rsidR="009C4A00" w:rsidRPr="00100A9B" w:rsidRDefault="00614153" w:rsidP="009C4A00">
      <w:pPr>
        <w:pStyle w:val="Textoindependiente"/>
        <w:rPr>
          <w:sz w:val="22"/>
          <w:szCs w:val="22"/>
        </w:rPr>
      </w:pPr>
      <w:r w:rsidRPr="00100A9B">
        <w:rPr>
          <w:sz w:val="22"/>
          <w:szCs w:val="22"/>
        </w:rPr>
        <w:t xml:space="preserve">EN ESTE ACTO, </w:t>
      </w:r>
      <w:r w:rsidR="00863510" w:rsidRPr="00100A9B">
        <w:rPr>
          <w:sz w:val="22"/>
          <w:szCs w:val="22"/>
        </w:rPr>
        <w:t xml:space="preserve">EN USO DE LA PALABRA EL LIC. LUIS ENRIQUE VIDALES OCAÑA, SECRETARIO GENERAL DEL AYUNTAMIENTO, INFORMA </w:t>
      </w:r>
      <w:r w:rsidRPr="00100A9B">
        <w:rPr>
          <w:sz w:val="22"/>
          <w:szCs w:val="22"/>
        </w:rPr>
        <w:t>LOS ANTECEDENTES DEL PRESENTE ASUNTO:</w:t>
      </w:r>
    </w:p>
    <w:p w14:paraId="002ED341" w14:textId="77777777" w:rsidR="009C4A00" w:rsidRPr="00100A9B" w:rsidRDefault="009C4A00" w:rsidP="009C4A00">
      <w:pPr>
        <w:pStyle w:val="Textoindependiente"/>
        <w:rPr>
          <w:sz w:val="22"/>
          <w:szCs w:val="22"/>
        </w:rPr>
      </w:pPr>
    </w:p>
    <w:p w14:paraId="1F6B238E" w14:textId="76D1AF57" w:rsidR="009C4A00" w:rsidRPr="00100A9B" w:rsidRDefault="00614153" w:rsidP="009C4A00">
      <w:pPr>
        <w:pStyle w:val="Textoindependiente"/>
        <w:rPr>
          <w:sz w:val="22"/>
          <w:szCs w:val="22"/>
        </w:rPr>
      </w:pPr>
      <w:r w:rsidRPr="00100A9B">
        <w:rPr>
          <w:sz w:val="22"/>
          <w:szCs w:val="22"/>
        </w:rPr>
        <w:t xml:space="preserve">1.- EN FECHA 16 DE DICIEMBRE DEL AÑO 2025, EL </w:t>
      </w:r>
      <w:r w:rsidRPr="00100A9B">
        <w:rPr>
          <w:b/>
          <w:sz w:val="22"/>
          <w:szCs w:val="22"/>
        </w:rPr>
        <w:t xml:space="preserve">DR. JESÚS RAFAEL RODRÍGUEZ LÓPEZ, SECRETARIO TÉCNICO DE LA SECRETARÍA EJECUTIVA, DEL SISTEMA ESTATAL ANTICORRUPCIÓN DE SAN LUIS POTOSÍ, </w:t>
      </w:r>
      <w:r w:rsidRPr="00100A9B">
        <w:rPr>
          <w:rFonts w:eastAsiaTheme="minorHAnsi"/>
          <w:sz w:val="22"/>
          <w:szCs w:val="22"/>
          <w:lang w:val="es-MX" w:eastAsia="en-US"/>
        </w:rPr>
        <w:t>HIZO</w:t>
      </w:r>
      <w:r w:rsidRPr="00100A9B">
        <w:rPr>
          <w:sz w:val="22"/>
          <w:szCs w:val="22"/>
        </w:rPr>
        <w:t xml:space="preserve"> DEL CONOCIMIENTO DE TODOS LOS AYUNTAMIENTOS DEL ESTADO EL OFICIO NO. SESEA-551-2025, RELATIVO AL </w:t>
      </w:r>
      <w:r w:rsidRPr="00100A9B">
        <w:rPr>
          <w:b/>
          <w:sz w:val="22"/>
          <w:szCs w:val="22"/>
        </w:rPr>
        <w:t xml:space="preserve">EXHORTO PÚBLICO </w:t>
      </w:r>
      <w:r w:rsidRPr="00100A9B">
        <w:rPr>
          <w:sz w:val="22"/>
          <w:szCs w:val="22"/>
        </w:rPr>
        <w:t>PARA LA EMISIÓN DE LA CONVOCATORIA PARA LA ELECCIÓN DE LA COMISIÓN DE SELECCIÓN MUNICIPAL, PARA LA SUBSECUENTE ELECCIÓN DEL COMITÉ DE PARTICIPACIÓN CIUDADANA DEL MUNICIPIO.</w:t>
      </w:r>
    </w:p>
    <w:p w14:paraId="6C3FC83D" w14:textId="77777777" w:rsidR="009C4A00" w:rsidRPr="00100A9B" w:rsidRDefault="009C4A00" w:rsidP="009C4A00">
      <w:pPr>
        <w:pStyle w:val="Textoindependiente"/>
        <w:rPr>
          <w:sz w:val="22"/>
          <w:szCs w:val="22"/>
        </w:rPr>
      </w:pPr>
    </w:p>
    <w:p w14:paraId="65F1C997" w14:textId="15ACDC17" w:rsidR="009C4A00" w:rsidRPr="00100A9B" w:rsidRDefault="00614153" w:rsidP="009C4A00">
      <w:pPr>
        <w:pStyle w:val="Textoindependiente"/>
        <w:rPr>
          <w:sz w:val="22"/>
          <w:szCs w:val="22"/>
        </w:rPr>
      </w:pPr>
      <w:r w:rsidRPr="00100A9B">
        <w:rPr>
          <w:sz w:val="22"/>
          <w:szCs w:val="22"/>
        </w:rPr>
        <w:t xml:space="preserve">2.- EN ESTE TENOR, ESTE CABILDO MUNICIPAL EN SESIÓN </w:t>
      </w:r>
      <w:r w:rsidRPr="00100A9B">
        <w:rPr>
          <w:b/>
          <w:bCs/>
          <w:sz w:val="22"/>
          <w:szCs w:val="22"/>
        </w:rPr>
        <w:t>NO. 35</w:t>
      </w:r>
      <w:r w:rsidRPr="00100A9B">
        <w:rPr>
          <w:sz w:val="22"/>
          <w:szCs w:val="22"/>
        </w:rPr>
        <w:t>, DE FECHA:</w:t>
      </w:r>
      <w:r w:rsidRPr="00100A9B">
        <w:rPr>
          <w:b/>
          <w:bCs/>
          <w:sz w:val="22"/>
          <w:szCs w:val="22"/>
        </w:rPr>
        <w:t xml:space="preserve"> 14 DE ENERO DE 2026</w:t>
      </w:r>
      <w:r w:rsidRPr="00100A9B">
        <w:rPr>
          <w:sz w:val="22"/>
          <w:szCs w:val="22"/>
        </w:rPr>
        <w:t xml:space="preserve">, APROBÓ LA EMISIÓN DE </w:t>
      </w:r>
      <w:r w:rsidRPr="00100A9B">
        <w:rPr>
          <w:b/>
          <w:sz w:val="22"/>
          <w:szCs w:val="22"/>
        </w:rPr>
        <w:t xml:space="preserve">CONVOCATORIA PÚBLICA PARA LA CONFORMACIÓN DE LA COMISIÓN DE SELECCIÓN MUNICIPAL, PARA EL MUNICIPIO DE TANCANHUITZ, S.L.P., </w:t>
      </w:r>
      <w:r w:rsidRPr="00100A9B">
        <w:rPr>
          <w:sz w:val="22"/>
          <w:szCs w:val="22"/>
        </w:rPr>
        <w:t>POR MEDIO DE LA CUAL, SE CONVOCÓ A REPRESENTANTES DE LOS SECTORES Y ORGANIZACIONES DE INVESTIGACIÓN, EDUCACIÓN SUPERIOR, ASOCIACIONES, COLEGIOS DE PROFESIONISTAS DE LAS ÁREAS SOCIALES Y ADMINISTRATIVAS, ASOCIACIONES, ORGANIZACIONES Y/O CÁMARAS EMPRESARIALES ORGANIZACIONES DE LA SOCIEDAD CIVIL, COMITÉS DE CONTRALORÍA SOCIAL Y CONSEJOS CIUDADANOS DE TRANSPARENCIA Y VIGILANCIA PARA LAS CONTRATACIONES DE OBRA PÚBLICA, PARA QUE SE PROPUSIERAN PERSONAS CANDIDATOS QUE INTEGRARAN LA COMISIÓN DE SELECCIÓN MUNICIPAL, A LA CUAL, A SU VEZ, LE CORRESPONDERÁ NOMBRAR A LOS INTEGRANTES DEL COMITÉ MUNICIPAL DE PARTICIPACIÓN CIUDADANA, PREVIO PROCEDIMIENTO LEGAL.</w:t>
      </w:r>
    </w:p>
    <w:p w14:paraId="23842E62" w14:textId="20F418C8" w:rsidR="00614153" w:rsidRPr="00100A9B" w:rsidRDefault="00614153" w:rsidP="009C4A00">
      <w:pPr>
        <w:pStyle w:val="Textoindependiente"/>
        <w:rPr>
          <w:sz w:val="22"/>
          <w:szCs w:val="22"/>
        </w:rPr>
      </w:pPr>
    </w:p>
    <w:p w14:paraId="4F676674" w14:textId="77777777" w:rsidR="00614153" w:rsidRPr="00100A9B" w:rsidRDefault="00614153" w:rsidP="009C4A00">
      <w:pPr>
        <w:pStyle w:val="Textoindependiente"/>
        <w:rPr>
          <w:sz w:val="22"/>
          <w:szCs w:val="22"/>
        </w:rPr>
      </w:pPr>
    </w:p>
    <w:p w14:paraId="07CF8265" w14:textId="77777777" w:rsidR="009C4A00" w:rsidRPr="00100A9B" w:rsidRDefault="009C4A00" w:rsidP="009C4A00">
      <w:pPr>
        <w:rPr>
          <w:rFonts w:ascii="Arial" w:hAnsi="Arial" w:cs="Arial"/>
          <w:sz w:val="22"/>
          <w:szCs w:val="22"/>
        </w:rPr>
      </w:pPr>
    </w:p>
    <w:p w14:paraId="3ECA1CAE" w14:textId="68E3855F" w:rsidR="009C4A00" w:rsidRPr="00100A9B" w:rsidRDefault="00614153" w:rsidP="009C4A00">
      <w:pPr>
        <w:spacing w:line="360" w:lineRule="auto"/>
        <w:jc w:val="both"/>
        <w:rPr>
          <w:rFonts w:ascii="Arial" w:hAnsi="Arial" w:cs="Arial"/>
          <w:sz w:val="22"/>
          <w:szCs w:val="22"/>
        </w:rPr>
      </w:pPr>
      <w:r w:rsidRPr="00100A9B">
        <w:rPr>
          <w:rFonts w:ascii="Arial" w:hAnsi="Arial" w:cs="Arial"/>
          <w:sz w:val="22"/>
          <w:szCs w:val="22"/>
        </w:rPr>
        <w:lastRenderedPageBreak/>
        <w:t xml:space="preserve">3.- TODO LO ANTERIOR, CON FUNDAMENTO EN LO DISPUESTO EN EL ARTÍCULO 113 Y 115 DE LA CONSTITUCIÓN POLÍTICA DE LOS ESTADOS UNIDOS MEXICANOS Y ARTICULO, 19 Y 23 FRACCIÓN XIX DE LA LEY DEL SISTEMA ESTATAL ANTICORRUPCIÓN DE SAN LUIS POTOSÍ. LA CONVOCATORIA ESTUVO VIGENTE </w:t>
      </w:r>
      <w:r w:rsidR="000E0674" w:rsidRPr="00100A9B">
        <w:rPr>
          <w:rFonts w:ascii="Arial" w:hAnsi="Arial" w:cs="Arial"/>
          <w:sz w:val="22"/>
          <w:szCs w:val="22"/>
        </w:rPr>
        <w:t>DEL 21 DE ENERO AL 4 DE FEBRERO DEL 2026.</w:t>
      </w:r>
    </w:p>
    <w:p w14:paraId="3CD4182E" w14:textId="77777777" w:rsidR="00614153" w:rsidRPr="00100A9B" w:rsidRDefault="00614153" w:rsidP="009C4A00">
      <w:pPr>
        <w:spacing w:line="360" w:lineRule="auto"/>
        <w:jc w:val="both"/>
        <w:rPr>
          <w:rFonts w:ascii="Arial" w:hAnsi="Arial" w:cs="Arial"/>
          <w:sz w:val="22"/>
          <w:szCs w:val="22"/>
        </w:rPr>
      </w:pPr>
    </w:p>
    <w:p w14:paraId="276F1161" w14:textId="69454BFD" w:rsidR="009C4A00" w:rsidRPr="00100A9B" w:rsidRDefault="00614153" w:rsidP="009C4A00">
      <w:pPr>
        <w:pStyle w:val="Textoindependiente"/>
        <w:rPr>
          <w:sz w:val="22"/>
          <w:szCs w:val="22"/>
        </w:rPr>
      </w:pPr>
      <w:r w:rsidRPr="00100A9B">
        <w:rPr>
          <w:sz w:val="22"/>
          <w:szCs w:val="22"/>
        </w:rPr>
        <w:t xml:space="preserve">4.- </w:t>
      </w:r>
      <w:r w:rsidR="00863510" w:rsidRPr="00100A9B">
        <w:rPr>
          <w:sz w:val="22"/>
          <w:szCs w:val="22"/>
        </w:rPr>
        <w:t>DURANTE</w:t>
      </w:r>
      <w:r w:rsidRPr="00100A9B">
        <w:rPr>
          <w:sz w:val="22"/>
          <w:szCs w:val="22"/>
        </w:rPr>
        <w:t xml:space="preserve"> DICHO PROCESO SE RECIBIÓ LA PROPUESTA QUE PRESENTÓ EL </w:t>
      </w:r>
      <w:r w:rsidRPr="00100A9B">
        <w:rPr>
          <w:b/>
          <w:bCs/>
          <w:sz w:val="22"/>
          <w:szCs w:val="22"/>
        </w:rPr>
        <w:t xml:space="preserve">MTRO. ANDRES CRUZ </w:t>
      </w:r>
      <w:proofErr w:type="spellStart"/>
      <w:r w:rsidRPr="00100A9B">
        <w:rPr>
          <w:b/>
          <w:bCs/>
          <w:sz w:val="22"/>
          <w:szCs w:val="22"/>
        </w:rPr>
        <w:t>CRUZ</w:t>
      </w:r>
      <w:proofErr w:type="spellEnd"/>
      <w:r w:rsidRPr="00100A9B">
        <w:rPr>
          <w:b/>
          <w:bCs/>
          <w:sz w:val="22"/>
          <w:szCs w:val="22"/>
        </w:rPr>
        <w:t>, DIRECTOR DE LA UNIVERSIDAD INTERCULTURAL CAMPUS TANCANHUITZ</w:t>
      </w:r>
      <w:r w:rsidR="00863510" w:rsidRPr="00100A9B">
        <w:rPr>
          <w:sz w:val="22"/>
          <w:szCs w:val="22"/>
        </w:rPr>
        <w:t>, QUIEN PROPUSO</w:t>
      </w:r>
      <w:r w:rsidRPr="00100A9B">
        <w:rPr>
          <w:sz w:val="22"/>
          <w:szCs w:val="22"/>
        </w:rPr>
        <w:t xml:space="preserve"> A LAS Y LOS SIGUIENTES INTEGRANTES:</w:t>
      </w:r>
    </w:p>
    <w:p w14:paraId="13F33979" w14:textId="77777777" w:rsidR="00863510" w:rsidRPr="00100A9B" w:rsidRDefault="00863510" w:rsidP="003D5C37">
      <w:pPr>
        <w:pStyle w:val="Textoindependiente"/>
        <w:rPr>
          <w:b/>
          <w:bCs/>
          <w:sz w:val="22"/>
          <w:szCs w:val="22"/>
        </w:rPr>
      </w:pPr>
    </w:p>
    <w:p w14:paraId="4F8F8CEA" w14:textId="29DCBAB3" w:rsidR="003D5C37" w:rsidRPr="00100A9B" w:rsidRDefault="003D5C37" w:rsidP="003D5C37">
      <w:pPr>
        <w:pStyle w:val="Textoindependiente"/>
        <w:rPr>
          <w:b/>
          <w:bCs/>
          <w:sz w:val="22"/>
          <w:szCs w:val="22"/>
        </w:rPr>
      </w:pPr>
      <w:r w:rsidRPr="00100A9B">
        <w:rPr>
          <w:b/>
          <w:bCs/>
          <w:sz w:val="22"/>
          <w:szCs w:val="22"/>
        </w:rPr>
        <w:t>A) JUAN REYES HERNÁNDEZ;</w:t>
      </w:r>
    </w:p>
    <w:p w14:paraId="511DD6E2" w14:textId="720B3E4A" w:rsidR="003D5C37" w:rsidRPr="00100A9B" w:rsidRDefault="003D5C37" w:rsidP="003D5C37">
      <w:pPr>
        <w:pStyle w:val="Textoindependiente"/>
        <w:rPr>
          <w:b/>
          <w:bCs/>
          <w:sz w:val="22"/>
          <w:szCs w:val="22"/>
        </w:rPr>
      </w:pPr>
      <w:r w:rsidRPr="00100A9B">
        <w:rPr>
          <w:b/>
          <w:bCs/>
          <w:sz w:val="22"/>
          <w:szCs w:val="22"/>
        </w:rPr>
        <w:t>B) JOSUÉ AGUILAR LÓPEZ;</w:t>
      </w:r>
    </w:p>
    <w:p w14:paraId="6AFA764D" w14:textId="50F9E857" w:rsidR="009C4A00" w:rsidRPr="00100A9B" w:rsidRDefault="00863510" w:rsidP="003D5C37">
      <w:pPr>
        <w:pStyle w:val="Textoindependiente"/>
        <w:rPr>
          <w:b/>
          <w:bCs/>
          <w:sz w:val="22"/>
          <w:szCs w:val="22"/>
        </w:rPr>
      </w:pPr>
      <w:r w:rsidRPr="00100A9B">
        <w:rPr>
          <w:b/>
          <w:bCs/>
          <w:sz w:val="22"/>
          <w:szCs w:val="22"/>
        </w:rPr>
        <w:t>C) ARMANDO MARTÍNEZ CRUZ.</w:t>
      </w:r>
    </w:p>
    <w:p w14:paraId="6F97A5FA" w14:textId="77777777" w:rsidR="009C4A00" w:rsidRPr="00100A9B" w:rsidRDefault="009C4A00" w:rsidP="009C4A00">
      <w:pPr>
        <w:pStyle w:val="Textoindependiente"/>
        <w:rPr>
          <w:sz w:val="22"/>
          <w:szCs w:val="22"/>
        </w:rPr>
      </w:pPr>
    </w:p>
    <w:p w14:paraId="27C767E0" w14:textId="27D41C93" w:rsidR="009C4A00" w:rsidRPr="00100A9B" w:rsidRDefault="00614153" w:rsidP="009C4A00">
      <w:pPr>
        <w:pStyle w:val="Textoindependiente"/>
        <w:rPr>
          <w:sz w:val="22"/>
          <w:szCs w:val="22"/>
        </w:rPr>
      </w:pPr>
      <w:r w:rsidRPr="00100A9B">
        <w:rPr>
          <w:sz w:val="22"/>
          <w:szCs w:val="22"/>
        </w:rPr>
        <w:t xml:space="preserve">POR LO QUE AL SER LA ÚNICA PROPUESTA Y EN ATENCIÓN A LA CONVOCATORIA GIRADA, ME PERMITO PONER A LA CONSIDERACIÓN DICHOS INTEGRANTES, A ESTE CABILDO, PARA QUIENES ESTÉN DE ACUERDO, LEVANTEN SU MANO EN SEÑAL DE APROBACIÓN, </w:t>
      </w:r>
      <w:r w:rsidRPr="00100A9B">
        <w:rPr>
          <w:b/>
          <w:sz w:val="22"/>
          <w:szCs w:val="22"/>
        </w:rPr>
        <w:t>SE APRUEBA POR</w:t>
      </w:r>
      <w:r w:rsidR="003D5C37" w:rsidRPr="00100A9B">
        <w:rPr>
          <w:b/>
          <w:sz w:val="22"/>
          <w:szCs w:val="22"/>
        </w:rPr>
        <w:t xml:space="preserve"> UNANIMIDAD.</w:t>
      </w:r>
      <w:r w:rsidRPr="00100A9B">
        <w:rPr>
          <w:sz w:val="22"/>
          <w:szCs w:val="22"/>
        </w:rPr>
        <w:t xml:space="preserve"> </w:t>
      </w:r>
    </w:p>
    <w:p w14:paraId="27E8C030" w14:textId="77777777" w:rsidR="009C4A00" w:rsidRPr="00100A9B" w:rsidRDefault="009C4A00" w:rsidP="009C4A00">
      <w:pPr>
        <w:pStyle w:val="Textoindependiente"/>
        <w:rPr>
          <w:sz w:val="22"/>
          <w:szCs w:val="22"/>
        </w:rPr>
      </w:pPr>
    </w:p>
    <w:p w14:paraId="2721B3AD" w14:textId="7A878A35" w:rsidR="009C4A00" w:rsidRPr="00100A9B" w:rsidRDefault="00614153" w:rsidP="009C4A00">
      <w:pPr>
        <w:pStyle w:val="Textoindependiente"/>
        <w:rPr>
          <w:sz w:val="22"/>
          <w:szCs w:val="22"/>
        </w:rPr>
      </w:pPr>
      <w:r w:rsidRPr="00100A9B">
        <w:rPr>
          <w:sz w:val="22"/>
          <w:szCs w:val="22"/>
        </w:rPr>
        <w:t xml:space="preserve">ACTO SEGUIDO, </w:t>
      </w:r>
      <w:r w:rsidR="00863510" w:rsidRPr="00100A9B">
        <w:rPr>
          <w:sz w:val="22"/>
          <w:szCs w:val="22"/>
        </w:rPr>
        <w:t>EL LIC. LUIS ENRIQUE VIDALES OCAÑA, SECRETARIO GENERAL DEL AYUNTAMIENTO, SOLICITA</w:t>
      </w:r>
      <w:r w:rsidRPr="00100A9B">
        <w:rPr>
          <w:sz w:val="22"/>
          <w:szCs w:val="22"/>
        </w:rPr>
        <w:t xml:space="preserve"> LA AUTORIZACIÓN PARA QUE LOS INTEGRANTES APROBADOS, COMPAREZCAN ANTE ESTE CABILDO, PARA LA TOMA DE PROTESTA CORRESPONDIENTE, LO CUAL </w:t>
      </w:r>
      <w:r w:rsidR="003D5C37" w:rsidRPr="00100A9B">
        <w:rPr>
          <w:b/>
          <w:sz w:val="22"/>
          <w:szCs w:val="22"/>
        </w:rPr>
        <w:t>SE APRUEBA POR UNANIMIDAD</w:t>
      </w:r>
      <w:r w:rsidR="003D5C37" w:rsidRPr="00100A9B">
        <w:rPr>
          <w:sz w:val="22"/>
          <w:szCs w:val="22"/>
        </w:rPr>
        <w:t>.</w:t>
      </w:r>
    </w:p>
    <w:p w14:paraId="52F6BD34" w14:textId="77777777" w:rsidR="009C4A00" w:rsidRPr="00100A9B" w:rsidRDefault="009C4A00" w:rsidP="009C4A00">
      <w:pPr>
        <w:pStyle w:val="Textoindependiente"/>
        <w:rPr>
          <w:sz w:val="22"/>
          <w:szCs w:val="22"/>
        </w:rPr>
      </w:pPr>
    </w:p>
    <w:p w14:paraId="5EC5470F" w14:textId="100E3EA0" w:rsidR="009C4A00" w:rsidRPr="00100A9B" w:rsidRDefault="00614153" w:rsidP="009C4A00">
      <w:pPr>
        <w:pStyle w:val="Textoindependiente"/>
        <w:rPr>
          <w:sz w:val="22"/>
          <w:szCs w:val="22"/>
        </w:rPr>
      </w:pPr>
      <w:r w:rsidRPr="00100A9B">
        <w:rPr>
          <w:b/>
          <w:sz w:val="22"/>
          <w:szCs w:val="22"/>
        </w:rPr>
        <w:t>EN ESTE ACTO</w:t>
      </w:r>
      <w:r w:rsidR="00863510" w:rsidRPr="00100A9B">
        <w:rPr>
          <w:b/>
          <w:sz w:val="22"/>
          <w:szCs w:val="22"/>
        </w:rPr>
        <w:t>,</w:t>
      </w:r>
      <w:r w:rsidRPr="00100A9B">
        <w:rPr>
          <w:b/>
          <w:sz w:val="22"/>
          <w:szCs w:val="22"/>
        </w:rPr>
        <w:t xml:space="preserve"> </w:t>
      </w:r>
      <w:r w:rsidR="00863510" w:rsidRPr="00100A9B">
        <w:rPr>
          <w:b/>
          <w:sz w:val="22"/>
          <w:szCs w:val="22"/>
        </w:rPr>
        <w:t>EN USO</w:t>
      </w:r>
      <w:r w:rsidR="00863510" w:rsidRPr="00100A9B">
        <w:rPr>
          <w:sz w:val="22"/>
          <w:szCs w:val="22"/>
        </w:rPr>
        <w:t xml:space="preserve"> DE LA PALABRA </w:t>
      </w:r>
      <w:r w:rsidRPr="00100A9B">
        <w:rPr>
          <w:sz w:val="22"/>
          <w:szCs w:val="22"/>
        </w:rPr>
        <w:t>LA PRESIDENTA MUNICIPAL LIC. OLGA KARINA LUNA FLORES, P</w:t>
      </w:r>
      <w:r w:rsidR="00863510" w:rsidRPr="00100A9B">
        <w:rPr>
          <w:sz w:val="22"/>
          <w:szCs w:val="22"/>
        </w:rPr>
        <w:t xml:space="preserve">ROCEDE A </w:t>
      </w:r>
      <w:r w:rsidRPr="00100A9B">
        <w:rPr>
          <w:sz w:val="22"/>
          <w:szCs w:val="22"/>
        </w:rPr>
        <w:t>LA TOMA DE PROTESTA</w:t>
      </w:r>
      <w:r w:rsidR="00863510" w:rsidRPr="00100A9B">
        <w:rPr>
          <w:sz w:val="22"/>
          <w:szCs w:val="22"/>
        </w:rPr>
        <w:t>, AL TENOR SIGUIENTE</w:t>
      </w:r>
      <w:r w:rsidRPr="00100A9B">
        <w:rPr>
          <w:sz w:val="22"/>
          <w:szCs w:val="22"/>
        </w:rPr>
        <w:t>:</w:t>
      </w:r>
    </w:p>
    <w:p w14:paraId="5143FC1D" w14:textId="77777777" w:rsidR="009C4A00" w:rsidRPr="00100A9B" w:rsidRDefault="009C4A00" w:rsidP="009C4A00">
      <w:pPr>
        <w:pStyle w:val="Textoindependiente"/>
        <w:rPr>
          <w:sz w:val="22"/>
          <w:szCs w:val="22"/>
        </w:rPr>
      </w:pPr>
    </w:p>
    <w:p w14:paraId="382BD36E" w14:textId="16A8D8E4" w:rsidR="009C4A00" w:rsidRPr="00100A9B" w:rsidRDefault="00614153" w:rsidP="009C4A00">
      <w:pPr>
        <w:spacing w:line="360" w:lineRule="auto"/>
        <w:jc w:val="center"/>
        <w:rPr>
          <w:rFonts w:ascii="Arial" w:hAnsi="Arial" w:cs="Arial"/>
          <w:b/>
          <w:i/>
          <w:sz w:val="22"/>
          <w:szCs w:val="22"/>
        </w:rPr>
      </w:pPr>
      <w:r w:rsidRPr="00100A9B">
        <w:rPr>
          <w:rFonts w:ascii="Arial" w:hAnsi="Arial" w:cs="Arial"/>
          <w:b/>
          <w:i/>
          <w:sz w:val="22"/>
          <w:szCs w:val="22"/>
        </w:rPr>
        <w:t>TOMA DE PROTESTA</w:t>
      </w:r>
    </w:p>
    <w:p w14:paraId="045AF636" w14:textId="7BCC7A45" w:rsidR="009C4A00" w:rsidRPr="00100A9B" w:rsidRDefault="003D5C37" w:rsidP="003D5C37">
      <w:pPr>
        <w:spacing w:line="360" w:lineRule="auto"/>
        <w:jc w:val="both"/>
        <w:rPr>
          <w:rFonts w:ascii="Arial" w:hAnsi="Arial" w:cs="Arial"/>
          <w:b/>
          <w:i/>
          <w:sz w:val="22"/>
          <w:szCs w:val="22"/>
        </w:rPr>
      </w:pPr>
      <w:r w:rsidRPr="00100A9B">
        <w:rPr>
          <w:rFonts w:ascii="Arial" w:hAnsi="Arial" w:cs="Arial"/>
          <w:b/>
          <w:i/>
          <w:sz w:val="22"/>
          <w:szCs w:val="22"/>
        </w:rPr>
        <w:t xml:space="preserve">CIUDADANOS </w:t>
      </w:r>
      <w:r w:rsidRPr="00100A9B">
        <w:rPr>
          <w:rFonts w:ascii="Arial" w:hAnsi="Arial" w:cs="Arial"/>
          <w:b/>
          <w:i/>
          <w:sz w:val="22"/>
          <w:szCs w:val="22"/>
          <w:u w:val="single"/>
        </w:rPr>
        <w:t>JUAN REYES HERNÁNDEZ; JOSUÉ AGUILAR LÓPEZ Y ARMANDO MARTÍNEZ CRUZ</w:t>
      </w:r>
      <w:r w:rsidRPr="00100A9B">
        <w:rPr>
          <w:rFonts w:ascii="Arial" w:hAnsi="Arial" w:cs="Arial"/>
          <w:b/>
          <w:i/>
          <w:sz w:val="22"/>
          <w:szCs w:val="22"/>
        </w:rPr>
        <w:t xml:space="preserve">, “PROTESTAN GUARDAR Y HACER GUARDAR LA CONSTITUCIÓN POLÍTICA </w:t>
      </w:r>
      <w:r w:rsidR="00614153" w:rsidRPr="00100A9B">
        <w:rPr>
          <w:rFonts w:ascii="Arial" w:hAnsi="Arial" w:cs="Arial"/>
          <w:b/>
          <w:i/>
          <w:sz w:val="22"/>
          <w:szCs w:val="22"/>
        </w:rPr>
        <w:t>DE LOS ESTADOS UNIDOS MEXICANOS, LA CONSTITUCIÓN POLÍTICA DEL ESTADO, LA LEY LA LEY DEL SISTEMA ESTATAL ANTICORRUPCIÓN DE SAN LUIS POTOSÍ, ASÍ COMO LAS DEMÁS DISPOSICIONES QUE DE ELLAS EMANEN Y DESEMPEÑAR FIELMENTE EL CARGO DE INTEGRANTES DE LA COMISIÓN DE SELECCIÓN MUNICIPAL, DEL AYUNTAMIENTO DE TANCANHUITZ, S.L.P., QUE SE LES HA CONFERIDO”:</w:t>
      </w:r>
    </w:p>
    <w:p w14:paraId="22EBC4F3" w14:textId="77777777" w:rsidR="00863510" w:rsidRPr="00100A9B" w:rsidRDefault="00863510" w:rsidP="009C4A00">
      <w:pPr>
        <w:spacing w:line="360" w:lineRule="auto"/>
        <w:jc w:val="both"/>
        <w:rPr>
          <w:rFonts w:ascii="Arial" w:hAnsi="Arial" w:cs="Arial"/>
          <w:b/>
          <w:i/>
          <w:sz w:val="22"/>
          <w:szCs w:val="22"/>
        </w:rPr>
      </w:pPr>
    </w:p>
    <w:p w14:paraId="30A42187" w14:textId="6923F145" w:rsidR="009C4A00" w:rsidRPr="00100A9B" w:rsidRDefault="00614153" w:rsidP="009C4A00">
      <w:pPr>
        <w:spacing w:line="360" w:lineRule="auto"/>
        <w:jc w:val="both"/>
        <w:rPr>
          <w:rFonts w:ascii="Arial" w:hAnsi="Arial" w:cs="Arial"/>
          <w:b/>
          <w:i/>
          <w:sz w:val="22"/>
          <w:szCs w:val="22"/>
        </w:rPr>
      </w:pPr>
      <w:r w:rsidRPr="00100A9B">
        <w:rPr>
          <w:rFonts w:ascii="Arial" w:hAnsi="Arial" w:cs="Arial"/>
          <w:b/>
          <w:i/>
          <w:sz w:val="22"/>
          <w:szCs w:val="22"/>
        </w:rPr>
        <w:t xml:space="preserve">(LAS PERSONAS INTERPELADAS CONTESTAN:) “SÍ PROTESTO” </w:t>
      </w:r>
    </w:p>
    <w:p w14:paraId="6ED90738" w14:textId="77777777" w:rsidR="00863510" w:rsidRPr="00100A9B" w:rsidRDefault="00614153" w:rsidP="009C4A00">
      <w:pPr>
        <w:spacing w:line="360" w:lineRule="auto"/>
        <w:jc w:val="both"/>
        <w:rPr>
          <w:rFonts w:ascii="Arial" w:hAnsi="Arial" w:cs="Arial"/>
          <w:b/>
          <w:i/>
          <w:sz w:val="22"/>
          <w:szCs w:val="22"/>
        </w:rPr>
      </w:pPr>
      <w:r w:rsidRPr="00100A9B">
        <w:rPr>
          <w:rFonts w:ascii="Arial" w:hAnsi="Arial" w:cs="Arial"/>
          <w:b/>
          <w:i/>
          <w:sz w:val="22"/>
          <w:szCs w:val="22"/>
        </w:rPr>
        <w:t xml:space="preserve">“SI ASÍ NO LO HICIERAN, QUE EL PUEBLO SE LOS DEMANDE”.  </w:t>
      </w:r>
    </w:p>
    <w:p w14:paraId="23A6FC74" w14:textId="4F1FC920" w:rsidR="009C4A00" w:rsidRPr="00100A9B" w:rsidRDefault="00614153" w:rsidP="009C4A00">
      <w:pPr>
        <w:spacing w:line="360" w:lineRule="auto"/>
        <w:jc w:val="both"/>
        <w:rPr>
          <w:rFonts w:ascii="Arial" w:hAnsi="Arial" w:cs="Arial"/>
          <w:b/>
          <w:i/>
          <w:sz w:val="22"/>
          <w:szCs w:val="22"/>
        </w:rPr>
      </w:pPr>
      <w:r w:rsidRPr="00100A9B">
        <w:rPr>
          <w:rFonts w:ascii="Arial" w:hAnsi="Arial" w:cs="Arial"/>
          <w:b/>
          <w:i/>
          <w:sz w:val="22"/>
          <w:szCs w:val="22"/>
        </w:rPr>
        <w:t>MUCHAS FELICIDADES.</w:t>
      </w:r>
    </w:p>
    <w:p w14:paraId="07C0FE43" w14:textId="77777777" w:rsidR="00076037" w:rsidRPr="00100A9B" w:rsidRDefault="00076037" w:rsidP="009C4A00">
      <w:pPr>
        <w:spacing w:line="360" w:lineRule="auto"/>
        <w:jc w:val="both"/>
        <w:rPr>
          <w:rFonts w:ascii="Arial" w:hAnsi="Arial" w:cs="Arial"/>
          <w:b/>
          <w:i/>
          <w:sz w:val="22"/>
          <w:szCs w:val="22"/>
        </w:rPr>
      </w:pPr>
    </w:p>
    <w:p w14:paraId="346D8B06" w14:textId="26B2C582" w:rsidR="009C4A00" w:rsidRPr="00100A9B" w:rsidRDefault="00614153" w:rsidP="009C4A00">
      <w:pPr>
        <w:pStyle w:val="Textoindependiente"/>
        <w:rPr>
          <w:sz w:val="22"/>
          <w:szCs w:val="22"/>
        </w:rPr>
      </w:pPr>
      <w:r w:rsidRPr="00100A9B">
        <w:rPr>
          <w:sz w:val="22"/>
          <w:szCs w:val="22"/>
        </w:rPr>
        <w:t xml:space="preserve">EN ESTE ACTO, </w:t>
      </w:r>
      <w:r w:rsidR="00863510" w:rsidRPr="00100A9B">
        <w:rPr>
          <w:sz w:val="22"/>
          <w:szCs w:val="22"/>
        </w:rPr>
        <w:t>RETOMANDO EL USO DE LA PALABRA, EL LIC. LUIS ENRIQUE VIDALES OCAÑA, SECRETARIO GENERAL DEL AYUNTAMIENTO, INFORMA</w:t>
      </w:r>
      <w:r w:rsidRPr="00100A9B">
        <w:rPr>
          <w:sz w:val="22"/>
          <w:szCs w:val="22"/>
        </w:rPr>
        <w:t>, LAS ACTIVIDADES QUE ESTA COMISIÓN DE SELECCIÓN MUNICIPAL, ESTARÁ REALIZANDO, DE ACUERDO CON LA CONVOCATORIA PREVIAMENTE EMITIDA POR ESTE CABILDO:</w:t>
      </w:r>
    </w:p>
    <w:p w14:paraId="697B3AAC" w14:textId="77777777" w:rsidR="009C4A00" w:rsidRPr="00100A9B" w:rsidRDefault="009C4A00" w:rsidP="009C4A00">
      <w:pPr>
        <w:pStyle w:val="Textoindependiente"/>
        <w:rPr>
          <w:sz w:val="22"/>
          <w:szCs w:val="22"/>
        </w:rPr>
      </w:pPr>
    </w:p>
    <w:p w14:paraId="3786BBFD" w14:textId="35FA58FE" w:rsidR="009C4A00" w:rsidRPr="00100A9B" w:rsidRDefault="00614153" w:rsidP="009C4A00">
      <w:pPr>
        <w:spacing w:line="360" w:lineRule="auto"/>
        <w:jc w:val="both"/>
        <w:rPr>
          <w:rFonts w:ascii="Arial" w:hAnsi="Arial" w:cs="Arial"/>
          <w:sz w:val="22"/>
          <w:szCs w:val="22"/>
        </w:rPr>
      </w:pPr>
      <w:r w:rsidRPr="00100A9B">
        <w:rPr>
          <w:rFonts w:ascii="Arial" w:hAnsi="Arial" w:cs="Arial"/>
          <w:sz w:val="22"/>
          <w:szCs w:val="22"/>
        </w:rPr>
        <w:t>LA COMISIÓN DE SELECCIÓN MUNICIPAL CUMPLIRÁ CON LAS SIGUIENTES RESPONSABILIDADES:</w:t>
      </w:r>
    </w:p>
    <w:p w14:paraId="46E6BB24" w14:textId="77777777" w:rsidR="009C4A00" w:rsidRPr="00100A9B" w:rsidRDefault="009C4A00" w:rsidP="009C4A00">
      <w:pPr>
        <w:spacing w:line="360" w:lineRule="auto"/>
        <w:jc w:val="both"/>
        <w:rPr>
          <w:rFonts w:ascii="Arial" w:hAnsi="Arial" w:cs="Arial"/>
          <w:i/>
          <w:sz w:val="22"/>
          <w:szCs w:val="22"/>
        </w:rPr>
      </w:pPr>
    </w:p>
    <w:p w14:paraId="1CA632F1" w14:textId="694333A7" w:rsidR="009C4A00" w:rsidRPr="00100A9B" w:rsidRDefault="00614153" w:rsidP="009C4A00">
      <w:pPr>
        <w:pStyle w:val="Prrafodelista"/>
        <w:numPr>
          <w:ilvl w:val="0"/>
          <w:numId w:val="42"/>
        </w:numPr>
        <w:spacing w:after="0" w:line="360" w:lineRule="auto"/>
        <w:jc w:val="both"/>
        <w:rPr>
          <w:rFonts w:ascii="Arial" w:hAnsi="Arial" w:cs="Arial"/>
          <w:i/>
        </w:rPr>
      </w:pPr>
      <w:r w:rsidRPr="00100A9B">
        <w:rPr>
          <w:rFonts w:ascii="Arial" w:hAnsi="Arial" w:cs="Arial"/>
          <w:i/>
        </w:rPr>
        <w:t>EMITIR LA CONVOCATORIA PARA LA SELECCIÓN DE LOS INTEGRANTES DEL COMITÉ MUNICIPAL DE PARTICIPACIÓN CIUDADANA;</w:t>
      </w:r>
    </w:p>
    <w:p w14:paraId="2EFCF961" w14:textId="67EB681E" w:rsidR="009C4A00" w:rsidRPr="00100A9B" w:rsidRDefault="00614153" w:rsidP="009C4A00">
      <w:pPr>
        <w:pStyle w:val="Prrafodelista"/>
        <w:numPr>
          <w:ilvl w:val="0"/>
          <w:numId w:val="42"/>
        </w:numPr>
        <w:spacing w:after="0" w:line="360" w:lineRule="auto"/>
        <w:jc w:val="both"/>
        <w:rPr>
          <w:rFonts w:ascii="Arial" w:hAnsi="Arial" w:cs="Arial"/>
          <w:i/>
        </w:rPr>
      </w:pPr>
      <w:r w:rsidRPr="00100A9B">
        <w:rPr>
          <w:rFonts w:ascii="Arial" w:hAnsi="Arial" w:cs="Arial"/>
          <w:i/>
        </w:rPr>
        <w:t>RECIBIRÁ LAS POSTULACIONES PARA INTEGRAR EL COMITÉ MUNICIPAL DE PARTICIPACIÓN CIUDADANA;</w:t>
      </w:r>
    </w:p>
    <w:p w14:paraId="39F7D010" w14:textId="043609E1" w:rsidR="009C4A00" w:rsidRPr="00100A9B" w:rsidRDefault="00614153" w:rsidP="009C4A00">
      <w:pPr>
        <w:pStyle w:val="Prrafodelista"/>
        <w:numPr>
          <w:ilvl w:val="0"/>
          <w:numId w:val="42"/>
        </w:numPr>
        <w:spacing w:after="0" w:line="360" w:lineRule="auto"/>
        <w:jc w:val="both"/>
        <w:rPr>
          <w:rFonts w:ascii="Arial" w:hAnsi="Arial" w:cs="Arial"/>
          <w:i/>
        </w:rPr>
      </w:pPr>
      <w:r w:rsidRPr="00100A9B">
        <w:rPr>
          <w:rFonts w:ascii="Arial" w:hAnsi="Arial" w:cs="Arial"/>
          <w:i/>
        </w:rPr>
        <w:t>REVISAR LA DEBIDA CONFORMACIÓN DE LOS EXPEDIENTES DE LAS Y LOS POSTULANTES;</w:t>
      </w:r>
    </w:p>
    <w:p w14:paraId="72F5B6C6" w14:textId="4B6422F1" w:rsidR="009C4A00" w:rsidRPr="00100A9B" w:rsidRDefault="00614153" w:rsidP="009C4A00">
      <w:pPr>
        <w:pStyle w:val="Prrafodelista"/>
        <w:numPr>
          <w:ilvl w:val="0"/>
          <w:numId w:val="42"/>
        </w:numPr>
        <w:spacing w:after="0" w:line="360" w:lineRule="auto"/>
        <w:jc w:val="both"/>
        <w:rPr>
          <w:rFonts w:ascii="Arial" w:hAnsi="Arial" w:cs="Arial"/>
          <w:i/>
        </w:rPr>
      </w:pPr>
      <w:r w:rsidRPr="00100A9B">
        <w:rPr>
          <w:rFonts w:ascii="Arial" w:hAnsi="Arial" w:cs="Arial"/>
          <w:i/>
        </w:rPr>
        <w:t>DESARROLLARÁ UNA METODOLOGÍA PARA EVALUAR QUE LAS Y LOS CANDIDATOS CUMPLAN CON LOS REQUISITOS;</w:t>
      </w:r>
    </w:p>
    <w:p w14:paraId="5771B646" w14:textId="3AB88127" w:rsidR="009C4A00" w:rsidRPr="00100A9B" w:rsidRDefault="00614153" w:rsidP="009C4A00">
      <w:pPr>
        <w:pStyle w:val="Prrafodelista"/>
        <w:numPr>
          <w:ilvl w:val="0"/>
          <w:numId w:val="42"/>
        </w:numPr>
        <w:spacing w:after="0" w:line="360" w:lineRule="auto"/>
        <w:jc w:val="both"/>
        <w:rPr>
          <w:rFonts w:ascii="Arial" w:hAnsi="Arial" w:cs="Arial"/>
          <w:i/>
        </w:rPr>
      </w:pPr>
      <w:r w:rsidRPr="00100A9B">
        <w:rPr>
          <w:rFonts w:ascii="Arial" w:hAnsi="Arial" w:cs="Arial"/>
          <w:i/>
        </w:rPr>
        <w:t>DEFINIRÁ LOS CRITERIOS DE SELECCIÓN DE LOS INTEGRANTES DEL COMITÉ MUNICIPAL DE PARTICIPACIÓN CIUDADANA;</w:t>
      </w:r>
    </w:p>
    <w:p w14:paraId="406A8E72" w14:textId="48808FD9" w:rsidR="009C4A00" w:rsidRPr="00100A9B" w:rsidRDefault="00614153" w:rsidP="009C4A00">
      <w:pPr>
        <w:pStyle w:val="Prrafodelista"/>
        <w:numPr>
          <w:ilvl w:val="0"/>
          <w:numId w:val="42"/>
        </w:numPr>
        <w:spacing w:after="0" w:line="360" w:lineRule="auto"/>
        <w:jc w:val="both"/>
        <w:rPr>
          <w:rFonts w:ascii="Arial" w:hAnsi="Arial" w:cs="Arial"/>
          <w:i/>
        </w:rPr>
      </w:pPr>
      <w:r w:rsidRPr="00100A9B">
        <w:rPr>
          <w:rFonts w:ascii="Arial" w:hAnsi="Arial" w:cs="Arial"/>
          <w:i/>
        </w:rPr>
        <w:t>INTEGRARÁ LOS EXPEDIENTES INDIVIDUALES DE LAS Y LOS POSTULANTES;</w:t>
      </w:r>
    </w:p>
    <w:p w14:paraId="52E77E49" w14:textId="3C5E5913" w:rsidR="009C4A00" w:rsidRPr="00100A9B" w:rsidRDefault="00614153" w:rsidP="009C4A00">
      <w:pPr>
        <w:pStyle w:val="Prrafodelista"/>
        <w:numPr>
          <w:ilvl w:val="0"/>
          <w:numId w:val="42"/>
        </w:numPr>
        <w:spacing w:after="0" w:line="360" w:lineRule="auto"/>
        <w:jc w:val="both"/>
        <w:rPr>
          <w:rFonts w:ascii="Arial" w:hAnsi="Arial" w:cs="Arial"/>
          <w:i/>
        </w:rPr>
      </w:pPr>
      <w:r w:rsidRPr="00100A9B">
        <w:rPr>
          <w:rFonts w:ascii="Arial" w:hAnsi="Arial" w:cs="Arial"/>
          <w:i/>
        </w:rPr>
        <w:t>PUBLICARÁ LA LISTA DE LOS INTEGRANTES DEL COMITÉ MUNICIPAL DE PARTICIPACIÓN CIUDADANA.</w:t>
      </w:r>
    </w:p>
    <w:p w14:paraId="15E48C51" w14:textId="77777777" w:rsidR="009C4A00" w:rsidRPr="00100A9B" w:rsidRDefault="009C4A00" w:rsidP="009C4A00">
      <w:pPr>
        <w:pStyle w:val="Textoindependiente"/>
        <w:rPr>
          <w:i/>
          <w:sz w:val="22"/>
          <w:szCs w:val="22"/>
        </w:rPr>
      </w:pPr>
    </w:p>
    <w:p w14:paraId="7BE7B213" w14:textId="42ABE1C8" w:rsidR="009C4A00" w:rsidRPr="00100A9B" w:rsidRDefault="00614153" w:rsidP="009C4A00">
      <w:pPr>
        <w:spacing w:line="360" w:lineRule="auto"/>
        <w:jc w:val="both"/>
        <w:rPr>
          <w:rFonts w:ascii="Arial" w:hAnsi="Arial" w:cs="Arial"/>
          <w:sz w:val="22"/>
          <w:szCs w:val="22"/>
        </w:rPr>
      </w:pPr>
      <w:r w:rsidRPr="00100A9B">
        <w:rPr>
          <w:rFonts w:ascii="Arial" w:hAnsi="Arial" w:cs="Arial"/>
          <w:sz w:val="22"/>
          <w:szCs w:val="22"/>
        </w:rPr>
        <w:t>DE LO ANTERIOR, SE APROBARÁ</w:t>
      </w:r>
      <w:r w:rsidR="00E74B41" w:rsidRPr="00100A9B">
        <w:rPr>
          <w:rFonts w:ascii="Arial" w:hAnsi="Arial" w:cs="Arial"/>
          <w:sz w:val="22"/>
          <w:szCs w:val="22"/>
        </w:rPr>
        <w:t>N</w:t>
      </w:r>
      <w:r w:rsidRPr="00100A9B">
        <w:rPr>
          <w:rFonts w:ascii="Arial" w:hAnsi="Arial" w:cs="Arial"/>
          <w:sz w:val="22"/>
          <w:szCs w:val="22"/>
        </w:rPr>
        <w:t xml:space="preserve"> UN TOTAL DE 3 TRES INTEGRANTES DEL COMITÉ MUNICIPAL DE PARTICIPACIÓN CIUDADANA, EN LOS CUALES SE APLICARÁ EL PRINCIPIO DE PARIDAD DE GÉNERO.</w:t>
      </w:r>
    </w:p>
    <w:p w14:paraId="02A77B04" w14:textId="77777777" w:rsidR="009C4A00" w:rsidRPr="00100A9B" w:rsidRDefault="009C4A00" w:rsidP="009C4A00">
      <w:pPr>
        <w:spacing w:line="360" w:lineRule="auto"/>
        <w:jc w:val="both"/>
        <w:rPr>
          <w:rFonts w:ascii="Arial" w:hAnsi="Arial" w:cs="Arial"/>
          <w:sz w:val="22"/>
          <w:szCs w:val="22"/>
        </w:rPr>
      </w:pPr>
    </w:p>
    <w:p w14:paraId="6E270285" w14:textId="6E7BA538" w:rsidR="009C4A00" w:rsidRPr="00100A9B" w:rsidRDefault="00614153" w:rsidP="009C4A00">
      <w:pPr>
        <w:spacing w:line="360" w:lineRule="auto"/>
        <w:jc w:val="both"/>
        <w:rPr>
          <w:rFonts w:ascii="Arial" w:hAnsi="Arial" w:cs="Arial"/>
          <w:b/>
          <w:sz w:val="22"/>
          <w:szCs w:val="22"/>
        </w:rPr>
      </w:pPr>
      <w:r w:rsidRPr="00100A9B">
        <w:rPr>
          <w:rFonts w:ascii="Arial" w:hAnsi="Arial" w:cs="Arial"/>
          <w:sz w:val="22"/>
          <w:szCs w:val="22"/>
        </w:rPr>
        <w:t xml:space="preserve">REALIZADO LO ANTERIOR, SE INFORMARÁ AL SECRETARIO MUNICIPAL LA CONCLUSIÓN DEL PROCESO, PARA SER CONVOCADA A SESIÓN DE CABILDO, PARA LA PRESENTACIÓN Y TOMA DE PROTESTA RESPECTIVA, ASÍ COMO REALIZAR DEL CONOCIMIENTO AL TITULAR DE LA </w:t>
      </w:r>
      <w:r w:rsidRPr="00100A9B">
        <w:rPr>
          <w:rFonts w:ascii="Arial" w:hAnsi="Arial" w:cs="Arial"/>
          <w:b/>
          <w:sz w:val="22"/>
          <w:szCs w:val="22"/>
        </w:rPr>
        <w:t>SECRETARIA TÉCNICA DE LA SECRETARÍA EJECUTIVA, DEL SISTEMA ESTATAL ANTICORRUPCIÓN DE SAN LUIS POTOSÍ.</w:t>
      </w:r>
    </w:p>
    <w:p w14:paraId="187E54CD" w14:textId="77777777" w:rsidR="003D5C37" w:rsidRPr="00100A9B" w:rsidRDefault="003D5C37" w:rsidP="009C4A00">
      <w:pPr>
        <w:spacing w:line="360" w:lineRule="auto"/>
        <w:jc w:val="both"/>
        <w:rPr>
          <w:rFonts w:ascii="Arial" w:hAnsi="Arial" w:cs="Arial"/>
          <w:b/>
          <w:sz w:val="22"/>
          <w:szCs w:val="22"/>
        </w:rPr>
      </w:pPr>
    </w:p>
    <w:p w14:paraId="69989FC1" w14:textId="053D2F76" w:rsidR="009C4A00" w:rsidRPr="00100A9B" w:rsidRDefault="00614153" w:rsidP="009C4A00">
      <w:pPr>
        <w:pStyle w:val="Textoindependiente"/>
        <w:rPr>
          <w:sz w:val="22"/>
          <w:szCs w:val="22"/>
        </w:rPr>
      </w:pPr>
      <w:r w:rsidRPr="00100A9B">
        <w:rPr>
          <w:sz w:val="22"/>
          <w:szCs w:val="22"/>
        </w:rPr>
        <w:t>SE HACE MENCIÓN QUE, DE TODO ESTE PROCESO, LA SECRETARIA GENERAL DEL AYUNTAMIENTO, SECRETARÍA TÉCNICA Y ÁREA JURÍDICA DEL AYUNTAMIENTO, LES BRINDARÁN EL ACOMPAÑAMIENTO RESPECTIVO, PARA LA ADECUADA REALIZACIÓN DEL PROCESO.</w:t>
      </w:r>
    </w:p>
    <w:p w14:paraId="2CDC7D1F" w14:textId="5F37D2CF" w:rsidR="009C4A00" w:rsidRPr="00100A9B" w:rsidRDefault="009C4A00" w:rsidP="001D5473">
      <w:pPr>
        <w:pStyle w:val="Textoindependiente"/>
        <w:rPr>
          <w:b/>
          <w:sz w:val="22"/>
          <w:szCs w:val="22"/>
        </w:rPr>
      </w:pPr>
    </w:p>
    <w:p w14:paraId="5C04DA9B" w14:textId="77777777" w:rsidR="00E74B41" w:rsidRPr="00100A9B" w:rsidRDefault="00E74B41" w:rsidP="001D5473">
      <w:pPr>
        <w:pStyle w:val="Textoindependiente"/>
        <w:rPr>
          <w:b/>
          <w:sz w:val="22"/>
          <w:szCs w:val="22"/>
        </w:rPr>
      </w:pPr>
    </w:p>
    <w:p w14:paraId="6403F7F3" w14:textId="1B4909AC" w:rsidR="001D5473" w:rsidRPr="00100A9B" w:rsidRDefault="00614153" w:rsidP="00853635">
      <w:pPr>
        <w:pStyle w:val="Textoindependiente"/>
        <w:rPr>
          <w:b/>
          <w:szCs w:val="20"/>
          <w:u w:val="single"/>
        </w:rPr>
      </w:pPr>
      <w:r w:rsidRPr="00100A9B">
        <w:rPr>
          <w:b/>
          <w:szCs w:val="20"/>
        </w:rPr>
        <w:t xml:space="preserve">IV.- EN EL CUARTO PUNTO DEL ORDEN DEL DÍA. </w:t>
      </w:r>
      <w:r w:rsidRPr="00100A9B">
        <w:rPr>
          <w:b/>
          <w:szCs w:val="20"/>
          <w:u w:val="single"/>
        </w:rPr>
        <w:t xml:space="preserve">ASUNTOS GENERALES. </w:t>
      </w:r>
    </w:p>
    <w:p w14:paraId="04B87636" w14:textId="5B88BB46" w:rsidR="000B31F1" w:rsidRPr="00100A9B" w:rsidRDefault="000B31F1" w:rsidP="00853635">
      <w:pPr>
        <w:pStyle w:val="Textoindependiente"/>
        <w:rPr>
          <w:b/>
          <w:szCs w:val="20"/>
          <w:u w:val="single"/>
        </w:rPr>
      </w:pPr>
    </w:p>
    <w:p w14:paraId="27856331" w14:textId="433B24D2" w:rsidR="00100A9B" w:rsidRPr="00100A9B" w:rsidRDefault="00100A9B" w:rsidP="00853635">
      <w:pPr>
        <w:pStyle w:val="Textoindependiente"/>
        <w:rPr>
          <w:b/>
          <w:szCs w:val="20"/>
          <w:u w:val="single"/>
        </w:rPr>
      </w:pPr>
    </w:p>
    <w:p w14:paraId="4F0053D8" w14:textId="77777777" w:rsidR="00100A9B" w:rsidRPr="00100A9B" w:rsidRDefault="00100A9B" w:rsidP="00853635">
      <w:pPr>
        <w:pStyle w:val="Textoindependiente"/>
        <w:rPr>
          <w:b/>
          <w:szCs w:val="20"/>
          <w:u w:val="single"/>
        </w:rPr>
      </w:pPr>
    </w:p>
    <w:p w14:paraId="148ED63C" w14:textId="77777777" w:rsidR="00100A9B" w:rsidRPr="00100A9B" w:rsidRDefault="00100A9B" w:rsidP="00853635">
      <w:pPr>
        <w:pStyle w:val="Textoindependiente"/>
        <w:rPr>
          <w:b/>
          <w:szCs w:val="20"/>
          <w:u w:val="single"/>
        </w:rPr>
      </w:pPr>
    </w:p>
    <w:p w14:paraId="364B607E" w14:textId="5CD1B371" w:rsidR="003D5C37" w:rsidRPr="00100A9B" w:rsidRDefault="00614153" w:rsidP="00853635">
      <w:pPr>
        <w:pStyle w:val="Textoindependiente"/>
        <w:rPr>
          <w:b/>
          <w:szCs w:val="20"/>
        </w:rPr>
      </w:pPr>
      <w:r w:rsidRPr="00100A9B">
        <w:rPr>
          <w:b/>
          <w:szCs w:val="20"/>
        </w:rPr>
        <w:t>1.- ASUNTO GENERAL 1 UNO:</w:t>
      </w:r>
      <w:r w:rsidR="00853635" w:rsidRPr="00100A9B">
        <w:rPr>
          <w:b/>
          <w:szCs w:val="20"/>
        </w:rPr>
        <w:t xml:space="preserve"> INTERVENCIÓN DEL SÍNDICO MUNICIPAL. </w:t>
      </w:r>
    </w:p>
    <w:p w14:paraId="4C707797" w14:textId="77777777" w:rsidR="00853635" w:rsidRPr="00100A9B" w:rsidRDefault="00853635" w:rsidP="00853635">
      <w:pPr>
        <w:pStyle w:val="Textoindependiente"/>
        <w:rPr>
          <w:szCs w:val="20"/>
        </w:rPr>
      </w:pPr>
    </w:p>
    <w:p w14:paraId="72BE3355" w14:textId="46BD7E2F" w:rsidR="003D5C37" w:rsidRPr="00100A9B" w:rsidRDefault="00BA76B6" w:rsidP="00853635">
      <w:pPr>
        <w:pStyle w:val="Textoindependiente"/>
        <w:rPr>
          <w:szCs w:val="20"/>
        </w:rPr>
      </w:pPr>
      <w:r w:rsidRPr="00100A9B">
        <w:rPr>
          <w:szCs w:val="20"/>
        </w:rPr>
        <w:t>EN USO DE</w:t>
      </w:r>
      <w:r w:rsidR="003D5C37" w:rsidRPr="00100A9B">
        <w:rPr>
          <w:szCs w:val="20"/>
        </w:rPr>
        <w:t xml:space="preserve"> LA PALABRA EL SÍNDICO MUNICIPAL, </w:t>
      </w:r>
      <w:r w:rsidR="003D5C37" w:rsidRPr="00100A9B">
        <w:rPr>
          <w:rStyle w:val="whitespace-normal"/>
          <w:b/>
          <w:bCs/>
          <w:szCs w:val="20"/>
        </w:rPr>
        <w:t>DANIEL SAGAHÓN MEDINA</w:t>
      </w:r>
      <w:r w:rsidR="003D5C37" w:rsidRPr="00100A9B">
        <w:rPr>
          <w:szCs w:val="20"/>
        </w:rPr>
        <w:t xml:space="preserve">, QUIEN PREGUNTA SI EXISTE CONVENIO CON LA SECRETARÍA DE FINANZAS DEL ESTADO PARA </w:t>
      </w:r>
      <w:r w:rsidR="000E0674" w:rsidRPr="00100A9B">
        <w:rPr>
          <w:szCs w:val="20"/>
        </w:rPr>
        <w:t xml:space="preserve">TRAMITAR </w:t>
      </w:r>
      <w:r w:rsidR="003D5C37" w:rsidRPr="00100A9B">
        <w:rPr>
          <w:szCs w:val="20"/>
        </w:rPr>
        <w:t>EL AVALÚO DE ESCRITURACIÓN ANTE NOTARÍA PÚBLICA.</w:t>
      </w:r>
      <w:r w:rsidR="000E0674" w:rsidRPr="00100A9B">
        <w:rPr>
          <w:szCs w:val="20"/>
        </w:rPr>
        <w:t xml:space="preserve"> SE LE INFORMA QUE ACTUALMENTE NO EXISTE CONVENIO CELEBRADO CON DICHA DEPENDENCIA PARA EXENTAR EL PAGO DE ESTE TRÁMITE.</w:t>
      </w:r>
    </w:p>
    <w:p w14:paraId="6E9EA85D" w14:textId="5A9D7137" w:rsidR="00100A9B" w:rsidRPr="00100A9B" w:rsidRDefault="00100A9B" w:rsidP="00853635">
      <w:pPr>
        <w:pStyle w:val="Textoindependiente"/>
        <w:rPr>
          <w:szCs w:val="20"/>
        </w:rPr>
      </w:pPr>
    </w:p>
    <w:p w14:paraId="650D2C76" w14:textId="456F90C5" w:rsidR="00100A9B" w:rsidRPr="00100A9B" w:rsidRDefault="00100A9B" w:rsidP="00853635">
      <w:pPr>
        <w:pStyle w:val="Textoindependiente"/>
        <w:rPr>
          <w:szCs w:val="20"/>
        </w:rPr>
      </w:pPr>
    </w:p>
    <w:p w14:paraId="6411B09A" w14:textId="77777777" w:rsidR="00100A9B" w:rsidRPr="00100A9B" w:rsidRDefault="00100A9B" w:rsidP="00853635">
      <w:pPr>
        <w:pStyle w:val="Textoindependiente"/>
        <w:rPr>
          <w:szCs w:val="20"/>
        </w:rPr>
      </w:pPr>
    </w:p>
    <w:p w14:paraId="7791ADA5" w14:textId="77777777" w:rsidR="003D5C37" w:rsidRPr="00100A9B" w:rsidRDefault="003D5C37" w:rsidP="00853635">
      <w:pPr>
        <w:pStyle w:val="Textoindependiente"/>
        <w:rPr>
          <w:b/>
          <w:szCs w:val="20"/>
        </w:rPr>
      </w:pPr>
    </w:p>
    <w:p w14:paraId="0396AEA1" w14:textId="71FBBE33" w:rsidR="003D5C37" w:rsidRPr="00100A9B" w:rsidRDefault="003D5C37" w:rsidP="00853635">
      <w:pPr>
        <w:pStyle w:val="Textoindependiente"/>
        <w:rPr>
          <w:b/>
          <w:szCs w:val="20"/>
        </w:rPr>
      </w:pPr>
      <w:r w:rsidRPr="00100A9B">
        <w:rPr>
          <w:b/>
          <w:szCs w:val="20"/>
        </w:rPr>
        <w:t xml:space="preserve">2.- ASUNTO GENERAL 2 DOS: </w:t>
      </w:r>
      <w:r w:rsidR="00BA76B6" w:rsidRPr="00100A9B">
        <w:rPr>
          <w:b/>
          <w:szCs w:val="20"/>
        </w:rPr>
        <w:t>INTERVENCIÓN DE LA REGIDORA GLORIA GUADALUPE FELIPE AVITUD.</w:t>
      </w:r>
    </w:p>
    <w:p w14:paraId="60B80C7E" w14:textId="77777777" w:rsidR="00BA76B6" w:rsidRPr="00100A9B" w:rsidRDefault="00BA76B6" w:rsidP="00853635">
      <w:pPr>
        <w:pStyle w:val="Textoindependiente"/>
        <w:rPr>
          <w:b/>
          <w:szCs w:val="20"/>
        </w:rPr>
      </w:pPr>
    </w:p>
    <w:p w14:paraId="3C20485A" w14:textId="3BF85923" w:rsidR="003A3ACB" w:rsidRPr="00100A9B" w:rsidRDefault="00BA76B6" w:rsidP="00853635">
      <w:pPr>
        <w:pStyle w:val="Textoindependiente"/>
        <w:rPr>
          <w:szCs w:val="20"/>
        </w:rPr>
      </w:pPr>
      <w:r w:rsidRPr="00100A9B">
        <w:rPr>
          <w:szCs w:val="20"/>
        </w:rPr>
        <w:t>EN USO DE</w:t>
      </w:r>
      <w:r w:rsidR="003D5C37" w:rsidRPr="00100A9B">
        <w:rPr>
          <w:szCs w:val="20"/>
        </w:rPr>
        <w:t xml:space="preserve"> LA PALABRA LA REGIDORA CONSTITUCIONAL, </w:t>
      </w:r>
      <w:r w:rsidR="003D5C37" w:rsidRPr="00100A9B">
        <w:rPr>
          <w:rStyle w:val="whitespace-normal"/>
          <w:b/>
          <w:bCs/>
          <w:szCs w:val="20"/>
        </w:rPr>
        <w:t>GLORIA GUADALUPE FELIPE AVITUD</w:t>
      </w:r>
      <w:r w:rsidR="003D5C37" w:rsidRPr="00100A9B">
        <w:rPr>
          <w:szCs w:val="20"/>
        </w:rPr>
        <w:t>, QUIEN PREGUNTA SI SE CUENTA CON CURRÍCULUMS PARA LA VACANTE DE LA</w:t>
      </w:r>
      <w:r w:rsidR="008613C7">
        <w:rPr>
          <w:szCs w:val="20"/>
        </w:rPr>
        <w:t xml:space="preserve"> UNIDAD SUBSTANCIADORA DE LA</w:t>
      </w:r>
      <w:r w:rsidR="008613C7" w:rsidRPr="00100A9B">
        <w:rPr>
          <w:szCs w:val="20"/>
        </w:rPr>
        <w:t xml:space="preserve"> CONTRALORÍA</w:t>
      </w:r>
      <w:r w:rsidR="008613C7">
        <w:rPr>
          <w:szCs w:val="20"/>
        </w:rPr>
        <w:t xml:space="preserve"> INTERNA</w:t>
      </w:r>
      <w:r w:rsidR="008613C7" w:rsidRPr="00100A9B">
        <w:rPr>
          <w:szCs w:val="20"/>
        </w:rPr>
        <w:t xml:space="preserve"> Y, EN CASO DE EXISTIR, QUE SE </w:t>
      </w:r>
      <w:r w:rsidR="003D5C37" w:rsidRPr="00100A9B">
        <w:rPr>
          <w:szCs w:val="20"/>
        </w:rPr>
        <w:t>PRESENTEN PARA SU REVISIÓN.</w:t>
      </w:r>
    </w:p>
    <w:p w14:paraId="6680D0FC" w14:textId="15B0F863" w:rsidR="00A920EF" w:rsidRPr="00100A9B" w:rsidRDefault="00A920EF" w:rsidP="00853635">
      <w:pPr>
        <w:pStyle w:val="Textoindependiente"/>
        <w:rPr>
          <w:szCs w:val="20"/>
        </w:rPr>
      </w:pPr>
    </w:p>
    <w:p w14:paraId="4135ABC8" w14:textId="430BEBE0" w:rsidR="00100A9B" w:rsidRPr="00100A9B" w:rsidRDefault="00100A9B" w:rsidP="00853635">
      <w:pPr>
        <w:pStyle w:val="Textoindependiente"/>
        <w:rPr>
          <w:szCs w:val="20"/>
        </w:rPr>
      </w:pPr>
    </w:p>
    <w:p w14:paraId="3B64D082" w14:textId="77777777" w:rsidR="00100A9B" w:rsidRPr="00100A9B" w:rsidRDefault="00100A9B" w:rsidP="00853635">
      <w:pPr>
        <w:pStyle w:val="Textoindependiente"/>
        <w:rPr>
          <w:szCs w:val="20"/>
        </w:rPr>
      </w:pPr>
    </w:p>
    <w:p w14:paraId="45D37051" w14:textId="77777777" w:rsidR="00100A9B" w:rsidRPr="00100A9B" w:rsidRDefault="00100A9B" w:rsidP="00853635">
      <w:pPr>
        <w:pStyle w:val="Textoindependiente"/>
        <w:rPr>
          <w:szCs w:val="20"/>
        </w:rPr>
      </w:pPr>
    </w:p>
    <w:p w14:paraId="1E2153FC" w14:textId="787C13A7" w:rsidR="00A920EF" w:rsidRPr="00100A9B" w:rsidRDefault="00614153" w:rsidP="00853635">
      <w:pPr>
        <w:pStyle w:val="Textoindependiente"/>
        <w:rPr>
          <w:szCs w:val="20"/>
        </w:rPr>
      </w:pPr>
      <w:r w:rsidRPr="00100A9B">
        <w:rPr>
          <w:b/>
          <w:szCs w:val="20"/>
        </w:rPr>
        <w:t>V.- EN EL QUINTO PUNTO DEL ORDEN DEL DÍA. CLAUSURA DE LA SESIÓN,</w:t>
      </w:r>
      <w:r w:rsidRPr="00100A9B">
        <w:rPr>
          <w:szCs w:val="20"/>
        </w:rPr>
        <w:t xml:space="preserve"> LA C. OLGA KARINA LUNA FLORES, PRESIDENTA MUNICIPAL, PROCEDE A LA CLAUSURA A LA PRESENTE SESIÓN DE CABILDO DE CARÁCTER ORDINARIO, SIENDO LAS </w:t>
      </w:r>
      <w:r w:rsidR="003D5C37" w:rsidRPr="00100A9B">
        <w:rPr>
          <w:b/>
          <w:bCs/>
          <w:szCs w:val="20"/>
        </w:rPr>
        <w:t>14:33 CATORCE HORAS CON TREINTA Y TRES MINUTOS</w:t>
      </w:r>
      <w:r w:rsidRPr="00100A9B">
        <w:rPr>
          <w:szCs w:val="20"/>
        </w:rPr>
        <w:t>, DEL DÍA LUNES 02 DOS DE MARZO DEL 2026 DOS MIL VEINTISÉIS, DECLARANDO LA VALIDEZ DE LOS ACUERDOS QUE DE LA MISMA EMANARON.---------------------------------------------------------------------------------------</w:t>
      </w:r>
    </w:p>
    <w:p w14:paraId="2C5B1CE0" w14:textId="3E6F87C7" w:rsidR="00A920EF" w:rsidRPr="00100A9B" w:rsidRDefault="00A920EF" w:rsidP="00DA2308">
      <w:pPr>
        <w:spacing w:line="360" w:lineRule="auto"/>
        <w:jc w:val="both"/>
        <w:rPr>
          <w:rFonts w:ascii="Arial" w:hAnsi="Arial" w:cs="Arial"/>
          <w:sz w:val="22"/>
          <w:szCs w:val="22"/>
        </w:rPr>
      </w:pPr>
    </w:p>
    <w:p w14:paraId="57B8C54B" w14:textId="259FE6CA" w:rsidR="00A920EF" w:rsidRPr="00100A9B" w:rsidRDefault="00A920EF" w:rsidP="00DA2308">
      <w:pPr>
        <w:spacing w:line="360" w:lineRule="auto"/>
        <w:jc w:val="both"/>
        <w:rPr>
          <w:rFonts w:ascii="Arial" w:hAnsi="Arial" w:cs="Arial"/>
          <w:sz w:val="22"/>
          <w:szCs w:val="22"/>
        </w:rPr>
      </w:pPr>
    </w:p>
    <w:p w14:paraId="0265ABE1" w14:textId="117F77B6" w:rsidR="00100A9B" w:rsidRPr="00100A9B" w:rsidRDefault="00100A9B" w:rsidP="00DA2308">
      <w:pPr>
        <w:spacing w:line="360" w:lineRule="auto"/>
        <w:jc w:val="both"/>
        <w:rPr>
          <w:rFonts w:ascii="Arial" w:hAnsi="Arial" w:cs="Arial"/>
          <w:sz w:val="22"/>
          <w:szCs w:val="22"/>
        </w:rPr>
      </w:pPr>
    </w:p>
    <w:p w14:paraId="62203199" w14:textId="081B9912" w:rsidR="00100A9B" w:rsidRPr="00100A9B" w:rsidRDefault="00100A9B" w:rsidP="00DA2308">
      <w:pPr>
        <w:spacing w:line="360" w:lineRule="auto"/>
        <w:jc w:val="both"/>
        <w:rPr>
          <w:rFonts w:ascii="Arial" w:hAnsi="Arial" w:cs="Arial"/>
          <w:sz w:val="22"/>
          <w:szCs w:val="22"/>
        </w:rPr>
      </w:pPr>
    </w:p>
    <w:p w14:paraId="25CBFCE4" w14:textId="1DB176E5" w:rsidR="00100A9B" w:rsidRPr="00100A9B" w:rsidRDefault="00100A9B" w:rsidP="00DA2308">
      <w:pPr>
        <w:spacing w:line="360" w:lineRule="auto"/>
        <w:jc w:val="both"/>
        <w:rPr>
          <w:rFonts w:ascii="Arial" w:hAnsi="Arial" w:cs="Arial"/>
          <w:sz w:val="22"/>
          <w:szCs w:val="22"/>
        </w:rPr>
      </w:pPr>
    </w:p>
    <w:p w14:paraId="3C2AEE48" w14:textId="560417BF" w:rsidR="00100A9B" w:rsidRPr="00100A9B" w:rsidRDefault="00100A9B" w:rsidP="00DA2308">
      <w:pPr>
        <w:spacing w:line="360" w:lineRule="auto"/>
        <w:jc w:val="both"/>
        <w:rPr>
          <w:rFonts w:ascii="Arial" w:hAnsi="Arial" w:cs="Arial"/>
          <w:sz w:val="22"/>
          <w:szCs w:val="22"/>
        </w:rPr>
      </w:pPr>
    </w:p>
    <w:p w14:paraId="760FE12F" w14:textId="5A3ED05E" w:rsidR="00100A9B" w:rsidRPr="00100A9B" w:rsidRDefault="00100A9B" w:rsidP="00DA2308">
      <w:pPr>
        <w:spacing w:line="360" w:lineRule="auto"/>
        <w:jc w:val="both"/>
        <w:rPr>
          <w:rFonts w:ascii="Arial" w:hAnsi="Arial" w:cs="Arial"/>
          <w:sz w:val="22"/>
          <w:szCs w:val="22"/>
        </w:rPr>
      </w:pPr>
    </w:p>
    <w:p w14:paraId="36CC8F93" w14:textId="60ACC3AE" w:rsidR="00100A9B" w:rsidRPr="00100A9B" w:rsidRDefault="00100A9B" w:rsidP="00DA2308">
      <w:pPr>
        <w:spacing w:line="360" w:lineRule="auto"/>
        <w:jc w:val="both"/>
        <w:rPr>
          <w:rFonts w:ascii="Arial" w:hAnsi="Arial" w:cs="Arial"/>
          <w:sz w:val="22"/>
          <w:szCs w:val="22"/>
        </w:rPr>
      </w:pPr>
    </w:p>
    <w:p w14:paraId="5EDBDCC6" w14:textId="33B18DB8" w:rsidR="00100A9B" w:rsidRPr="00100A9B" w:rsidRDefault="00100A9B" w:rsidP="00DA2308">
      <w:pPr>
        <w:spacing w:line="360" w:lineRule="auto"/>
        <w:jc w:val="both"/>
        <w:rPr>
          <w:rFonts w:ascii="Arial" w:hAnsi="Arial" w:cs="Arial"/>
          <w:sz w:val="22"/>
          <w:szCs w:val="22"/>
        </w:rPr>
      </w:pPr>
    </w:p>
    <w:p w14:paraId="3D969400" w14:textId="77777777" w:rsidR="00100A9B" w:rsidRPr="00100A9B" w:rsidRDefault="00100A9B" w:rsidP="00DA2308">
      <w:pPr>
        <w:spacing w:line="360" w:lineRule="auto"/>
        <w:jc w:val="both"/>
        <w:rPr>
          <w:rFonts w:ascii="Arial" w:hAnsi="Arial" w:cs="Arial"/>
          <w:sz w:val="22"/>
          <w:szCs w:val="22"/>
        </w:rPr>
      </w:pPr>
    </w:p>
    <w:p w14:paraId="4B6A9DE7" w14:textId="54389596" w:rsidR="00A920EF" w:rsidRPr="00100A9B" w:rsidRDefault="00A920EF" w:rsidP="00DA2308">
      <w:pPr>
        <w:spacing w:line="360" w:lineRule="auto"/>
        <w:jc w:val="both"/>
        <w:rPr>
          <w:rFonts w:ascii="Arial" w:hAnsi="Arial" w:cs="Arial"/>
          <w:sz w:val="22"/>
          <w:szCs w:val="22"/>
        </w:rPr>
      </w:pPr>
    </w:p>
    <w:p w14:paraId="17CB7B46" w14:textId="35259830" w:rsidR="00B643E7" w:rsidRPr="00100A9B" w:rsidRDefault="00A920EF" w:rsidP="00DA2308">
      <w:pPr>
        <w:spacing w:line="360" w:lineRule="auto"/>
        <w:jc w:val="center"/>
        <w:rPr>
          <w:rFonts w:ascii="Arial" w:hAnsi="Arial" w:cs="Arial"/>
          <w:b/>
          <w:sz w:val="22"/>
          <w:szCs w:val="22"/>
        </w:rPr>
      </w:pPr>
      <w:r w:rsidRPr="00100A9B">
        <w:rPr>
          <w:rFonts w:ascii="Arial" w:hAnsi="Arial" w:cs="Arial"/>
          <w:b/>
          <w:sz w:val="22"/>
          <w:szCs w:val="22"/>
        </w:rPr>
        <w:t>DAMOS FE</w:t>
      </w:r>
      <w:r w:rsidR="00614153" w:rsidRPr="00100A9B">
        <w:rPr>
          <w:rFonts w:ascii="Arial" w:hAnsi="Arial" w:cs="Arial"/>
          <w:b/>
          <w:sz w:val="22"/>
          <w:szCs w:val="22"/>
        </w:rPr>
        <w:t>:</w:t>
      </w:r>
    </w:p>
    <w:p w14:paraId="5C7C7183" w14:textId="736B1A7E" w:rsidR="00DA2308" w:rsidRPr="00100A9B" w:rsidRDefault="00A920EF" w:rsidP="00DA2308">
      <w:pPr>
        <w:spacing w:line="360" w:lineRule="auto"/>
        <w:jc w:val="center"/>
        <w:rPr>
          <w:rFonts w:ascii="Arial" w:hAnsi="Arial" w:cs="Arial"/>
          <w:b/>
          <w:sz w:val="22"/>
          <w:szCs w:val="22"/>
        </w:rPr>
      </w:pPr>
      <w:r w:rsidRPr="00100A9B">
        <w:rPr>
          <w:rFonts w:ascii="Arial" w:hAnsi="Arial" w:cs="Arial"/>
          <w:b/>
          <w:sz w:val="22"/>
          <w:szCs w:val="22"/>
        </w:rPr>
        <w:t>OLGA KARINA LUNA FLORES</w:t>
      </w:r>
    </w:p>
    <w:p w14:paraId="2D1B8835" w14:textId="4959856D" w:rsidR="00DA2308" w:rsidRPr="00100A9B" w:rsidRDefault="00A920EF" w:rsidP="00DA2308">
      <w:pPr>
        <w:spacing w:line="360" w:lineRule="auto"/>
        <w:jc w:val="center"/>
        <w:rPr>
          <w:rFonts w:ascii="Arial" w:hAnsi="Arial" w:cs="Arial"/>
          <w:b/>
          <w:sz w:val="22"/>
          <w:szCs w:val="22"/>
        </w:rPr>
      </w:pPr>
      <w:r w:rsidRPr="00100A9B">
        <w:rPr>
          <w:rFonts w:ascii="Arial" w:hAnsi="Arial" w:cs="Arial"/>
          <w:b/>
          <w:sz w:val="22"/>
          <w:szCs w:val="22"/>
        </w:rPr>
        <w:t>PRESIDENTA MUNICIPAL</w:t>
      </w:r>
    </w:p>
    <w:p w14:paraId="5662CFBD" w14:textId="77777777" w:rsidR="001D22B6" w:rsidRPr="00100A9B" w:rsidRDefault="001D22B6" w:rsidP="001D22B6">
      <w:pPr>
        <w:spacing w:line="360" w:lineRule="auto"/>
        <w:jc w:val="center"/>
        <w:rPr>
          <w:rFonts w:ascii="Arial" w:hAnsi="Arial" w:cs="Arial"/>
          <w:b/>
          <w:sz w:val="22"/>
          <w:szCs w:val="22"/>
        </w:rPr>
      </w:pPr>
      <w:r>
        <w:rPr>
          <w:rFonts w:ascii="Arial" w:hAnsi="Arial" w:cs="Arial"/>
          <w:b/>
          <w:sz w:val="22"/>
          <w:szCs w:val="22"/>
        </w:rPr>
        <w:t>“RUBRICA”</w:t>
      </w:r>
    </w:p>
    <w:p w14:paraId="14451606" w14:textId="77777777" w:rsidR="00DA2308" w:rsidRPr="00100A9B" w:rsidRDefault="00DA2308" w:rsidP="00DA2308">
      <w:pPr>
        <w:spacing w:line="360" w:lineRule="auto"/>
        <w:jc w:val="both"/>
        <w:rPr>
          <w:rFonts w:ascii="Arial" w:hAnsi="Arial" w:cs="Arial"/>
          <w:b/>
          <w:sz w:val="22"/>
          <w:szCs w:val="22"/>
        </w:rPr>
      </w:pPr>
    </w:p>
    <w:p w14:paraId="325EA54D" w14:textId="77777777" w:rsidR="000E0674" w:rsidRPr="00100A9B" w:rsidRDefault="000E0674" w:rsidP="00DA2308">
      <w:pPr>
        <w:spacing w:line="360" w:lineRule="auto"/>
        <w:jc w:val="center"/>
        <w:rPr>
          <w:rFonts w:ascii="Arial" w:hAnsi="Arial" w:cs="Arial"/>
          <w:b/>
          <w:sz w:val="22"/>
          <w:szCs w:val="22"/>
        </w:rPr>
      </w:pPr>
    </w:p>
    <w:p w14:paraId="19B04ECD" w14:textId="77777777" w:rsidR="001A0C33" w:rsidRPr="00100A9B" w:rsidRDefault="001A0C33" w:rsidP="00DA2308">
      <w:pPr>
        <w:spacing w:line="360" w:lineRule="auto"/>
        <w:jc w:val="center"/>
        <w:rPr>
          <w:rFonts w:ascii="Arial" w:hAnsi="Arial" w:cs="Arial"/>
          <w:b/>
          <w:sz w:val="22"/>
          <w:szCs w:val="22"/>
        </w:rPr>
      </w:pPr>
    </w:p>
    <w:p w14:paraId="0A447A87" w14:textId="3268A328" w:rsidR="00DA2308" w:rsidRPr="00100A9B" w:rsidRDefault="00A920EF" w:rsidP="00DA2308">
      <w:pPr>
        <w:spacing w:line="360" w:lineRule="auto"/>
        <w:jc w:val="center"/>
        <w:rPr>
          <w:rFonts w:ascii="Arial" w:hAnsi="Arial" w:cs="Arial"/>
          <w:b/>
          <w:sz w:val="22"/>
          <w:szCs w:val="22"/>
        </w:rPr>
      </w:pPr>
      <w:r w:rsidRPr="00100A9B">
        <w:rPr>
          <w:rFonts w:ascii="Arial" w:hAnsi="Arial" w:cs="Arial"/>
          <w:b/>
          <w:sz w:val="22"/>
          <w:szCs w:val="22"/>
        </w:rPr>
        <w:t>DANIEL SAGAHÓN MEDINA</w:t>
      </w:r>
    </w:p>
    <w:p w14:paraId="001D49AA" w14:textId="2A71F000" w:rsidR="00DA2308" w:rsidRPr="00100A9B" w:rsidRDefault="00A920EF" w:rsidP="00DA2308">
      <w:pPr>
        <w:spacing w:line="360" w:lineRule="auto"/>
        <w:jc w:val="center"/>
        <w:rPr>
          <w:rFonts w:ascii="Arial" w:hAnsi="Arial" w:cs="Arial"/>
          <w:b/>
          <w:sz w:val="22"/>
          <w:szCs w:val="22"/>
        </w:rPr>
      </w:pPr>
      <w:r w:rsidRPr="00100A9B">
        <w:rPr>
          <w:rFonts w:ascii="Arial" w:hAnsi="Arial" w:cs="Arial"/>
          <w:b/>
          <w:sz w:val="22"/>
          <w:szCs w:val="22"/>
        </w:rPr>
        <w:t>SÍNDICO MUNICIPAL</w:t>
      </w:r>
    </w:p>
    <w:p w14:paraId="3D9D4B69" w14:textId="77777777" w:rsidR="001D22B6" w:rsidRPr="00100A9B" w:rsidRDefault="001D22B6" w:rsidP="001D22B6">
      <w:pPr>
        <w:spacing w:line="360" w:lineRule="auto"/>
        <w:jc w:val="center"/>
        <w:rPr>
          <w:rFonts w:ascii="Arial" w:hAnsi="Arial" w:cs="Arial"/>
          <w:b/>
          <w:sz w:val="22"/>
          <w:szCs w:val="22"/>
        </w:rPr>
      </w:pPr>
      <w:r>
        <w:rPr>
          <w:rFonts w:ascii="Arial" w:hAnsi="Arial" w:cs="Arial"/>
          <w:b/>
          <w:sz w:val="22"/>
          <w:szCs w:val="22"/>
        </w:rPr>
        <w:t>“RUBRICA”</w:t>
      </w:r>
    </w:p>
    <w:p w14:paraId="3CEB714A" w14:textId="73F85B2E" w:rsidR="00B643E7" w:rsidRPr="00100A9B" w:rsidRDefault="00B643E7" w:rsidP="00DA2308">
      <w:pPr>
        <w:spacing w:line="360" w:lineRule="auto"/>
        <w:jc w:val="center"/>
        <w:rPr>
          <w:rFonts w:ascii="Arial" w:hAnsi="Arial" w:cs="Arial"/>
          <w:b/>
          <w:sz w:val="22"/>
          <w:szCs w:val="22"/>
        </w:rPr>
      </w:pPr>
    </w:p>
    <w:p w14:paraId="19CED63F" w14:textId="77777777" w:rsidR="000E0674" w:rsidRPr="00100A9B" w:rsidRDefault="000E0674" w:rsidP="00DA2308">
      <w:pPr>
        <w:spacing w:line="360" w:lineRule="auto"/>
        <w:jc w:val="center"/>
        <w:rPr>
          <w:rFonts w:ascii="Arial" w:hAnsi="Arial" w:cs="Arial"/>
          <w:b/>
          <w:sz w:val="22"/>
          <w:szCs w:val="22"/>
        </w:rPr>
      </w:pPr>
    </w:p>
    <w:p w14:paraId="5972ED8F" w14:textId="6CAFF1D4" w:rsidR="00A75DF7" w:rsidRPr="00100A9B" w:rsidRDefault="00A75DF7" w:rsidP="00DA2308">
      <w:pPr>
        <w:spacing w:line="360" w:lineRule="auto"/>
        <w:jc w:val="center"/>
        <w:rPr>
          <w:rFonts w:ascii="Arial" w:hAnsi="Arial" w:cs="Arial"/>
          <w:b/>
          <w:sz w:val="22"/>
          <w:szCs w:val="22"/>
        </w:rPr>
      </w:pPr>
    </w:p>
    <w:p w14:paraId="44F2E5ED" w14:textId="33591791" w:rsidR="004F1440" w:rsidRPr="00100A9B" w:rsidRDefault="00A920EF" w:rsidP="00DA2308">
      <w:pPr>
        <w:spacing w:line="360" w:lineRule="auto"/>
        <w:jc w:val="center"/>
        <w:rPr>
          <w:rFonts w:ascii="Arial" w:hAnsi="Arial" w:cs="Arial"/>
          <w:b/>
          <w:sz w:val="22"/>
          <w:szCs w:val="22"/>
        </w:rPr>
      </w:pPr>
      <w:r w:rsidRPr="00100A9B">
        <w:rPr>
          <w:rFonts w:ascii="Arial" w:hAnsi="Arial" w:cs="Arial"/>
          <w:b/>
          <w:sz w:val="22"/>
          <w:szCs w:val="22"/>
        </w:rPr>
        <w:t>LEYDI REYES MARTINEZ</w:t>
      </w:r>
    </w:p>
    <w:p w14:paraId="34DD33CC" w14:textId="5485DB71" w:rsidR="00A75DF7" w:rsidRPr="00100A9B" w:rsidRDefault="00A920EF" w:rsidP="00DA2308">
      <w:pPr>
        <w:spacing w:line="360" w:lineRule="auto"/>
        <w:jc w:val="center"/>
        <w:rPr>
          <w:rFonts w:ascii="Arial" w:hAnsi="Arial" w:cs="Arial"/>
          <w:b/>
          <w:sz w:val="22"/>
          <w:szCs w:val="22"/>
        </w:rPr>
      </w:pPr>
      <w:r w:rsidRPr="00100A9B">
        <w:rPr>
          <w:rFonts w:ascii="Arial" w:hAnsi="Arial" w:cs="Arial"/>
          <w:b/>
          <w:sz w:val="22"/>
          <w:szCs w:val="22"/>
        </w:rPr>
        <w:t>REGIDORA DE MAYORÍA</w:t>
      </w:r>
    </w:p>
    <w:p w14:paraId="48FD6F22" w14:textId="77777777" w:rsidR="001D22B6" w:rsidRPr="00100A9B" w:rsidRDefault="001D22B6" w:rsidP="001D22B6">
      <w:pPr>
        <w:spacing w:line="360" w:lineRule="auto"/>
        <w:jc w:val="center"/>
        <w:rPr>
          <w:rFonts w:ascii="Arial" w:hAnsi="Arial" w:cs="Arial"/>
          <w:b/>
          <w:sz w:val="22"/>
          <w:szCs w:val="22"/>
        </w:rPr>
      </w:pPr>
      <w:r>
        <w:rPr>
          <w:rFonts w:ascii="Arial" w:hAnsi="Arial" w:cs="Arial"/>
          <w:b/>
          <w:sz w:val="22"/>
          <w:szCs w:val="22"/>
        </w:rPr>
        <w:t>“RUBRICA”</w:t>
      </w:r>
    </w:p>
    <w:p w14:paraId="16300D1E" w14:textId="6DAA3FB7" w:rsidR="001A0C33" w:rsidRPr="00100A9B" w:rsidRDefault="001A0C33" w:rsidP="00DA2308">
      <w:pPr>
        <w:spacing w:line="360" w:lineRule="auto"/>
        <w:jc w:val="both"/>
        <w:rPr>
          <w:rFonts w:ascii="Arial" w:hAnsi="Arial" w:cs="Arial"/>
          <w:b/>
          <w:sz w:val="22"/>
          <w:szCs w:val="22"/>
        </w:rPr>
      </w:pPr>
    </w:p>
    <w:p w14:paraId="375B4678" w14:textId="43AB453B" w:rsidR="000E0674" w:rsidRPr="00100A9B" w:rsidRDefault="000E0674" w:rsidP="00DA2308">
      <w:pPr>
        <w:spacing w:line="360" w:lineRule="auto"/>
        <w:jc w:val="both"/>
        <w:rPr>
          <w:rFonts w:ascii="Arial" w:hAnsi="Arial" w:cs="Arial"/>
          <w:b/>
          <w:sz w:val="22"/>
          <w:szCs w:val="22"/>
        </w:rPr>
      </w:pPr>
    </w:p>
    <w:p w14:paraId="7C06B56E" w14:textId="77777777" w:rsidR="000E0674" w:rsidRPr="00100A9B" w:rsidRDefault="000E0674" w:rsidP="00DA2308">
      <w:pPr>
        <w:spacing w:line="360" w:lineRule="auto"/>
        <w:jc w:val="both"/>
        <w:rPr>
          <w:rFonts w:ascii="Arial" w:hAnsi="Arial" w:cs="Arial"/>
          <w:b/>
          <w:sz w:val="22"/>
          <w:szCs w:val="22"/>
        </w:rPr>
      </w:pPr>
    </w:p>
    <w:p w14:paraId="2852C17B" w14:textId="7DAE66A3" w:rsidR="001A0C33" w:rsidRPr="00100A9B" w:rsidRDefault="001A0C33" w:rsidP="00DA2308">
      <w:pPr>
        <w:spacing w:line="360" w:lineRule="auto"/>
        <w:jc w:val="both"/>
        <w:rPr>
          <w:rFonts w:ascii="Arial" w:hAnsi="Arial" w:cs="Arial"/>
          <w:b/>
          <w:sz w:val="22"/>
          <w:szCs w:val="22"/>
        </w:rPr>
      </w:pPr>
    </w:p>
    <w:p w14:paraId="12132100" w14:textId="4E3BD1E4" w:rsidR="00A75DF7" w:rsidRPr="00100A9B" w:rsidRDefault="00A75DF7" w:rsidP="00DA2308">
      <w:pPr>
        <w:spacing w:line="360" w:lineRule="auto"/>
        <w:jc w:val="both"/>
        <w:rPr>
          <w:rFonts w:ascii="Arial" w:hAnsi="Arial" w:cs="Arial"/>
          <w:b/>
          <w:sz w:val="22"/>
          <w:szCs w:val="22"/>
        </w:rPr>
      </w:pPr>
    </w:p>
    <w:p w14:paraId="189F6F4A" w14:textId="3D9CA264" w:rsidR="00DA2308" w:rsidRPr="00100A9B" w:rsidRDefault="00A920EF" w:rsidP="0087700C">
      <w:pPr>
        <w:spacing w:line="360" w:lineRule="auto"/>
        <w:rPr>
          <w:rFonts w:ascii="Arial" w:hAnsi="Arial" w:cs="Arial"/>
          <w:b/>
          <w:sz w:val="22"/>
          <w:szCs w:val="22"/>
        </w:rPr>
      </w:pPr>
      <w:r w:rsidRPr="00100A9B">
        <w:rPr>
          <w:rFonts w:ascii="Arial" w:hAnsi="Arial" w:cs="Arial"/>
          <w:b/>
          <w:sz w:val="22"/>
          <w:szCs w:val="22"/>
        </w:rPr>
        <w:t>GLORIA GUADALUPE FELIPE AVITUD            CRISTIAN ABDIEL REYES JARAMILLO</w:t>
      </w:r>
    </w:p>
    <w:p w14:paraId="57C1EE3D" w14:textId="7733384A" w:rsidR="00DA2308" w:rsidRPr="00100A9B" w:rsidRDefault="00A920EF" w:rsidP="004F1440">
      <w:pPr>
        <w:spacing w:line="360" w:lineRule="auto"/>
        <w:rPr>
          <w:rFonts w:ascii="Arial" w:hAnsi="Arial" w:cs="Arial"/>
          <w:b/>
          <w:sz w:val="22"/>
          <w:szCs w:val="22"/>
        </w:rPr>
      </w:pPr>
      <w:r w:rsidRPr="00100A9B">
        <w:rPr>
          <w:rFonts w:ascii="Arial" w:hAnsi="Arial" w:cs="Arial"/>
          <w:b/>
          <w:sz w:val="22"/>
          <w:szCs w:val="22"/>
        </w:rPr>
        <w:t xml:space="preserve">         REGIDORA CONSTITUCIONAL                         REGIDOR CONSTITUCIONAL </w:t>
      </w:r>
    </w:p>
    <w:p w14:paraId="3D6BC235" w14:textId="77777777" w:rsidR="001D22B6" w:rsidRPr="00425788" w:rsidRDefault="001D22B6" w:rsidP="001D22B6">
      <w:pPr>
        <w:spacing w:line="360" w:lineRule="auto"/>
        <w:rPr>
          <w:rFonts w:ascii="Arial" w:hAnsi="Arial" w:cs="Arial"/>
          <w:b/>
          <w:sz w:val="20"/>
          <w:szCs w:val="20"/>
        </w:rPr>
      </w:pPr>
      <w:r>
        <w:rPr>
          <w:rFonts w:ascii="Arial" w:hAnsi="Arial" w:cs="Arial"/>
          <w:b/>
          <w:sz w:val="22"/>
          <w:szCs w:val="22"/>
        </w:rPr>
        <w:tab/>
        <w:t xml:space="preserve">“RUBRICA”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“RUBRICA”</w:t>
      </w:r>
    </w:p>
    <w:p w14:paraId="5AC3A0AA" w14:textId="2EFDDCF8" w:rsidR="00DA2308" w:rsidRPr="00100A9B" w:rsidRDefault="00DA2308" w:rsidP="00DA2308">
      <w:pPr>
        <w:spacing w:line="360" w:lineRule="auto"/>
        <w:jc w:val="both"/>
        <w:rPr>
          <w:rFonts w:ascii="Arial" w:hAnsi="Arial" w:cs="Arial"/>
          <w:b/>
          <w:sz w:val="22"/>
          <w:szCs w:val="22"/>
        </w:rPr>
      </w:pPr>
    </w:p>
    <w:p w14:paraId="5C12E4C4" w14:textId="77777777" w:rsidR="000E0674" w:rsidRPr="00100A9B" w:rsidRDefault="000E0674" w:rsidP="00DA2308">
      <w:pPr>
        <w:spacing w:line="360" w:lineRule="auto"/>
        <w:jc w:val="both"/>
        <w:rPr>
          <w:rFonts w:ascii="Arial" w:hAnsi="Arial" w:cs="Arial"/>
          <w:b/>
          <w:sz w:val="22"/>
          <w:szCs w:val="22"/>
        </w:rPr>
      </w:pPr>
    </w:p>
    <w:p w14:paraId="5DD7C7A4" w14:textId="1644C571" w:rsidR="0087700C" w:rsidRPr="00100A9B" w:rsidRDefault="0087700C" w:rsidP="00DA2308">
      <w:pPr>
        <w:spacing w:line="360" w:lineRule="auto"/>
        <w:jc w:val="both"/>
        <w:rPr>
          <w:rFonts w:ascii="Arial" w:hAnsi="Arial" w:cs="Arial"/>
          <w:b/>
          <w:sz w:val="22"/>
          <w:szCs w:val="22"/>
        </w:rPr>
      </w:pPr>
    </w:p>
    <w:p w14:paraId="70C03813" w14:textId="1A9F891E" w:rsidR="0087700C" w:rsidRPr="00100A9B" w:rsidRDefault="0087700C" w:rsidP="00DA2308">
      <w:pPr>
        <w:spacing w:line="360" w:lineRule="auto"/>
        <w:jc w:val="both"/>
        <w:rPr>
          <w:rFonts w:ascii="Arial" w:hAnsi="Arial" w:cs="Arial"/>
          <w:b/>
          <w:sz w:val="22"/>
          <w:szCs w:val="22"/>
        </w:rPr>
      </w:pPr>
    </w:p>
    <w:p w14:paraId="10648056" w14:textId="2C036E97" w:rsidR="00DA2308" w:rsidRPr="00100A9B" w:rsidRDefault="00A920EF" w:rsidP="00DA2308">
      <w:pPr>
        <w:spacing w:line="360" w:lineRule="auto"/>
        <w:jc w:val="both"/>
        <w:rPr>
          <w:rFonts w:ascii="Arial" w:hAnsi="Arial" w:cs="Arial"/>
          <w:b/>
          <w:sz w:val="22"/>
          <w:szCs w:val="22"/>
        </w:rPr>
      </w:pPr>
      <w:r w:rsidRPr="00100A9B">
        <w:rPr>
          <w:rFonts w:ascii="Arial" w:hAnsi="Arial" w:cs="Arial"/>
          <w:b/>
          <w:sz w:val="22"/>
          <w:szCs w:val="22"/>
        </w:rPr>
        <w:t xml:space="preserve">      DANIELA GARCÍA CASTILLO                              NORMA IVANA BARRIOS TORRES</w:t>
      </w:r>
    </w:p>
    <w:p w14:paraId="7A9C21F4" w14:textId="5FCCCADA" w:rsidR="00DA2308" w:rsidRPr="00100A9B" w:rsidRDefault="00A920EF" w:rsidP="00DA2308">
      <w:pPr>
        <w:spacing w:line="360" w:lineRule="auto"/>
        <w:jc w:val="both"/>
        <w:rPr>
          <w:rFonts w:ascii="Arial" w:hAnsi="Arial" w:cs="Arial"/>
          <w:b/>
          <w:sz w:val="22"/>
          <w:szCs w:val="22"/>
        </w:rPr>
      </w:pPr>
      <w:r w:rsidRPr="00100A9B">
        <w:rPr>
          <w:rFonts w:ascii="Arial" w:hAnsi="Arial" w:cs="Arial"/>
          <w:b/>
          <w:sz w:val="22"/>
          <w:szCs w:val="22"/>
        </w:rPr>
        <w:t xml:space="preserve">     REGIDORA CONSTITUCIONAL                                 REGIDORA CONSTITUCIONAL</w:t>
      </w:r>
    </w:p>
    <w:p w14:paraId="1F6463A5" w14:textId="77777777" w:rsidR="001D22B6" w:rsidRPr="00425788" w:rsidRDefault="001D22B6" w:rsidP="001D22B6">
      <w:pPr>
        <w:spacing w:line="360" w:lineRule="auto"/>
        <w:rPr>
          <w:rFonts w:ascii="Arial" w:hAnsi="Arial" w:cs="Arial"/>
          <w:b/>
          <w:sz w:val="20"/>
          <w:szCs w:val="20"/>
        </w:rPr>
      </w:pPr>
      <w:r>
        <w:rPr>
          <w:rFonts w:ascii="Arial" w:hAnsi="Arial" w:cs="Arial"/>
          <w:b/>
          <w:sz w:val="22"/>
          <w:szCs w:val="22"/>
        </w:rPr>
        <w:tab/>
        <w:t xml:space="preserve">“RUBRICA”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“RUBRICA”</w:t>
      </w:r>
    </w:p>
    <w:p w14:paraId="158D1122" w14:textId="77777777" w:rsidR="00975DF3" w:rsidRPr="00100A9B" w:rsidRDefault="00975DF3" w:rsidP="00DA2308">
      <w:pPr>
        <w:spacing w:line="360" w:lineRule="auto"/>
        <w:jc w:val="both"/>
        <w:rPr>
          <w:rFonts w:ascii="Arial" w:hAnsi="Arial" w:cs="Arial"/>
          <w:b/>
          <w:sz w:val="22"/>
          <w:szCs w:val="22"/>
        </w:rPr>
      </w:pPr>
    </w:p>
    <w:p w14:paraId="57CF2F43" w14:textId="5BDF28C4" w:rsidR="00975DF3" w:rsidRPr="00100A9B" w:rsidRDefault="00975DF3" w:rsidP="00DA2308">
      <w:pPr>
        <w:spacing w:line="360" w:lineRule="auto"/>
        <w:jc w:val="both"/>
        <w:rPr>
          <w:rFonts w:ascii="Arial" w:hAnsi="Arial" w:cs="Arial"/>
          <w:b/>
          <w:sz w:val="22"/>
          <w:szCs w:val="22"/>
        </w:rPr>
      </w:pPr>
    </w:p>
    <w:p w14:paraId="1B2BC0D2" w14:textId="77777777" w:rsidR="000E0674" w:rsidRPr="00100A9B" w:rsidRDefault="000E0674" w:rsidP="00DA2308">
      <w:pPr>
        <w:spacing w:line="360" w:lineRule="auto"/>
        <w:jc w:val="both"/>
        <w:rPr>
          <w:rFonts w:ascii="Arial" w:hAnsi="Arial" w:cs="Arial"/>
          <w:b/>
          <w:sz w:val="22"/>
          <w:szCs w:val="22"/>
        </w:rPr>
      </w:pPr>
    </w:p>
    <w:p w14:paraId="3AE1090E" w14:textId="1B21A3DE" w:rsidR="0087700C" w:rsidRPr="00100A9B" w:rsidRDefault="0087700C" w:rsidP="00DA2308">
      <w:pPr>
        <w:spacing w:line="360" w:lineRule="auto"/>
        <w:jc w:val="both"/>
        <w:rPr>
          <w:rFonts w:ascii="Arial" w:hAnsi="Arial" w:cs="Arial"/>
          <w:b/>
          <w:sz w:val="22"/>
          <w:szCs w:val="22"/>
        </w:rPr>
      </w:pPr>
    </w:p>
    <w:p w14:paraId="4FF1D903" w14:textId="5BBC4068" w:rsidR="00975DF3" w:rsidRPr="00100A9B" w:rsidRDefault="00A920EF" w:rsidP="00DA2308">
      <w:pPr>
        <w:spacing w:line="360" w:lineRule="auto"/>
        <w:jc w:val="center"/>
        <w:rPr>
          <w:rFonts w:ascii="Arial" w:hAnsi="Arial" w:cs="Arial"/>
          <w:b/>
          <w:sz w:val="22"/>
          <w:szCs w:val="22"/>
        </w:rPr>
      </w:pPr>
      <w:r w:rsidRPr="00100A9B">
        <w:rPr>
          <w:rFonts w:ascii="Arial" w:hAnsi="Arial" w:cs="Arial"/>
          <w:b/>
          <w:sz w:val="22"/>
          <w:szCs w:val="22"/>
        </w:rPr>
        <w:t xml:space="preserve">KARLA EUGENIA HERNÁNDEZ GARCÍA </w:t>
      </w:r>
    </w:p>
    <w:p w14:paraId="0C1F2E72" w14:textId="70E9E272" w:rsidR="00DA2308" w:rsidRPr="00100A9B" w:rsidRDefault="00A920EF" w:rsidP="00DA2308">
      <w:pPr>
        <w:spacing w:line="360" w:lineRule="auto"/>
        <w:jc w:val="center"/>
        <w:rPr>
          <w:rFonts w:ascii="Arial" w:hAnsi="Arial" w:cs="Arial"/>
          <w:b/>
          <w:sz w:val="22"/>
          <w:szCs w:val="22"/>
        </w:rPr>
      </w:pPr>
      <w:r w:rsidRPr="00100A9B">
        <w:rPr>
          <w:rFonts w:ascii="Arial" w:hAnsi="Arial" w:cs="Arial"/>
          <w:b/>
          <w:sz w:val="22"/>
          <w:szCs w:val="22"/>
        </w:rPr>
        <w:t>REGIDORA CONSTITUCIONAL</w:t>
      </w:r>
    </w:p>
    <w:p w14:paraId="6C619BE1" w14:textId="77777777" w:rsidR="001D22B6" w:rsidRPr="00100A9B" w:rsidRDefault="001D22B6" w:rsidP="001D22B6">
      <w:pPr>
        <w:spacing w:line="360" w:lineRule="auto"/>
        <w:jc w:val="center"/>
        <w:rPr>
          <w:rFonts w:ascii="Arial" w:hAnsi="Arial" w:cs="Arial"/>
          <w:b/>
          <w:sz w:val="22"/>
          <w:szCs w:val="22"/>
        </w:rPr>
      </w:pPr>
      <w:r>
        <w:rPr>
          <w:rFonts w:ascii="Arial" w:hAnsi="Arial" w:cs="Arial"/>
          <w:b/>
          <w:sz w:val="22"/>
          <w:szCs w:val="22"/>
        </w:rPr>
        <w:t>“RUBRICA”</w:t>
      </w:r>
    </w:p>
    <w:p w14:paraId="753F7339" w14:textId="7890F50E" w:rsidR="00796668" w:rsidRPr="00100A9B" w:rsidRDefault="00796668" w:rsidP="00DA2308">
      <w:pPr>
        <w:spacing w:line="360" w:lineRule="auto"/>
        <w:jc w:val="center"/>
        <w:rPr>
          <w:rFonts w:ascii="Arial" w:hAnsi="Arial" w:cs="Arial"/>
          <w:b/>
          <w:sz w:val="22"/>
          <w:szCs w:val="22"/>
        </w:rPr>
      </w:pPr>
    </w:p>
    <w:p w14:paraId="6C15FFD6" w14:textId="77777777" w:rsidR="000E0674" w:rsidRPr="00100A9B" w:rsidRDefault="000E0674" w:rsidP="00DA2308">
      <w:pPr>
        <w:spacing w:line="360" w:lineRule="auto"/>
        <w:jc w:val="center"/>
        <w:rPr>
          <w:rFonts w:ascii="Arial" w:hAnsi="Arial" w:cs="Arial"/>
          <w:b/>
          <w:sz w:val="22"/>
          <w:szCs w:val="22"/>
        </w:rPr>
      </w:pPr>
    </w:p>
    <w:p w14:paraId="74EC0916" w14:textId="77777777" w:rsidR="00B643E7" w:rsidRPr="00100A9B" w:rsidRDefault="00B643E7" w:rsidP="00DA2308">
      <w:pPr>
        <w:spacing w:line="360" w:lineRule="auto"/>
        <w:jc w:val="center"/>
        <w:rPr>
          <w:rFonts w:ascii="Arial" w:hAnsi="Arial" w:cs="Arial"/>
          <w:b/>
          <w:sz w:val="22"/>
          <w:szCs w:val="22"/>
        </w:rPr>
      </w:pPr>
    </w:p>
    <w:p w14:paraId="2B92CBB8" w14:textId="77777777" w:rsidR="00DA2308" w:rsidRPr="00100A9B" w:rsidRDefault="00DA2308" w:rsidP="00DA2308">
      <w:pPr>
        <w:spacing w:line="360" w:lineRule="auto"/>
        <w:jc w:val="center"/>
        <w:rPr>
          <w:rFonts w:ascii="Arial" w:hAnsi="Arial" w:cs="Arial"/>
          <w:b/>
          <w:sz w:val="22"/>
          <w:szCs w:val="22"/>
        </w:rPr>
      </w:pPr>
    </w:p>
    <w:p w14:paraId="399E1248" w14:textId="46A8329E" w:rsidR="00217743" w:rsidRPr="00100A9B" w:rsidRDefault="00A920EF" w:rsidP="00DA2308">
      <w:pPr>
        <w:spacing w:line="360" w:lineRule="auto"/>
        <w:jc w:val="center"/>
        <w:rPr>
          <w:rFonts w:ascii="Arial" w:hAnsi="Arial" w:cs="Arial"/>
          <w:b/>
          <w:sz w:val="22"/>
          <w:szCs w:val="22"/>
        </w:rPr>
      </w:pPr>
      <w:r w:rsidRPr="00100A9B">
        <w:rPr>
          <w:rFonts w:ascii="Arial" w:hAnsi="Arial" w:cs="Arial"/>
          <w:b/>
          <w:bCs/>
          <w:iCs/>
          <w:sz w:val="22"/>
          <w:szCs w:val="22"/>
        </w:rPr>
        <w:t>C. LUIS ENRIQUE VIDALES OCAÑA</w:t>
      </w:r>
    </w:p>
    <w:p w14:paraId="5F939948" w14:textId="6CA467C2" w:rsidR="002651B1" w:rsidRPr="00100A9B" w:rsidRDefault="00A920EF" w:rsidP="000F0089">
      <w:pPr>
        <w:spacing w:line="360" w:lineRule="auto"/>
        <w:jc w:val="center"/>
        <w:rPr>
          <w:rFonts w:ascii="Arial" w:hAnsi="Arial" w:cs="Arial"/>
          <w:b/>
          <w:sz w:val="22"/>
          <w:szCs w:val="22"/>
        </w:rPr>
      </w:pPr>
      <w:r w:rsidRPr="00100A9B">
        <w:rPr>
          <w:rFonts w:ascii="Arial" w:hAnsi="Arial" w:cs="Arial"/>
          <w:b/>
          <w:sz w:val="22"/>
          <w:szCs w:val="22"/>
        </w:rPr>
        <w:t xml:space="preserve">SECRETARIO GENERAL DEL AYUNTAMIENTO </w:t>
      </w:r>
    </w:p>
    <w:p w14:paraId="7A2D5BA9" w14:textId="539C96C1" w:rsidR="00A920EF" w:rsidRPr="00100A9B" w:rsidRDefault="001D22B6" w:rsidP="000F0089">
      <w:pPr>
        <w:spacing w:line="360" w:lineRule="auto"/>
        <w:jc w:val="center"/>
        <w:rPr>
          <w:rFonts w:ascii="Arial" w:hAnsi="Arial" w:cs="Arial"/>
          <w:b/>
          <w:sz w:val="22"/>
          <w:szCs w:val="22"/>
        </w:rPr>
      </w:pPr>
      <w:bookmarkStart w:id="1" w:name="_Hlk226371277"/>
      <w:r>
        <w:rPr>
          <w:rFonts w:ascii="Arial" w:hAnsi="Arial" w:cs="Arial"/>
          <w:b/>
          <w:sz w:val="22"/>
          <w:szCs w:val="22"/>
        </w:rPr>
        <w:t>“RUBRICA”</w:t>
      </w:r>
      <w:bookmarkEnd w:id="1"/>
    </w:p>
    <w:sectPr w:rsidR="00A920EF" w:rsidRPr="00100A9B" w:rsidSect="00C80535">
      <w:headerReference w:type="default" r:id="rId7"/>
      <w:footerReference w:type="default" r:id="rId8"/>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7054A" w14:textId="77777777" w:rsidR="00875EC4" w:rsidRDefault="00875EC4" w:rsidP="00A34CA4">
      <w:r>
        <w:separator/>
      </w:r>
    </w:p>
  </w:endnote>
  <w:endnote w:type="continuationSeparator" w:id="0">
    <w:p w14:paraId="5065752F" w14:textId="77777777" w:rsidR="00875EC4" w:rsidRDefault="00875EC4" w:rsidP="00A34CA4">
      <w:r>
        <w:continuationSeparator/>
      </w:r>
    </w:p>
  </w:endnote>
  <w:endnote w:type="continuationNotice" w:id="1">
    <w:p w14:paraId="36995BB3" w14:textId="77777777" w:rsidR="00875EC4" w:rsidRDefault="00875E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Outlook">
    <w:panose1 w:val="05010100010000000000"/>
    <w:charset w:val="02"/>
    <w:family w:val="auto"/>
    <w:pitch w:val="variable"/>
    <w:sig w:usb0="00000000" w:usb1="10000000" w:usb2="00000000" w:usb3="00000000" w:csb0="80000000" w:csb1="00000000"/>
  </w:font>
  <w:font w:name="FiraSans-Light">
    <w:altName w:val="Times New Roman"/>
    <w:panose1 w:val="00000000000000000000"/>
    <w:charset w:val="00"/>
    <w:family w:val="roman"/>
    <w:notTrueType/>
    <w:pitch w:val="default"/>
  </w:font>
  <w:font w:name="LatinaEssential-Ligh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8391693"/>
      <w:docPartObj>
        <w:docPartGallery w:val="Page Numbers (Bottom of Page)"/>
        <w:docPartUnique/>
      </w:docPartObj>
    </w:sdtPr>
    <w:sdtEndPr/>
    <w:sdtContent>
      <w:p w14:paraId="30861503" w14:textId="0C1F5197" w:rsidR="00C80535" w:rsidRDefault="00F17637">
        <w:pPr>
          <w:pStyle w:val="Piedepgina"/>
          <w:jc w:val="right"/>
        </w:pPr>
        <w:r>
          <w:fldChar w:fldCharType="begin"/>
        </w:r>
        <w:r>
          <w:instrText>PAGE   \* MERGEFORMAT</w:instrText>
        </w:r>
        <w:r>
          <w:fldChar w:fldCharType="separate"/>
        </w:r>
        <w:r w:rsidR="00BA76B6" w:rsidRPr="00BA76B6">
          <w:rPr>
            <w:noProof/>
            <w:lang w:val="es-ES"/>
          </w:rPr>
          <w:t>6</w:t>
        </w:r>
        <w:r>
          <w:fldChar w:fldCharType="end"/>
        </w:r>
      </w:p>
      <w:p w14:paraId="7DBDE68E" w14:textId="77777777" w:rsidR="00C80535" w:rsidRDefault="00C80535">
        <w:pPr>
          <w:pStyle w:val="Piedepgina"/>
          <w:jc w:val="right"/>
        </w:pPr>
      </w:p>
      <w:p w14:paraId="1F6F1DA8" w14:textId="306A6BFF" w:rsidR="00F17637" w:rsidRDefault="001D22B6">
        <w:pPr>
          <w:pStyle w:val="Piedepgina"/>
          <w:jc w:val="right"/>
        </w:pPr>
      </w:p>
    </w:sdtContent>
  </w:sdt>
  <w:p w14:paraId="04D17C18" w14:textId="77777777" w:rsidR="00F17637" w:rsidRDefault="00F17637">
    <w:pPr>
      <w:pStyle w:val="Piedepgina"/>
    </w:pPr>
  </w:p>
  <w:p w14:paraId="56BDD76F" w14:textId="77777777" w:rsidR="00F17637" w:rsidRDefault="00F176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654F7" w14:textId="77777777" w:rsidR="00875EC4" w:rsidRDefault="00875EC4" w:rsidP="00A34CA4">
      <w:r>
        <w:separator/>
      </w:r>
    </w:p>
  </w:footnote>
  <w:footnote w:type="continuationSeparator" w:id="0">
    <w:p w14:paraId="72A67881" w14:textId="77777777" w:rsidR="00875EC4" w:rsidRDefault="00875EC4" w:rsidP="00A34CA4">
      <w:r>
        <w:continuationSeparator/>
      </w:r>
    </w:p>
  </w:footnote>
  <w:footnote w:type="continuationNotice" w:id="1">
    <w:p w14:paraId="31A7E5BD" w14:textId="77777777" w:rsidR="00875EC4" w:rsidRDefault="00875E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1D7C9" w14:textId="7A3CA470" w:rsidR="00C80535" w:rsidRDefault="00C80535">
    <w:pPr>
      <w:pStyle w:val="Encabezado"/>
    </w:pPr>
    <w:r w:rsidRPr="005B6E3B">
      <w:rPr>
        <w:noProof/>
        <w:lang w:eastAsia="es-MX"/>
      </w:rPr>
      <w:drawing>
        <wp:anchor distT="0" distB="0" distL="114300" distR="114300" simplePos="0" relativeHeight="251663360" behindDoc="0" locked="0" layoutInCell="1" allowOverlap="1" wp14:anchorId="7743B8A4" wp14:editId="73FC27D6">
          <wp:simplePos x="0" y="0"/>
          <wp:positionH relativeFrom="column">
            <wp:posOffset>281305</wp:posOffset>
          </wp:positionH>
          <wp:positionV relativeFrom="paragraph">
            <wp:posOffset>114300</wp:posOffset>
          </wp:positionV>
          <wp:extent cx="504190" cy="493395"/>
          <wp:effectExtent l="0" t="0" r="0" b="1905"/>
          <wp:wrapNone/>
          <wp:docPr id="4" name="Picture 3">
            <a:extLst xmlns:a="http://schemas.openxmlformats.org/drawingml/2006/main">
              <a:ext uri="{FF2B5EF4-FFF2-40B4-BE49-F238E27FC236}">
                <a16:creationId xmlns:a16="http://schemas.microsoft.com/office/drawing/2014/main" id="{D05A2513-D0FD-67F4-F8DE-E4CA258ECC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FF2B5EF4-FFF2-40B4-BE49-F238E27FC236}">
                        <a16:creationId xmlns:a16="http://schemas.microsoft.com/office/drawing/2014/main" id="{D05A2513-D0FD-67F4-F8DE-E4CA258ECC38}"/>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190" cy="493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59264" behindDoc="1" locked="0" layoutInCell="1" allowOverlap="1" wp14:anchorId="2DD96197" wp14:editId="337024C1">
          <wp:simplePos x="0" y="0"/>
          <wp:positionH relativeFrom="column">
            <wp:posOffset>4800600</wp:posOffset>
          </wp:positionH>
          <wp:positionV relativeFrom="paragraph">
            <wp:posOffset>37465</wp:posOffset>
          </wp:positionV>
          <wp:extent cx="734794" cy="921061"/>
          <wp:effectExtent l="0" t="0" r="8255" b="0"/>
          <wp:wrapNone/>
          <wp:docPr id="10929405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4794" cy="921061"/>
                  </a:xfrm>
                  <a:prstGeom prst="rect">
                    <a:avLst/>
                  </a:prstGeom>
                  <a:noFill/>
                </pic:spPr>
              </pic:pic>
            </a:graphicData>
          </a:graphic>
          <wp14:sizeRelH relativeFrom="page">
            <wp14:pctWidth>0</wp14:pctWidth>
          </wp14:sizeRelH>
          <wp14:sizeRelV relativeFrom="page">
            <wp14:pctHeight>0</wp14:pctHeight>
          </wp14:sizeRelV>
        </wp:anchor>
      </w:drawing>
    </w:r>
  </w:p>
  <w:p w14:paraId="0E753576" w14:textId="438472B1" w:rsidR="00C80535" w:rsidRDefault="00C80535">
    <w:pPr>
      <w:pStyle w:val="Encabezado"/>
    </w:pPr>
  </w:p>
  <w:p w14:paraId="63086D76" w14:textId="13EB4A45" w:rsidR="00C80535" w:rsidRDefault="00C80535">
    <w:pPr>
      <w:pStyle w:val="Encabezado"/>
    </w:pPr>
  </w:p>
  <w:p w14:paraId="4C26BBAC" w14:textId="6DB2AA50" w:rsidR="00C80535" w:rsidRDefault="00C80535">
    <w:pPr>
      <w:pStyle w:val="Encabezado"/>
    </w:pPr>
    <w:r>
      <w:rPr>
        <w:noProof/>
        <w:lang w:eastAsia="es-MX"/>
      </w:rPr>
      <mc:AlternateContent>
        <mc:Choice Requires="wps">
          <w:drawing>
            <wp:anchor distT="0" distB="0" distL="114300" distR="114300" simplePos="0" relativeHeight="251661312" behindDoc="0" locked="0" layoutInCell="1" allowOverlap="1" wp14:anchorId="5A5D0172" wp14:editId="428097A7">
              <wp:simplePos x="0" y="0"/>
              <wp:positionH relativeFrom="column">
                <wp:posOffset>-194310</wp:posOffset>
              </wp:positionH>
              <wp:positionV relativeFrom="paragraph">
                <wp:posOffset>67945</wp:posOffset>
              </wp:positionV>
              <wp:extent cx="1471930" cy="548005"/>
              <wp:effectExtent l="0" t="0" r="0" b="444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548005"/>
                      </a:xfrm>
                      <a:prstGeom prst="rect">
                        <a:avLst/>
                      </a:prstGeom>
                      <a:noFill/>
                      <a:ln>
                        <a:noFill/>
                      </a:ln>
                    </wps:spPr>
                    <wps:txbx>
                      <w:txbxContent>
                        <w:p w14:paraId="26C50741" w14:textId="77777777" w:rsidR="00C80535" w:rsidRDefault="00C80535" w:rsidP="00C8053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Presidencia Municipal</w:t>
                          </w:r>
                        </w:p>
                        <w:p w14:paraId="6FB40767" w14:textId="77777777" w:rsidR="00C80535" w:rsidRDefault="00C80535" w:rsidP="00C8053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 2024-2027</w:t>
                          </w:r>
                        </w:p>
                        <w:p w14:paraId="688CDC7F" w14:textId="77777777" w:rsidR="00C80535" w:rsidRDefault="00C80535" w:rsidP="00C8053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Tancanhuítz, S.L.P. </w:t>
                          </w:r>
                        </w:p>
                        <w:p w14:paraId="7EF3EB7E" w14:textId="77777777" w:rsidR="00C80535" w:rsidRDefault="00C80535" w:rsidP="00C80535">
                          <w:pPr>
                            <w:kinsoku w:val="0"/>
                            <w:overflowPunct w:val="0"/>
                            <w:jc w:val="center"/>
                            <w:textAlignment w:val="baseline"/>
                            <w:rPr>
                              <w:rFonts w:ascii="Maiandra GD" w:hAnsi="Maiandra GD" w:cstheme="minorBidi"/>
                              <w:color w:val="000000" w:themeColor="text1"/>
                              <w:kern w:val="24"/>
                              <w:sz w:val="18"/>
                              <w:szCs w:val="18"/>
                            </w:rPr>
                          </w:pPr>
                        </w:p>
                      </w:txbxContent>
                    </wps:txbx>
                    <wps:bodyPr vert="horz" wrap="square" lIns="91440" tIns="45720" rIns="91440" bIns="45720" numCol="1" anchor="b"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5A5D0172" id="_x0000_t202" coordsize="21600,21600" o:spt="202" path="m,l,21600r21600,l21600,xe">
              <v:stroke joinstyle="miter"/>
              <v:path gradientshapeok="t" o:connecttype="rect"/>
            </v:shapetype>
            <v:shape id="Cuadro de texto 3" o:spid="_x0000_s1026" type="#_x0000_t202" style="position:absolute;margin-left:-15.3pt;margin-top:5.35pt;width:115.9pt;height:4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" filled="f" stroked="f">
              <v:textbox>
                <w:txbxContent>
                  <w:p w14:paraId="26C50741" w14:textId="77777777" w:rsidR="00C80535" w:rsidRDefault="00C80535" w:rsidP="00C8053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Presidencia Municipal</w:t>
                    </w:r>
                  </w:p>
                  <w:p w14:paraId="6FB40767" w14:textId="77777777" w:rsidR="00C80535" w:rsidRDefault="00C80535" w:rsidP="00C8053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 2024-2027</w:t>
                    </w:r>
                  </w:p>
                  <w:p w14:paraId="688CDC7F" w14:textId="77777777" w:rsidR="00C80535" w:rsidRDefault="00C80535" w:rsidP="00C8053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Tancanhuítz, S.L.P. </w:t>
                    </w:r>
                  </w:p>
                  <w:p w14:paraId="7EF3EB7E" w14:textId="77777777" w:rsidR="00C80535" w:rsidRDefault="00C80535" w:rsidP="00C80535">
                    <w:pPr>
                      <w:kinsoku w:val="0"/>
                      <w:overflowPunct w:val="0"/>
                      <w:jc w:val="center"/>
                      <w:textAlignment w:val="baseline"/>
                      <w:rPr>
                        <w:rFonts w:ascii="Maiandra GD" w:hAnsi="Maiandra GD" w:cstheme="minorBidi"/>
                        <w:color w:val="000000" w:themeColor="text1"/>
                        <w:kern w:val="24"/>
                        <w:sz w:val="18"/>
                        <w:szCs w:val="18"/>
                      </w:rPr>
                    </w:pPr>
                  </w:p>
                </w:txbxContent>
              </v:textbox>
            </v:shape>
          </w:pict>
        </mc:Fallback>
      </mc:AlternateContent>
    </w:r>
  </w:p>
  <w:p w14:paraId="1DB7B98A" w14:textId="6F7D8528" w:rsidR="00C80535" w:rsidRDefault="00C80535">
    <w:pPr>
      <w:pStyle w:val="Encabezado"/>
    </w:pPr>
  </w:p>
  <w:p w14:paraId="3444646A" w14:textId="477FAA27" w:rsidR="00C80535" w:rsidRDefault="00C805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05AB"/>
    <w:multiLevelType w:val="hybridMultilevel"/>
    <w:tmpl w:val="C11842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B644EB"/>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9E1CFA"/>
    <w:multiLevelType w:val="hybridMultilevel"/>
    <w:tmpl w:val="5622C656"/>
    <w:lvl w:ilvl="0" w:tplc="F0F6D1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DF3403"/>
    <w:multiLevelType w:val="hybridMultilevel"/>
    <w:tmpl w:val="F73080E0"/>
    <w:lvl w:ilvl="0" w:tplc="86561854">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5872A1"/>
    <w:multiLevelType w:val="hybridMultilevel"/>
    <w:tmpl w:val="9FEC8BE0"/>
    <w:lvl w:ilvl="0" w:tplc="5D0887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624AF0"/>
    <w:multiLevelType w:val="hybridMultilevel"/>
    <w:tmpl w:val="4566A83C"/>
    <w:lvl w:ilvl="0" w:tplc="7CD6A84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D0061D"/>
    <w:multiLevelType w:val="hybridMultilevel"/>
    <w:tmpl w:val="22D6C3C8"/>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29623F8F"/>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2B661984"/>
    <w:multiLevelType w:val="hybridMultilevel"/>
    <w:tmpl w:val="44E0CB88"/>
    <w:lvl w:ilvl="0" w:tplc="080A0017">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4A85F34"/>
    <w:multiLevelType w:val="hybridMultilevel"/>
    <w:tmpl w:val="1E0C38EA"/>
    <w:lvl w:ilvl="0" w:tplc="E7F43230">
      <w:start w:val="1"/>
      <w:numFmt w:val="bullet"/>
      <w:lvlText w:val="•"/>
      <w:lvlJc w:val="left"/>
      <w:pPr>
        <w:tabs>
          <w:tab w:val="num" w:pos="720"/>
        </w:tabs>
        <w:ind w:left="720" w:hanging="360"/>
      </w:pPr>
      <w:rPr>
        <w:rFonts w:ascii="Times New Roman" w:hAnsi="Times New Roman" w:hint="default"/>
      </w:rPr>
    </w:lvl>
    <w:lvl w:ilvl="1" w:tplc="EB245AB8" w:tentative="1">
      <w:start w:val="1"/>
      <w:numFmt w:val="bullet"/>
      <w:lvlText w:val="•"/>
      <w:lvlJc w:val="left"/>
      <w:pPr>
        <w:tabs>
          <w:tab w:val="num" w:pos="1440"/>
        </w:tabs>
        <w:ind w:left="1440" w:hanging="360"/>
      </w:pPr>
      <w:rPr>
        <w:rFonts w:ascii="Times New Roman" w:hAnsi="Times New Roman" w:hint="default"/>
      </w:rPr>
    </w:lvl>
    <w:lvl w:ilvl="2" w:tplc="DAE63C1C" w:tentative="1">
      <w:start w:val="1"/>
      <w:numFmt w:val="bullet"/>
      <w:lvlText w:val="•"/>
      <w:lvlJc w:val="left"/>
      <w:pPr>
        <w:tabs>
          <w:tab w:val="num" w:pos="2160"/>
        </w:tabs>
        <w:ind w:left="2160" w:hanging="360"/>
      </w:pPr>
      <w:rPr>
        <w:rFonts w:ascii="Times New Roman" w:hAnsi="Times New Roman" w:hint="default"/>
      </w:rPr>
    </w:lvl>
    <w:lvl w:ilvl="3" w:tplc="7622925A" w:tentative="1">
      <w:start w:val="1"/>
      <w:numFmt w:val="bullet"/>
      <w:lvlText w:val="•"/>
      <w:lvlJc w:val="left"/>
      <w:pPr>
        <w:tabs>
          <w:tab w:val="num" w:pos="2880"/>
        </w:tabs>
        <w:ind w:left="2880" w:hanging="360"/>
      </w:pPr>
      <w:rPr>
        <w:rFonts w:ascii="Times New Roman" w:hAnsi="Times New Roman" w:hint="default"/>
      </w:rPr>
    </w:lvl>
    <w:lvl w:ilvl="4" w:tplc="F0F6AF70" w:tentative="1">
      <w:start w:val="1"/>
      <w:numFmt w:val="bullet"/>
      <w:lvlText w:val="•"/>
      <w:lvlJc w:val="left"/>
      <w:pPr>
        <w:tabs>
          <w:tab w:val="num" w:pos="3600"/>
        </w:tabs>
        <w:ind w:left="3600" w:hanging="360"/>
      </w:pPr>
      <w:rPr>
        <w:rFonts w:ascii="Times New Roman" w:hAnsi="Times New Roman" w:hint="default"/>
      </w:rPr>
    </w:lvl>
    <w:lvl w:ilvl="5" w:tplc="DBAE50C8" w:tentative="1">
      <w:start w:val="1"/>
      <w:numFmt w:val="bullet"/>
      <w:lvlText w:val="•"/>
      <w:lvlJc w:val="left"/>
      <w:pPr>
        <w:tabs>
          <w:tab w:val="num" w:pos="4320"/>
        </w:tabs>
        <w:ind w:left="4320" w:hanging="360"/>
      </w:pPr>
      <w:rPr>
        <w:rFonts w:ascii="Times New Roman" w:hAnsi="Times New Roman" w:hint="default"/>
      </w:rPr>
    </w:lvl>
    <w:lvl w:ilvl="6" w:tplc="60725C10" w:tentative="1">
      <w:start w:val="1"/>
      <w:numFmt w:val="bullet"/>
      <w:lvlText w:val="•"/>
      <w:lvlJc w:val="left"/>
      <w:pPr>
        <w:tabs>
          <w:tab w:val="num" w:pos="5040"/>
        </w:tabs>
        <w:ind w:left="5040" w:hanging="360"/>
      </w:pPr>
      <w:rPr>
        <w:rFonts w:ascii="Times New Roman" w:hAnsi="Times New Roman" w:hint="default"/>
      </w:rPr>
    </w:lvl>
    <w:lvl w:ilvl="7" w:tplc="307EAD78" w:tentative="1">
      <w:start w:val="1"/>
      <w:numFmt w:val="bullet"/>
      <w:lvlText w:val="•"/>
      <w:lvlJc w:val="left"/>
      <w:pPr>
        <w:tabs>
          <w:tab w:val="num" w:pos="5760"/>
        </w:tabs>
        <w:ind w:left="5760" w:hanging="360"/>
      </w:pPr>
      <w:rPr>
        <w:rFonts w:ascii="Times New Roman" w:hAnsi="Times New Roman" w:hint="default"/>
      </w:rPr>
    </w:lvl>
    <w:lvl w:ilvl="8" w:tplc="668ED32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5194D37"/>
    <w:multiLevelType w:val="hybridMultilevel"/>
    <w:tmpl w:val="F708B69E"/>
    <w:lvl w:ilvl="0" w:tplc="62DCEFEC">
      <w:start w:val="1"/>
      <w:numFmt w:val="upperRoman"/>
      <w:lvlText w:val="%1."/>
      <w:lvlJc w:val="left"/>
      <w:pPr>
        <w:ind w:left="720" w:hanging="36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39942B81"/>
    <w:multiLevelType w:val="hybridMultilevel"/>
    <w:tmpl w:val="7960F2A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3C9E32DB"/>
    <w:multiLevelType w:val="hybridMultilevel"/>
    <w:tmpl w:val="4566A83C"/>
    <w:lvl w:ilvl="0" w:tplc="7CD6A84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680A16"/>
    <w:multiLevelType w:val="hybridMultilevel"/>
    <w:tmpl w:val="349CB39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3F42769A"/>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8754BE"/>
    <w:multiLevelType w:val="hybridMultilevel"/>
    <w:tmpl w:val="84D67E0A"/>
    <w:lvl w:ilvl="0" w:tplc="080A001B">
      <w:start w:val="1"/>
      <w:numFmt w:val="lowerRoman"/>
      <w:lvlText w:val="%1."/>
      <w:lvlJc w:val="right"/>
      <w:pPr>
        <w:ind w:left="754" w:hanging="360"/>
      </w:pPr>
    </w:lvl>
    <w:lvl w:ilvl="1" w:tplc="080A0019" w:tentative="1">
      <w:start w:val="1"/>
      <w:numFmt w:val="lowerLetter"/>
      <w:lvlText w:val="%2."/>
      <w:lvlJc w:val="left"/>
      <w:pPr>
        <w:ind w:left="1474" w:hanging="360"/>
      </w:pPr>
    </w:lvl>
    <w:lvl w:ilvl="2" w:tplc="080A001B" w:tentative="1">
      <w:start w:val="1"/>
      <w:numFmt w:val="lowerRoman"/>
      <w:lvlText w:val="%3."/>
      <w:lvlJc w:val="right"/>
      <w:pPr>
        <w:ind w:left="2194" w:hanging="180"/>
      </w:pPr>
    </w:lvl>
    <w:lvl w:ilvl="3" w:tplc="080A000F" w:tentative="1">
      <w:start w:val="1"/>
      <w:numFmt w:val="decimal"/>
      <w:lvlText w:val="%4."/>
      <w:lvlJc w:val="left"/>
      <w:pPr>
        <w:ind w:left="2914" w:hanging="360"/>
      </w:pPr>
    </w:lvl>
    <w:lvl w:ilvl="4" w:tplc="080A0019" w:tentative="1">
      <w:start w:val="1"/>
      <w:numFmt w:val="lowerLetter"/>
      <w:lvlText w:val="%5."/>
      <w:lvlJc w:val="left"/>
      <w:pPr>
        <w:ind w:left="3634" w:hanging="360"/>
      </w:pPr>
    </w:lvl>
    <w:lvl w:ilvl="5" w:tplc="080A001B" w:tentative="1">
      <w:start w:val="1"/>
      <w:numFmt w:val="lowerRoman"/>
      <w:lvlText w:val="%6."/>
      <w:lvlJc w:val="right"/>
      <w:pPr>
        <w:ind w:left="4354" w:hanging="180"/>
      </w:pPr>
    </w:lvl>
    <w:lvl w:ilvl="6" w:tplc="080A000F" w:tentative="1">
      <w:start w:val="1"/>
      <w:numFmt w:val="decimal"/>
      <w:lvlText w:val="%7."/>
      <w:lvlJc w:val="left"/>
      <w:pPr>
        <w:ind w:left="5074" w:hanging="360"/>
      </w:pPr>
    </w:lvl>
    <w:lvl w:ilvl="7" w:tplc="080A0019" w:tentative="1">
      <w:start w:val="1"/>
      <w:numFmt w:val="lowerLetter"/>
      <w:lvlText w:val="%8."/>
      <w:lvlJc w:val="left"/>
      <w:pPr>
        <w:ind w:left="5794" w:hanging="360"/>
      </w:pPr>
    </w:lvl>
    <w:lvl w:ilvl="8" w:tplc="080A001B" w:tentative="1">
      <w:start w:val="1"/>
      <w:numFmt w:val="lowerRoman"/>
      <w:lvlText w:val="%9."/>
      <w:lvlJc w:val="right"/>
      <w:pPr>
        <w:ind w:left="6514" w:hanging="180"/>
      </w:pPr>
    </w:lvl>
  </w:abstractNum>
  <w:abstractNum w:abstractNumId="16" w15:restartNumberingAfterBreak="0">
    <w:nsid w:val="49725AD4"/>
    <w:multiLevelType w:val="multilevel"/>
    <w:tmpl w:val="6554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A5851"/>
    <w:multiLevelType w:val="hybridMultilevel"/>
    <w:tmpl w:val="3B70B03A"/>
    <w:lvl w:ilvl="0" w:tplc="FB90797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12D71DD"/>
    <w:multiLevelType w:val="hybridMultilevel"/>
    <w:tmpl w:val="081A4B60"/>
    <w:lvl w:ilvl="0" w:tplc="1AE05106">
      <w:start w:val="1"/>
      <w:numFmt w:val="bullet"/>
      <w:lvlText w:val="•"/>
      <w:lvlJc w:val="left"/>
      <w:pPr>
        <w:tabs>
          <w:tab w:val="num" w:pos="720"/>
        </w:tabs>
        <w:ind w:left="720" w:hanging="360"/>
      </w:pPr>
      <w:rPr>
        <w:rFonts w:ascii="Times New Roman" w:hAnsi="Times New Roman" w:hint="default"/>
      </w:rPr>
    </w:lvl>
    <w:lvl w:ilvl="1" w:tplc="D6C610C8" w:tentative="1">
      <w:start w:val="1"/>
      <w:numFmt w:val="bullet"/>
      <w:lvlText w:val="•"/>
      <w:lvlJc w:val="left"/>
      <w:pPr>
        <w:tabs>
          <w:tab w:val="num" w:pos="1440"/>
        </w:tabs>
        <w:ind w:left="1440" w:hanging="360"/>
      </w:pPr>
      <w:rPr>
        <w:rFonts w:ascii="Times New Roman" w:hAnsi="Times New Roman" w:hint="default"/>
      </w:rPr>
    </w:lvl>
    <w:lvl w:ilvl="2" w:tplc="16123538" w:tentative="1">
      <w:start w:val="1"/>
      <w:numFmt w:val="bullet"/>
      <w:lvlText w:val="•"/>
      <w:lvlJc w:val="left"/>
      <w:pPr>
        <w:tabs>
          <w:tab w:val="num" w:pos="2160"/>
        </w:tabs>
        <w:ind w:left="2160" w:hanging="360"/>
      </w:pPr>
      <w:rPr>
        <w:rFonts w:ascii="Times New Roman" w:hAnsi="Times New Roman" w:hint="default"/>
      </w:rPr>
    </w:lvl>
    <w:lvl w:ilvl="3" w:tplc="FFE46C08" w:tentative="1">
      <w:start w:val="1"/>
      <w:numFmt w:val="bullet"/>
      <w:lvlText w:val="•"/>
      <w:lvlJc w:val="left"/>
      <w:pPr>
        <w:tabs>
          <w:tab w:val="num" w:pos="2880"/>
        </w:tabs>
        <w:ind w:left="2880" w:hanging="360"/>
      </w:pPr>
      <w:rPr>
        <w:rFonts w:ascii="Times New Roman" w:hAnsi="Times New Roman" w:hint="default"/>
      </w:rPr>
    </w:lvl>
    <w:lvl w:ilvl="4" w:tplc="051ECDF8" w:tentative="1">
      <w:start w:val="1"/>
      <w:numFmt w:val="bullet"/>
      <w:lvlText w:val="•"/>
      <w:lvlJc w:val="left"/>
      <w:pPr>
        <w:tabs>
          <w:tab w:val="num" w:pos="3600"/>
        </w:tabs>
        <w:ind w:left="3600" w:hanging="360"/>
      </w:pPr>
      <w:rPr>
        <w:rFonts w:ascii="Times New Roman" w:hAnsi="Times New Roman" w:hint="default"/>
      </w:rPr>
    </w:lvl>
    <w:lvl w:ilvl="5" w:tplc="3CE21044" w:tentative="1">
      <w:start w:val="1"/>
      <w:numFmt w:val="bullet"/>
      <w:lvlText w:val="•"/>
      <w:lvlJc w:val="left"/>
      <w:pPr>
        <w:tabs>
          <w:tab w:val="num" w:pos="4320"/>
        </w:tabs>
        <w:ind w:left="4320" w:hanging="360"/>
      </w:pPr>
      <w:rPr>
        <w:rFonts w:ascii="Times New Roman" w:hAnsi="Times New Roman" w:hint="default"/>
      </w:rPr>
    </w:lvl>
    <w:lvl w:ilvl="6" w:tplc="43F2F6E8" w:tentative="1">
      <w:start w:val="1"/>
      <w:numFmt w:val="bullet"/>
      <w:lvlText w:val="•"/>
      <w:lvlJc w:val="left"/>
      <w:pPr>
        <w:tabs>
          <w:tab w:val="num" w:pos="5040"/>
        </w:tabs>
        <w:ind w:left="5040" w:hanging="360"/>
      </w:pPr>
      <w:rPr>
        <w:rFonts w:ascii="Times New Roman" w:hAnsi="Times New Roman" w:hint="default"/>
      </w:rPr>
    </w:lvl>
    <w:lvl w:ilvl="7" w:tplc="DF7EA0D4" w:tentative="1">
      <w:start w:val="1"/>
      <w:numFmt w:val="bullet"/>
      <w:lvlText w:val="•"/>
      <w:lvlJc w:val="left"/>
      <w:pPr>
        <w:tabs>
          <w:tab w:val="num" w:pos="5760"/>
        </w:tabs>
        <w:ind w:left="5760" w:hanging="360"/>
      </w:pPr>
      <w:rPr>
        <w:rFonts w:ascii="Times New Roman" w:hAnsi="Times New Roman" w:hint="default"/>
      </w:rPr>
    </w:lvl>
    <w:lvl w:ilvl="8" w:tplc="7062D17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61C3969"/>
    <w:multiLevelType w:val="hybridMultilevel"/>
    <w:tmpl w:val="589E01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FC55FE0"/>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15:restartNumberingAfterBreak="0">
    <w:nsid w:val="6151334A"/>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2A81DD7"/>
    <w:multiLevelType w:val="hybridMultilevel"/>
    <w:tmpl w:val="9FCA78E8"/>
    <w:lvl w:ilvl="0" w:tplc="9AC883AA">
      <w:start w:val="1"/>
      <w:numFmt w:val="upperRoman"/>
      <w:lvlText w:val="%1."/>
      <w:lvlJc w:val="left"/>
      <w:pPr>
        <w:ind w:left="720" w:hanging="360"/>
      </w:pPr>
      <w:rPr>
        <w:rFonts w:ascii="Tahoma" w:hAnsi="Tahoma" w:cs="Calibri" w:hint="default"/>
        <w:b w:val="0"/>
        <w:i w:val="0"/>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635A49F7"/>
    <w:multiLevelType w:val="hybridMultilevel"/>
    <w:tmpl w:val="06486928"/>
    <w:lvl w:ilvl="0" w:tplc="986840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8A145BD"/>
    <w:multiLevelType w:val="hybridMultilevel"/>
    <w:tmpl w:val="52D8BA42"/>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6E057403"/>
    <w:multiLevelType w:val="hybridMultilevel"/>
    <w:tmpl w:val="4D644D8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6FA568E5"/>
    <w:multiLevelType w:val="hybridMultilevel"/>
    <w:tmpl w:val="51E0976A"/>
    <w:lvl w:ilvl="0" w:tplc="8C9CABD4">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702B5FE5"/>
    <w:multiLevelType w:val="hybridMultilevel"/>
    <w:tmpl w:val="DA20834E"/>
    <w:lvl w:ilvl="0" w:tplc="CBF878DA">
      <w:start w:val="1"/>
      <w:numFmt w:val="upperLetter"/>
      <w:lvlText w:val="%1)"/>
      <w:lvlJc w:val="left"/>
      <w:pPr>
        <w:ind w:left="720" w:hanging="360"/>
      </w:pPr>
      <w:rPr>
        <w:rFonts w:eastAsia="Times New Roman" w:hint="default"/>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169121B"/>
    <w:multiLevelType w:val="hybridMultilevel"/>
    <w:tmpl w:val="7602A684"/>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72573CE4"/>
    <w:multiLevelType w:val="hybridMultilevel"/>
    <w:tmpl w:val="DEB20796"/>
    <w:lvl w:ilvl="0" w:tplc="08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3986F20"/>
    <w:multiLevelType w:val="hybridMultilevel"/>
    <w:tmpl w:val="F1D624E6"/>
    <w:lvl w:ilvl="0" w:tplc="F7342634">
      <w:start w:val="1"/>
      <w:numFmt w:val="bullet"/>
      <w:lvlText w:val="•"/>
      <w:lvlJc w:val="left"/>
      <w:pPr>
        <w:tabs>
          <w:tab w:val="num" w:pos="720"/>
        </w:tabs>
        <w:ind w:left="720" w:hanging="360"/>
      </w:pPr>
      <w:rPr>
        <w:rFonts w:ascii="Times New Roman" w:hAnsi="Times New Roman" w:hint="default"/>
      </w:rPr>
    </w:lvl>
    <w:lvl w:ilvl="1" w:tplc="1BD631EA" w:tentative="1">
      <w:start w:val="1"/>
      <w:numFmt w:val="bullet"/>
      <w:lvlText w:val="•"/>
      <w:lvlJc w:val="left"/>
      <w:pPr>
        <w:tabs>
          <w:tab w:val="num" w:pos="1440"/>
        </w:tabs>
        <w:ind w:left="1440" w:hanging="360"/>
      </w:pPr>
      <w:rPr>
        <w:rFonts w:ascii="Times New Roman" w:hAnsi="Times New Roman" w:hint="default"/>
      </w:rPr>
    </w:lvl>
    <w:lvl w:ilvl="2" w:tplc="4334ACBA" w:tentative="1">
      <w:start w:val="1"/>
      <w:numFmt w:val="bullet"/>
      <w:lvlText w:val="•"/>
      <w:lvlJc w:val="left"/>
      <w:pPr>
        <w:tabs>
          <w:tab w:val="num" w:pos="2160"/>
        </w:tabs>
        <w:ind w:left="2160" w:hanging="360"/>
      </w:pPr>
      <w:rPr>
        <w:rFonts w:ascii="Times New Roman" w:hAnsi="Times New Roman" w:hint="default"/>
      </w:rPr>
    </w:lvl>
    <w:lvl w:ilvl="3" w:tplc="10C823D4" w:tentative="1">
      <w:start w:val="1"/>
      <w:numFmt w:val="bullet"/>
      <w:lvlText w:val="•"/>
      <w:lvlJc w:val="left"/>
      <w:pPr>
        <w:tabs>
          <w:tab w:val="num" w:pos="2880"/>
        </w:tabs>
        <w:ind w:left="2880" w:hanging="360"/>
      </w:pPr>
      <w:rPr>
        <w:rFonts w:ascii="Times New Roman" w:hAnsi="Times New Roman" w:hint="default"/>
      </w:rPr>
    </w:lvl>
    <w:lvl w:ilvl="4" w:tplc="F22E4D9C" w:tentative="1">
      <w:start w:val="1"/>
      <w:numFmt w:val="bullet"/>
      <w:lvlText w:val="•"/>
      <w:lvlJc w:val="left"/>
      <w:pPr>
        <w:tabs>
          <w:tab w:val="num" w:pos="3600"/>
        </w:tabs>
        <w:ind w:left="3600" w:hanging="360"/>
      </w:pPr>
      <w:rPr>
        <w:rFonts w:ascii="Times New Roman" w:hAnsi="Times New Roman" w:hint="default"/>
      </w:rPr>
    </w:lvl>
    <w:lvl w:ilvl="5" w:tplc="BB02CD2E" w:tentative="1">
      <w:start w:val="1"/>
      <w:numFmt w:val="bullet"/>
      <w:lvlText w:val="•"/>
      <w:lvlJc w:val="left"/>
      <w:pPr>
        <w:tabs>
          <w:tab w:val="num" w:pos="4320"/>
        </w:tabs>
        <w:ind w:left="4320" w:hanging="360"/>
      </w:pPr>
      <w:rPr>
        <w:rFonts w:ascii="Times New Roman" w:hAnsi="Times New Roman" w:hint="default"/>
      </w:rPr>
    </w:lvl>
    <w:lvl w:ilvl="6" w:tplc="FF306B22" w:tentative="1">
      <w:start w:val="1"/>
      <w:numFmt w:val="bullet"/>
      <w:lvlText w:val="•"/>
      <w:lvlJc w:val="left"/>
      <w:pPr>
        <w:tabs>
          <w:tab w:val="num" w:pos="5040"/>
        </w:tabs>
        <w:ind w:left="5040" w:hanging="360"/>
      </w:pPr>
      <w:rPr>
        <w:rFonts w:ascii="Times New Roman" w:hAnsi="Times New Roman" w:hint="default"/>
      </w:rPr>
    </w:lvl>
    <w:lvl w:ilvl="7" w:tplc="5C443110" w:tentative="1">
      <w:start w:val="1"/>
      <w:numFmt w:val="bullet"/>
      <w:lvlText w:val="•"/>
      <w:lvlJc w:val="left"/>
      <w:pPr>
        <w:tabs>
          <w:tab w:val="num" w:pos="5760"/>
        </w:tabs>
        <w:ind w:left="5760" w:hanging="360"/>
      </w:pPr>
      <w:rPr>
        <w:rFonts w:ascii="Times New Roman" w:hAnsi="Times New Roman" w:hint="default"/>
      </w:rPr>
    </w:lvl>
    <w:lvl w:ilvl="8" w:tplc="821E183A"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4BF0811"/>
    <w:multiLevelType w:val="hybridMultilevel"/>
    <w:tmpl w:val="C542312E"/>
    <w:lvl w:ilvl="0" w:tplc="2404297C">
      <w:start w:val="1"/>
      <w:numFmt w:val="lowerLetter"/>
      <w:lvlText w:val="%1)"/>
      <w:lvlJc w:val="left"/>
      <w:pPr>
        <w:ind w:left="749" w:hanging="360"/>
      </w:pPr>
      <w:rPr>
        <w:b/>
      </w:rPr>
    </w:lvl>
    <w:lvl w:ilvl="1" w:tplc="080A0019">
      <w:start w:val="1"/>
      <w:numFmt w:val="lowerLetter"/>
      <w:lvlText w:val="%2."/>
      <w:lvlJc w:val="left"/>
      <w:pPr>
        <w:ind w:left="1469" w:hanging="360"/>
      </w:pPr>
    </w:lvl>
    <w:lvl w:ilvl="2" w:tplc="2E3AC8D6">
      <w:start w:val="1"/>
      <w:numFmt w:val="upperRoman"/>
      <w:lvlText w:val="%3."/>
      <w:lvlJc w:val="left"/>
      <w:pPr>
        <w:ind w:left="2729" w:hanging="720"/>
      </w:pPr>
      <w:rPr>
        <w:rFonts w:hint="default"/>
        <w:b/>
      </w:rPr>
    </w:lvl>
    <w:lvl w:ilvl="3" w:tplc="080A000F" w:tentative="1">
      <w:start w:val="1"/>
      <w:numFmt w:val="decimal"/>
      <w:lvlText w:val="%4."/>
      <w:lvlJc w:val="left"/>
      <w:pPr>
        <w:ind w:left="2909" w:hanging="360"/>
      </w:pPr>
    </w:lvl>
    <w:lvl w:ilvl="4" w:tplc="080A0019" w:tentative="1">
      <w:start w:val="1"/>
      <w:numFmt w:val="lowerLetter"/>
      <w:lvlText w:val="%5."/>
      <w:lvlJc w:val="left"/>
      <w:pPr>
        <w:ind w:left="3629" w:hanging="360"/>
      </w:pPr>
    </w:lvl>
    <w:lvl w:ilvl="5" w:tplc="080A001B" w:tentative="1">
      <w:start w:val="1"/>
      <w:numFmt w:val="lowerRoman"/>
      <w:lvlText w:val="%6."/>
      <w:lvlJc w:val="right"/>
      <w:pPr>
        <w:ind w:left="4349" w:hanging="180"/>
      </w:pPr>
    </w:lvl>
    <w:lvl w:ilvl="6" w:tplc="080A000F" w:tentative="1">
      <w:start w:val="1"/>
      <w:numFmt w:val="decimal"/>
      <w:lvlText w:val="%7."/>
      <w:lvlJc w:val="left"/>
      <w:pPr>
        <w:ind w:left="5069" w:hanging="360"/>
      </w:pPr>
    </w:lvl>
    <w:lvl w:ilvl="7" w:tplc="080A0019" w:tentative="1">
      <w:start w:val="1"/>
      <w:numFmt w:val="lowerLetter"/>
      <w:lvlText w:val="%8."/>
      <w:lvlJc w:val="left"/>
      <w:pPr>
        <w:ind w:left="5789" w:hanging="360"/>
      </w:pPr>
    </w:lvl>
    <w:lvl w:ilvl="8" w:tplc="080A001B" w:tentative="1">
      <w:start w:val="1"/>
      <w:numFmt w:val="lowerRoman"/>
      <w:lvlText w:val="%9."/>
      <w:lvlJc w:val="right"/>
      <w:pPr>
        <w:ind w:left="6509" w:hanging="180"/>
      </w:pPr>
    </w:lvl>
  </w:abstractNum>
  <w:abstractNum w:abstractNumId="32" w15:restartNumberingAfterBreak="0">
    <w:nsid w:val="7A5862F2"/>
    <w:multiLevelType w:val="hybridMultilevel"/>
    <w:tmpl w:val="E76CA7D6"/>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15:restartNumberingAfterBreak="0">
    <w:nsid w:val="7CA21B64"/>
    <w:multiLevelType w:val="hybridMultilevel"/>
    <w:tmpl w:val="BDF03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56753274">
    <w:abstractNumId w:val="10"/>
  </w:num>
  <w:num w:numId="2" w16cid:durableId="298459815">
    <w:abstractNumId w:val="22"/>
  </w:num>
  <w:num w:numId="3" w16cid:durableId="170531690">
    <w:abstractNumId w:val="24"/>
  </w:num>
  <w:num w:numId="4" w16cid:durableId="9718339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660819">
    <w:abstractNumId w:val="6"/>
  </w:num>
  <w:num w:numId="6" w16cid:durableId="1140654691">
    <w:abstractNumId w:val="11"/>
  </w:num>
  <w:num w:numId="7" w16cid:durableId="652835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397826">
    <w:abstractNumId w:val="13"/>
  </w:num>
  <w:num w:numId="9" w16cid:durableId="16027598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1626838">
    <w:abstractNumId w:val="26"/>
  </w:num>
  <w:num w:numId="11" w16cid:durableId="18965754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946387">
    <w:abstractNumId w:val="28"/>
  </w:num>
  <w:num w:numId="13" w16cid:durableId="831100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6783095">
    <w:abstractNumId w:val="32"/>
  </w:num>
  <w:num w:numId="15" w16cid:durableId="16606183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2371212">
    <w:abstractNumId w:val="25"/>
  </w:num>
  <w:num w:numId="17" w16cid:durableId="13483636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74572">
    <w:abstractNumId w:val="4"/>
  </w:num>
  <w:num w:numId="19" w16cid:durableId="2085486655">
    <w:abstractNumId w:val="7"/>
  </w:num>
  <w:num w:numId="20" w16cid:durableId="1918436508">
    <w:abstractNumId w:val="29"/>
  </w:num>
  <w:num w:numId="21" w16cid:durableId="156845835">
    <w:abstractNumId w:val="15"/>
  </w:num>
  <w:num w:numId="22" w16cid:durableId="214659089">
    <w:abstractNumId w:val="20"/>
  </w:num>
  <w:num w:numId="23" w16cid:durableId="1527132918">
    <w:abstractNumId w:val="23"/>
  </w:num>
  <w:num w:numId="24" w16cid:durableId="2019385080">
    <w:abstractNumId w:val="19"/>
  </w:num>
  <w:num w:numId="25" w16cid:durableId="10301784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433421">
    <w:abstractNumId w:val="31"/>
  </w:num>
  <w:num w:numId="27" w16cid:durableId="803623303">
    <w:abstractNumId w:val="33"/>
  </w:num>
  <w:num w:numId="28" w16cid:durableId="241574834">
    <w:abstractNumId w:val="9"/>
  </w:num>
  <w:num w:numId="29" w16cid:durableId="208884624">
    <w:abstractNumId w:val="30"/>
  </w:num>
  <w:num w:numId="30" w16cid:durableId="696153928">
    <w:abstractNumId w:val="3"/>
  </w:num>
  <w:num w:numId="31" w16cid:durableId="68189790">
    <w:abstractNumId w:val="8"/>
  </w:num>
  <w:num w:numId="32" w16cid:durableId="1441222511">
    <w:abstractNumId w:val="5"/>
  </w:num>
  <w:num w:numId="33" w16cid:durableId="59329582">
    <w:abstractNumId w:val="12"/>
  </w:num>
  <w:num w:numId="34" w16cid:durableId="1414618310">
    <w:abstractNumId w:val="18"/>
  </w:num>
  <w:num w:numId="35" w16cid:durableId="1849785720">
    <w:abstractNumId w:val="0"/>
  </w:num>
  <w:num w:numId="36" w16cid:durableId="1307390684">
    <w:abstractNumId w:val="16"/>
  </w:num>
  <w:num w:numId="37" w16cid:durableId="467212392">
    <w:abstractNumId w:val="1"/>
  </w:num>
  <w:num w:numId="38" w16cid:durableId="328679789">
    <w:abstractNumId w:val="14"/>
  </w:num>
  <w:num w:numId="39" w16cid:durableId="1115755747">
    <w:abstractNumId w:val="21"/>
  </w:num>
  <w:num w:numId="40" w16cid:durableId="290526675">
    <w:abstractNumId w:val="17"/>
  </w:num>
  <w:num w:numId="41" w16cid:durableId="1155490121">
    <w:abstractNumId w:val="27"/>
  </w:num>
  <w:num w:numId="42" w16cid:durableId="170990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91"/>
    <w:rsid w:val="000108B4"/>
    <w:rsid w:val="0001188A"/>
    <w:rsid w:val="00013313"/>
    <w:rsid w:val="00015B09"/>
    <w:rsid w:val="00032638"/>
    <w:rsid w:val="000328AC"/>
    <w:rsid w:val="00032C21"/>
    <w:rsid w:val="00032DDD"/>
    <w:rsid w:val="00040E1A"/>
    <w:rsid w:val="0004380B"/>
    <w:rsid w:val="00053636"/>
    <w:rsid w:val="00053B9B"/>
    <w:rsid w:val="00055BB1"/>
    <w:rsid w:val="00060545"/>
    <w:rsid w:val="00060A26"/>
    <w:rsid w:val="000633C6"/>
    <w:rsid w:val="00063A20"/>
    <w:rsid w:val="00064360"/>
    <w:rsid w:val="00066A19"/>
    <w:rsid w:val="00076037"/>
    <w:rsid w:val="00086428"/>
    <w:rsid w:val="00087287"/>
    <w:rsid w:val="0008770A"/>
    <w:rsid w:val="0009188A"/>
    <w:rsid w:val="000920F6"/>
    <w:rsid w:val="00093179"/>
    <w:rsid w:val="00093840"/>
    <w:rsid w:val="00095ED2"/>
    <w:rsid w:val="0009615C"/>
    <w:rsid w:val="000A61E4"/>
    <w:rsid w:val="000B17BC"/>
    <w:rsid w:val="000B31F1"/>
    <w:rsid w:val="000B44A7"/>
    <w:rsid w:val="000C05F2"/>
    <w:rsid w:val="000D30A6"/>
    <w:rsid w:val="000D3A85"/>
    <w:rsid w:val="000E0674"/>
    <w:rsid w:val="000E1AE3"/>
    <w:rsid w:val="000E2A4C"/>
    <w:rsid w:val="000E4FE0"/>
    <w:rsid w:val="000E712A"/>
    <w:rsid w:val="000E7FBD"/>
    <w:rsid w:val="000F0089"/>
    <w:rsid w:val="000F5FFC"/>
    <w:rsid w:val="00100A9B"/>
    <w:rsid w:val="00101490"/>
    <w:rsid w:val="00101D71"/>
    <w:rsid w:val="00104EB1"/>
    <w:rsid w:val="001070C0"/>
    <w:rsid w:val="00110EEC"/>
    <w:rsid w:val="00113091"/>
    <w:rsid w:val="00113C04"/>
    <w:rsid w:val="00117D18"/>
    <w:rsid w:val="00117EB7"/>
    <w:rsid w:val="00117EC0"/>
    <w:rsid w:val="001205A9"/>
    <w:rsid w:val="00125863"/>
    <w:rsid w:val="00130C1F"/>
    <w:rsid w:val="00130F05"/>
    <w:rsid w:val="0013594B"/>
    <w:rsid w:val="00135BA2"/>
    <w:rsid w:val="00141173"/>
    <w:rsid w:val="0014166B"/>
    <w:rsid w:val="00141EE4"/>
    <w:rsid w:val="001432EA"/>
    <w:rsid w:val="00146C53"/>
    <w:rsid w:val="00146E87"/>
    <w:rsid w:val="001533C4"/>
    <w:rsid w:val="00157686"/>
    <w:rsid w:val="001615F7"/>
    <w:rsid w:val="001637D8"/>
    <w:rsid w:val="001707DF"/>
    <w:rsid w:val="00171E44"/>
    <w:rsid w:val="00172025"/>
    <w:rsid w:val="001778B6"/>
    <w:rsid w:val="00181626"/>
    <w:rsid w:val="00192CF8"/>
    <w:rsid w:val="001932B0"/>
    <w:rsid w:val="0019686C"/>
    <w:rsid w:val="001A0C33"/>
    <w:rsid w:val="001A1F97"/>
    <w:rsid w:val="001A5E78"/>
    <w:rsid w:val="001B4606"/>
    <w:rsid w:val="001B4887"/>
    <w:rsid w:val="001C1444"/>
    <w:rsid w:val="001C483B"/>
    <w:rsid w:val="001C6D42"/>
    <w:rsid w:val="001C7F2B"/>
    <w:rsid w:val="001D22B6"/>
    <w:rsid w:val="001D290F"/>
    <w:rsid w:val="001D5473"/>
    <w:rsid w:val="001D5812"/>
    <w:rsid w:val="001D7A99"/>
    <w:rsid w:val="001E2579"/>
    <w:rsid w:val="001E4089"/>
    <w:rsid w:val="001F2722"/>
    <w:rsid w:val="001F3F57"/>
    <w:rsid w:val="001F68CE"/>
    <w:rsid w:val="002031FC"/>
    <w:rsid w:val="00214E4B"/>
    <w:rsid w:val="00217743"/>
    <w:rsid w:val="00217C04"/>
    <w:rsid w:val="00224976"/>
    <w:rsid w:val="00226B90"/>
    <w:rsid w:val="00231B41"/>
    <w:rsid w:val="0023209B"/>
    <w:rsid w:val="00232207"/>
    <w:rsid w:val="00232562"/>
    <w:rsid w:val="0024098A"/>
    <w:rsid w:val="00241F2F"/>
    <w:rsid w:val="00242D1A"/>
    <w:rsid w:val="002463C9"/>
    <w:rsid w:val="002472F1"/>
    <w:rsid w:val="00252D1B"/>
    <w:rsid w:val="00255A83"/>
    <w:rsid w:val="00257D9F"/>
    <w:rsid w:val="00262901"/>
    <w:rsid w:val="00264336"/>
    <w:rsid w:val="002651B1"/>
    <w:rsid w:val="00265F6C"/>
    <w:rsid w:val="00266598"/>
    <w:rsid w:val="002669A1"/>
    <w:rsid w:val="00266CC2"/>
    <w:rsid w:val="0027325C"/>
    <w:rsid w:val="002827E1"/>
    <w:rsid w:val="00282FEF"/>
    <w:rsid w:val="002846B2"/>
    <w:rsid w:val="00284858"/>
    <w:rsid w:val="00284E02"/>
    <w:rsid w:val="00286C44"/>
    <w:rsid w:val="00286DAB"/>
    <w:rsid w:val="00286E84"/>
    <w:rsid w:val="002906D5"/>
    <w:rsid w:val="0029701F"/>
    <w:rsid w:val="002A6994"/>
    <w:rsid w:val="002B0C87"/>
    <w:rsid w:val="002B256A"/>
    <w:rsid w:val="002B3AA2"/>
    <w:rsid w:val="002B4522"/>
    <w:rsid w:val="002B7422"/>
    <w:rsid w:val="002C2BB2"/>
    <w:rsid w:val="002C5F4D"/>
    <w:rsid w:val="002C651F"/>
    <w:rsid w:val="002D1D40"/>
    <w:rsid w:val="002D343B"/>
    <w:rsid w:val="002E03DE"/>
    <w:rsid w:val="002E0FF7"/>
    <w:rsid w:val="002E343A"/>
    <w:rsid w:val="002E654A"/>
    <w:rsid w:val="002E7829"/>
    <w:rsid w:val="00301C68"/>
    <w:rsid w:val="003038FA"/>
    <w:rsid w:val="00303BD7"/>
    <w:rsid w:val="003052A8"/>
    <w:rsid w:val="0030599D"/>
    <w:rsid w:val="00312851"/>
    <w:rsid w:val="0031758D"/>
    <w:rsid w:val="00324209"/>
    <w:rsid w:val="00325023"/>
    <w:rsid w:val="00325B2F"/>
    <w:rsid w:val="0033151A"/>
    <w:rsid w:val="003315BB"/>
    <w:rsid w:val="00336009"/>
    <w:rsid w:val="0034321C"/>
    <w:rsid w:val="00344073"/>
    <w:rsid w:val="003551AD"/>
    <w:rsid w:val="00360F98"/>
    <w:rsid w:val="00362970"/>
    <w:rsid w:val="00365613"/>
    <w:rsid w:val="003779A4"/>
    <w:rsid w:val="00381716"/>
    <w:rsid w:val="0038261F"/>
    <w:rsid w:val="00384012"/>
    <w:rsid w:val="00387A78"/>
    <w:rsid w:val="003926C8"/>
    <w:rsid w:val="00392C4E"/>
    <w:rsid w:val="00396373"/>
    <w:rsid w:val="003963E8"/>
    <w:rsid w:val="003969DF"/>
    <w:rsid w:val="003A140B"/>
    <w:rsid w:val="003A38C1"/>
    <w:rsid w:val="003A3ACB"/>
    <w:rsid w:val="003A5ECE"/>
    <w:rsid w:val="003B2848"/>
    <w:rsid w:val="003B3BDE"/>
    <w:rsid w:val="003B3D7D"/>
    <w:rsid w:val="003B676F"/>
    <w:rsid w:val="003B6802"/>
    <w:rsid w:val="003B7FA2"/>
    <w:rsid w:val="003D0A6C"/>
    <w:rsid w:val="003D0A81"/>
    <w:rsid w:val="003D0ABD"/>
    <w:rsid w:val="003D42D7"/>
    <w:rsid w:val="003D5C37"/>
    <w:rsid w:val="003E3D09"/>
    <w:rsid w:val="003F323A"/>
    <w:rsid w:val="003F43A7"/>
    <w:rsid w:val="003F549E"/>
    <w:rsid w:val="003F6257"/>
    <w:rsid w:val="00400C2A"/>
    <w:rsid w:val="00421012"/>
    <w:rsid w:val="00421DDA"/>
    <w:rsid w:val="0043225A"/>
    <w:rsid w:val="00432392"/>
    <w:rsid w:val="0043796A"/>
    <w:rsid w:val="0044257F"/>
    <w:rsid w:val="004433CC"/>
    <w:rsid w:val="00444CF8"/>
    <w:rsid w:val="004532C7"/>
    <w:rsid w:val="00454168"/>
    <w:rsid w:val="00454697"/>
    <w:rsid w:val="004648CD"/>
    <w:rsid w:val="00467B74"/>
    <w:rsid w:val="0047047C"/>
    <w:rsid w:val="00471B01"/>
    <w:rsid w:val="00475274"/>
    <w:rsid w:val="00477F0D"/>
    <w:rsid w:val="0048336D"/>
    <w:rsid w:val="00484E6E"/>
    <w:rsid w:val="0048599D"/>
    <w:rsid w:val="004909C0"/>
    <w:rsid w:val="004917B0"/>
    <w:rsid w:val="004922A0"/>
    <w:rsid w:val="00494595"/>
    <w:rsid w:val="00496A41"/>
    <w:rsid w:val="00496EDF"/>
    <w:rsid w:val="00497170"/>
    <w:rsid w:val="004A1685"/>
    <w:rsid w:val="004A38E3"/>
    <w:rsid w:val="004B6487"/>
    <w:rsid w:val="004C5B23"/>
    <w:rsid w:val="004D73F4"/>
    <w:rsid w:val="004E3FBA"/>
    <w:rsid w:val="004E68A7"/>
    <w:rsid w:val="004F1440"/>
    <w:rsid w:val="004F2E03"/>
    <w:rsid w:val="004F511A"/>
    <w:rsid w:val="004F734E"/>
    <w:rsid w:val="005009BD"/>
    <w:rsid w:val="00501336"/>
    <w:rsid w:val="0050143D"/>
    <w:rsid w:val="00511395"/>
    <w:rsid w:val="00514C72"/>
    <w:rsid w:val="00520886"/>
    <w:rsid w:val="005239A6"/>
    <w:rsid w:val="005340A4"/>
    <w:rsid w:val="00534F1F"/>
    <w:rsid w:val="005350AB"/>
    <w:rsid w:val="005408C9"/>
    <w:rsid w:val="005418B6"/>
    <w:rsid w:val="00542E99"/>
    <w:rsid w:val="00550242"/>
    <w:rsid w:val="00556937"/>
    <w:rsid w:val="005629F7"/>
    <w:rsid w:val="00565A6A"/>
    <w:rsid w:val="00572698"/>
    <w:rsid w:val="00577EDA"/>
    <w:rsid w:val="005818D4"/>
    <w:rsid w:val="00582162"/>
    <w:rsid w:val="0058283E"/>
    <w:rsid w:val="00595DA4"/>
    <w:rsid w:val="005974AD"/>
    <w:rsid w:val="00597804"/>
    <w:rsid w:val="005A3055"/>
    <w:rsid w:val="005A40D5"/>
    <w:rsid w:val="005A643C"/>
    <w:rsid w:val="005B0A27"/>
    <w:rsid w:val="005B549C"/>
    <w:rsid w:val="005B68AF"/>
    <w:rsid w:val="005B6D0B"/>
    <w:rsid w:val="005C0DF9"/>
    <w:rsid w:val="005C44C4"/>
    <w:rsid w:val="005C4B87"/>
    <w:rsid w:val="005D0309"/>
    <w:rsid w:val="005D0BED"/>
    <w:rsid w:val="005D6470"/>
    <w:rsid w:val="005D6E9C"/>
    <w:rsid w:val="005F3F13"/>
    <w:rsid w:val="005F6DFD"/>
    <w:rsid w:val="00600CC7"/>
    <w:rsid w:val="006135C6"/>
    <w:rsid w:val="00614153"/>
    <w:rsid w:val="006178AB"/>
    <w:rsid w:val="00621F14"/>
    <w:rsid w:val="00622D36"/>
    <w:rsid w:val="00623DAF"/>
    <w:rsid w:val="00625409"/>
    <w:rsid w:val="006268B7"/>
    <w:rsid w:val="006271D9"/>
    <w:rsid w:val="00630B60"/>
    <w:rsid w:val="006337E9"/>
    <w:rsid w:val="0063595F"/>
    <w:rsid w:val="006361C1"/>
    <w:rsid w:val="00636A97"/>
    <w:rsid w:val="00641A70"/>
    <w:rsid w:val="006474DF"/>
    <w:rsid w:val="00650ADB"/>
    <w:rsid w:val="00652FA1"/>
    <w:rsid w:val="00656E69"/>
    <w:rsid w:val="00657862"/>
    <w:rsid w:val="00657A44"/>
    <w:rsid w:val="00661F2B"/>
    <w:rsid w:val="00663EB6"/>
    <w:rsid w:val="0066690E"/>
    <w:rsid w:val="00666C47"/>
    <w:rsid w:val="006820AD"/>
    <w:rsid w:val="006834D6"/>
    <w:rsid w:val="0068451B"/>
    <w:rsid w:val="00684CBC"/>
    <w:rsid w:val="00686752"/>
    <w:rsid w:val="00690B60"/>
    <w:rsid w:val="00692BE7"/>
    <w:rsid w:val="006954CA"/>
    <w:rsid w:val="00697AC0"/>
    <w:rsid w:val="006A20E9"/>
    <w:rsid w:val="006A24E3"/>
    <w:rsid w:val="006A2F33"/>
    <w:rsid w:val="006A67C6"/>
    <w:rsid w:val="006B2DF1"/>
    <w:rsid w:val="006C05C1"/>
    <w:rsid w:val="006C091A"/>
    <w:rsid w:val="006C1C28"/>
    <w:rsid w:val="006C43D8"/>
    <w:rsid w:val="006C79C1"/>
    <w:rsid w:val="006D0445"/>
    <w:rsid w:val="006D1E04"/>
    <w:rsid w:val="006E4C15"/>
    <w:rsid w:val="006E6435"/>
    <w:rsid w:val="006E7A55"/>
    <w:rsid w:val="006F0700"/>
    <w:rsid w:val="006F4E30"/>
    <w:rsid w:val="006F5C66"/>
    <w:rsid w:val="006F7DE8"/>
    <w:rsid w:val="00704305"/>
    <w:rsid w:val="00704890"/>
    <w:rsid w:val="00710310"/>
    <w:rsid w:val="00710E82"/>
    <w:rsid w:val="00712523"/>
    <w:rsid w:val="00715A55"/>
    <w:rsid w:val="0072029A"/>
    <w:rsid w:val="00722064"/>
    <w:rsid w:val="00722881"/>
    <w:rsid w:val="00742261"/>
    <w:rsid w:val="00744721"/>
    <w:rsid w:val="00747365"/>
    <w:rsid w:val="007515F6"/>
    <w:rsid w:val="00754A92"/>
    <w:rsid w:val="00760323"/>
    <w:rsid w:val="0076267F"/>
    <w:rsid w:val="00763882"/>
    <w:rsid w:val="00765D74"/>
    <w:rsid w:val="007664FC"/>
    <w:rsid w:val="00774663"/>
    <w:rsid w:val="00774F08"/>
    <w:rsid w:val="00777A69"/>
    <w:rsid w:val="00785337"/>
    <w:rsid w:val="0078698F"/>
    <w:rsid w:val="00787DB3"/>
    <w:rsid w:val="00791715"/>
    <w:rsid w:val="007935BE"/>
    <w:rsid w:val="00796668"/>
    <w:rsid w:val="007A73E0"/>
    <w:rsid w:val="007A7F1D"/>
    <w:rsid w:val="007B3E30"/>
    <w:rsid w:val="007B3FF2"/>
    <w:rsid w:val="007B4AC8"/>
    <w:rsid w:val="007C0ADB"/>
    <w:rsid w:val="007C0C7A"/>
    <w:rsid w:val="007C1039"/>
    <w:rsid w:val="007C1913"/>
    <w:rsid w:val="007C2BE3"/>
    <w:rsid w:val="007C458D"/>
    <w:rsid w:val="007C4A5D"/>
    <w:rsid w:val="007C591E"/>
    <w:rsid w:val="007D113F"/>
    <w:rsid w:val="007D11BC"/>
    <w:rsid w:val="007D2FB7"/>
    <w:rsid w:val="007D4A63"/>
    <w:rsid w:val="007E0451"/>
    <w:rsid w:val="007E1961"/>
    <w:rsid w:val="007E1A0F"/>
    <w:rsid w:val="007E4345"/>
    <w:rsid w:val="007F4107"/>
    <w:rsid w:val="00803A44"/>
    <w:rsid w:val="0080442A"/>
    <w:rsid w:val="00804CE7"/>
    <w:rsid w:val="00804E40"/>
    <w:rsid w:val="00807145"/>
    <w:rsid w:val="00810078"/>
    <w:rsid w:val="008129A3"/>
    <w:rsid w:val="008159E9"/>
    <w:rsid w:val="008161DA"/>
    <w:rsid w:val="00830A7C"/>
    <w:rsid w:val="00831078"/>
    <w:rsid w:val="00844CB1"/>
    <w:rsid w:val="0085297A"/>
    <w:rsid w:val="00853635"/>
    <w:rsid w:val="008539FC"/>
    <w:rsid w:val="00853EF1"/>
    <w:rsid w:val="00855EF6"/>
    <w:rsid w:val="00857C9C"/>
    <w:rsid w:val="008613C7"/>
    <w:rsid w:val="00863072"/>
    <w:rsid w:val="00863510"/>
    <w:rsid w:val="00864ACA"/>
    <w:rsid w:val="008741EA"/>
    <w:rsid w:val="0087515D"/>
    <w:rsid w:val="00875B67"/>
    <w:rsid w:val="00875EC4"/>
    <w:rsid w:val="0087700C"/>
    <w:rsid w:val="00884A66"/>
    <w:rsid w:val="00885C30"/>
    <w:rsid w:val="00892183"/>
    <w:rsid w:val="00895916"/>
    <w:rsid w:val="008A026D"/>
    <w:rsid w:val="008B0AE2"/>
    <w:rsid w:val="008B42C5"/>
    <w:rsid w:val="008B5F19"/>
    <w:rsid w:val="008B7866"/>
    <w:rsid w:val="008C00AA"/>
    <w:rsid w:val="008C40AE"/>
    <w:rsid w:val="008C7E93"/>
    <w:rsid w:val="008F0F93"/>
    <w:rsid w:val="008F211D"/>
    <w:rsid w:val="008F3CED"/>
    <w:rsid w:val="00905CA4"/>
    <w:rsid w:val="00906E12"/>
    <w:rsid w:val="00911A9A"/>
    <w:rsid w:val="009160E9"/>
    <w:rsid w:val="00916688"/>
    <w:rsid w:val="0093093F"/>
    <w:rsid w:val="00930BBB"/>
    <w:rsid w:val="00940B26"/>
    <w:rsid w:val="00942C6B"/>
    <w:rsid w:val="00944F9F"/>
    <w:rsid w:val="00947657"/>
    <w:rsid w:val="00947DAB"/>
    <w:rsid w:val="00951CA4"/>
    <w:rsid w:val="009522C4"/>
    <w:rsid w:val="009523CA"/>
    <w:rsid w:val="00952411"/>
    <w:rsid w:val="00954C40"/>
    <w:rsid w:val="00957CF1"/>
    <w:rsid w:val="00965241"/>
    <w:rsid w:val="00973768"/>
    <w:rsid w:val="0097465D"/>
    <w:rsid w:val="00975DF3"/>
    <w:rsid w:val="00976DF5"/>
    <w:rsid w:val="00990B28"/>
    <w:rsid w:val="009913D4"/>
    <w:rsid w:val="00994BE3"/>
    <w:rsid w:val="0099616B"/>
    <w:rsid w:val="009A0F82"/>
    <w:rsid w:val="009A109D"/>
    <w:rsid w:val="009A13EA"/>
    <w:rsid w:val="009A1483"/>
    <w:rsid w:val="009A3CAB"/>
    <w:rsid w:val="009A7970"/>
    <w:rsid w:val="009C1593"/>
    <w:rsid w:val="009C2FE3"/>
    <w:rsid w:val="009C4A00"/>
    <w:rsid w:val="009C5079"/>
    <w:rsid w:val="009C5638"/>
    <w:rsid w:val="009D34F9"/>
    <w:rsid w:val="009D7EE4"/>
    <w:rsid w:val="009F039E"/>
    <w:rsid w:val="009F0761"/>
    <w:rsid w:val="009F2A0F"/>
    <w:rsid w:val="009F3494"/>
    <w:rsid w:val="009F3912"/>
    <w:rsid w:val="009F68C2"/>
    <w:rsid w:val="009F6C2D"/>
    <w:rsid w:val="009F7219"/>
    <w:rsid w:val="00A01893"/>
    <w:rsid w:val="00A10E4B"/>
    <w:rsid w:val="00A1166A"/>
    <w:rsid w:val="00A1192A"/>
    <w:rsid w:val="00A132C0"/>
    <w:rsid w:val="00A160E6"/>
    <w:rsid w:val="00A17DE3"/>
    <w:rsid w:val="00A17FE6"/>
    <w:rsid w:val="00A20F45"/>
    <w:rsid w:val="00A22FE9"/>
    <w:rsid w:val="00A23066"/>
    <w:rsid w:val="00A23913"/>
    <w:rsid w:val="00A258CB"/>
    <w:rsid w:val="00A271B9"/>
    <w:rsid w:val="00A27F36"/>
    <w:rsid w:val="00A300B7"/>
    <w:rsid w:val="00A34CA4"/>
    <w:rsid w:val="00A354E5"/>
    <w:rsid w:val="00A37D1D"/>
    <w:rsid w:val="00A42206"/>
    <w:rsid w:val="00A4238D"/>
    <w:rsid w:val="00A42FAD"/>
    <w:rsid w:val="00A51DEA"/>
    <w:rsid w:val="00A532D4"/>
    <w:rsid w:val="00A55D4E"/>
    <w:rsid w:val="00A5619B"/>
    <w:rsid w:val="00A5785E"/>
    <w:rsid w:val="00A60F79"/>
    <w:rsid w:val="00A6280A"/>
    <w:rsid w:val="00A6371B"/>
    <w:rsid w:val="00A64F60"/>
    <w:rsid w:val="00A7461A"/>
    <w:rsid w:val="00A75DF7"/>
    <w:rsid w:val="00A805F0"/>
    <w:rsid w:val="00A81134"/>
    <w:rsid w:val="00A813E3"/>
    <w:rsid w:val="00A873DF"/>
    <w:rsid w:val="00A9199E"/>
    <w:rsid w:val="00A91BC2"/>
    <w:rsid w:val="00A920EF"/>
    <w:rsid w:val="00A92350"/>
    <w:rsid w:val="00A92390"/>
    <w:rsid w:val="00AA1EA9"/>
    <w:rsid w:val="00AA222D"/>
    <w:rsid w:val="00AA318F"/>
    <w:rsid w:val="00AA3789"/>
    <w:rsid w:val="00AA385B"/>
    <w:rsid w:val="00AA6A3C"/>
    <w:rsid w:val="00AB180A"/>
    <w:rsid w:val="00AB2D36"/>
    <w:rsid w:val="00AC0171"/>
    <w:rsid w:val="00AC05EC"/>
    <w:rsid w:val="00AC187F"/>
    <w:rsid w:val="00AC4873"/>
    <w:rsid w:val="00AC780C"/>
    <w:rsid w:val="00AD1282"/>
    <w:rsid w:val="00AD490D"/>
    <w:rsid w:val="00AD541B"/>
    <w:rsid w:val="00AD5B94"/>
    <w:rsid w:val="00AE0828"/>
    <w:rsid w:val="00AE0C10"/>
    <w:rsid w:val="00AE10EF"/>
    <w:rsid w:val="00AE3D2F"/>
    <w:rsid w:val="00AF34E5"/>
    <w:rsid w:val="00B02A55"/>
    <w:rsid w:val="00B06BE8"/>
    <w:rsid w:val="00B10E94"/>
    <w:rsid w:val="00B1383C"/>
    <w:rsid w:val="00B17184"/>
    <w:rsid w:val="00B209BF"/>
    <w:rsid w:val="00B22FCD"/>
    <w:rsid w:val="00B31831"/>
    <w:rsid w:val="00B318F4"/>
    <w:rsid w:val="00B31AA0"/>
    <w:rsid w:val="00B3770C"/>
    <w:rsid w:val="00B40F43"/>
    <w:rsid w:val="00B4413B"/>
    <w:rsid w:val="00B447AC"/>
    <w:rsid w:val="00B44FA8"/>
    <w:rsid w:val="00B47D2C"/>
    <w:rsid w:val="00B547CD"/>
    <w:rsid w:val="00B63062"/>
    <w:rsid w:val="00B643E7"/>
    <w:rsid w:val="00B66785"/>
    <w:rsid w:val="00B70EF4"/>
    <w:rsid w:val="00B712DF"/>
    <w:rsid w:val="00B73EA6"/>
    <w:rsid w:val="00B752E9"/>
    <w:rsid w:val="00B82839"/>
    <w:rsid w:val="00B8512B"/>
    <w:rsid w:val="00B868B8"/>
    <w:rsid w:val="00B95CF7"/>
    <w:rsid w:val="00B97750"/>
    <w:rsid w:val="00BA36E5"/>
    <w:rsid w:val="00BA4E02"/>
    <w:rsid w:val="00BA76B6"/>
    <w:rsid w:val="00BB242F"/>
    <w:rsid w:val="00BB29FD"/>
    <w:rsid w:val="00BB2B74"/>
    <w:rsid w:val="00BB7F32"/>
    <w:rsid w:val="00BC61C7"/>
    <w:rsid w:val="00BD6250"/>
    <w:rsid w:val="00BD664E"/>
    <w:rsid w:val="00BD6915"/>
    <w:rsid w:val="00BE4FD4"/>
    <w:rsid w:val="00BE5D53"/>
    <w:rsid w:val="00BE642C"/>
    <w:rsid w:val="00BF0C54"/>
    <w:rsid w:val="00BF0F05"/>
    <w:rsid w:val="00BF0FB7"/>
    <w:rsid w:val="00BF15FC"/>
    <w:rsid w:val="00BF51C5"/>
    <w:rsid w:val="00C00032"/>
    <w:rsid w:val="00C02B93"/>
    <w:rsid w:val="00C06E3F"/>
    <w:rsid w:val="00C10663"/>
    <w:rsid w:val="00C10DDB"/>
    <w:rsid w:val="00C15792"/>
    <w:rsid w:val="00C1593C"/>
    <w:rsid w:val="00C17EF4"/>
    <w:rsid w:val="00C257A3"/>
    <w:rsid w:val="00C373F0"/>
    <w:rsid w:val="00C421D0"/>
    <w:rsid w:val="00C45454"/>
    <w:rsid w:val="00C46A09"/>
    <w:rsid w:val="00C50D60"/>
    <w:rsid w:val="00C57273"/>
    <w:rsid w:val="00C64F5C"/>
    <w:rsid w:val="00C702FE"/>
    <w:rsid w:val="00C76191"/>
    <w:rsid w:val="00C779E5"/>
    <w:rsid w:val="00C80535"/>
    <w:rsid w:val="00C827A4"/>
    <w:rsid w:val="00C84302"/>
    <w:rsid w:val="00C84CA9"/>
    <w:rsid w:val="00C90C7B"/>
    <w:rsid w:val="00C97651"/>
    <w:rsid w:val="00C97D14"/>
    <w:rsid w:val="00C97FF1"/>
    <w:rsid w:val="00CA050A"/>
    <w:rsid w:val="00CA3FB2"/>
    <w:rsid w:val="00CA63B3"/>
    <w:rsid w:val="00CA7DFC"/>
    <w:rsid w:val="00CB13B6"/>
    <w:rsid w:val="00CB40D0"/>
    <w:rsid w:val="00CC0F4D"/>
    <w:rsid w:val="00CC438D"/>
    <w:rsid w:val="00CC6A79"/>
    <w:rsid w:val="00CC6D9E"/>
    <w:rsid w:val="00CC73B0"/>
    <w:rsid w:val="00CD508A"/>
    <w:rsid w:val="00CD5911"/>
    <w:rsid w:val="00CE0662"/>
    <w:rsid w:val="00CE2CD9"/>
    <w:rsid w:val="00CE2DD2"/>
    <w:rsid w:val="00CE3422"/>
    <w:rsid w:val="00CE3738"/>
    <w:rsid w:val="00CE4444"/>
    <w:rsid w:val="00CE731E"/>
    <w:rsid w:val="00CF26F4"/>
    <w:rsid w:val="00CF3E18"/>
    <w:rsid w:val="00CF568E"/>
    <w:rsid w:val="00D0456B"/>
    <w:rsid w:val="00D10534"/>
    <w:rsid w:val="00D10750"/>
    <w:rsid w:val="00D10D7C"/>
    <w:rsid w:val="00D11099"/>
    <w:rsid w:val="00D111CA"/>
    <w:rsid w:val="00D130FE"/>
    <w:rsid w:val="00D207AB"/>
    <w:rsid w:val="00D237CD"/>
    <w:rsid w:val="00D25FA0"/>
    <w:rsid w:val="00D303A9"/>
    <w:rsid w:val="00D40D06"/>
    <w:rsid w:val="00D45464"/>
    <w:rsid w:val="00D46A58"/>
    <w:rsid w:val="00D51A64"/>
    <w:rsid w:val="00D57D92"/>
    <w:rsid w:val="00D62386"/>
    <w:rsid w:val="00D664E0"/>
    <w:rsid w:val="00D66B8E"/>
    <w:rsid w:val="00D67618"/>
    <w:rsid w:val="00D71A9A"/>
    <w:rsid w:val="00D73759"/>
    <w:rsid w:val="00D77358"/>
    <w:rsid w:val="00D778D1"/>
    <w:rsid w:val="00D82943"/>
    <w:rsid w:val="00D8296A"/>
    <w:rsid w:val="00D84538"/>
    <w:rsid w:val="00D855EB"/>
    <w:rsid w:val="00D91E7F"/>
    <w:rsid w:val="00DA1221"/>
    <w:rsid w:val="00DA2048"/>
    <w:rsid w:val="00DA2308"/>
    <w:rsid w:val="00DA4408"/>
    <w:rsid w:val="00DB2D16"/>
    <w:rsid w:val="00DB412B"/>
    <w:rsid w:val="00DB51A7"/>
    <w:rsid w:val="00DB64FF"/>
    <w:rsid w:val="00DC2814"/>
    <w:rsid w:val="00DC34CA"/>
    <w:rsid w:val="00DD0688"/>
    <w:rsid w:val="00DD25F7"/>
    <w:rsid w:val="00DD53BA"/>
    <w:rsid w:val="00DE1943"/>
    <w:rsid w:val="00DE552D"/>
    <w:rsid w:val="00DE73BC"/>
    <w:rsid w:val="00DF076B"/>
    <w:rsid w:val="00DF3A25"/>
    <w:rsid w:val="00DF4170"/>
    <w:rsid w:val="00DF48C8"/>
    <w:rsid w:val="00DF633D"/>
    <w:rsid w:val="00DF73A8"/>
    <w:rsid w:val="00DF7945"/>
    <w:rsid w:val="00E017EA"/>
    <w:rsid w:val="00E02943"/>
    <w:rsid w:val="00E036AD"/>
    <w:rsid w:val="00E04715"/>
    <w:rsid w:val="00E07D10"/>
    <w:rsid w:val="00E2442D"/>
    <w:rsid w:val="00E25095"/>
    <w:rsid w:val="00E3016F"/>
    <w:rsid w:val="00E33EA0"/>
    <w:rsid w:val="00E34BDF"/>
    <w:rsid w:val="00E3727F"/>
    <w:rsid w:val="00E41E5B"/>
    <w:rsid w:val="00E42C91"/>
    <w:rsid w:val="00E46D1E"/>
    <w:rsid w:val="00E5132F"/>
    <w:rsid w:val="00E513A8"/>
    <w:rsid w:val="00E51ABF"/>
    <w:rsid w:val="00E527CB"/>
    <w:rsid w:val="00E528B7"/>
    <w:rsid w:val="00E54BAF"/>
    <w:rsid w:val="00E571FA"/>
    <w:rsid w:val="00E57EEF"/>
    <w:rsid w:val="00E6025E"/>
    <w:rsid w:val="00E6083F"/>
    <w:rsid w:val="00E62282"/>
    <w:rsid w:val="00E62DF1"/>
    <w:rsid w:val="00E64F4B"/>
    <w:rsid w:val="00E65B99"/>
    <w:rsid w:val="00E70F05"/>
    <w:rsid w:val="00E74B41"/>
    <w:rsid w:val="00E7635A"/>
    <w:rsid w:val="00E834F0"/>
    <w:rsid w:val="00E84751"/>
    <w:rsid w:val="00E9293B"/>
    <w:rsid w:val="00E945C0"/>
    <w:rsid w:val="00EA3291"/>
    <w:rsid w:val="00EA4813"/>
    <w:rsid w:val="00EA67F4"/>
    <w:rsid w:val="00EB17A2"/>
    <w:rsid w:val="00EB3CA8"/>
    <w:rsid w:val="00EB54FA"/>
    <w:rsid w:val="00EC343E"/>
    <w:rsid w:val="00EC73DB"/>
    <w:rsid w:val="00ED23E8"/>
    <w:rsid w:val="00EE648E"/>
    <w:rsid w:val="00EF2DCF"/>
    <w:rsid w:val="00EF4FC8"/>
    <w:rsid w:val="00EF69BB"/>
    <w:rsid w:val="00F053F2"/>
    <w:rsid w:val="00F060BE"/>
    <w:rsid w:val="00F10E6C"/>
    <w:rsid w:val="00F17637"/>
    <w:rsid w:val="00F179FE"/>
    <w:rsid w:val="00F20A9B"/>
    <w:rsid w:val="00F211F6"/>
    <w:rsid w:val="00F24DC4"/>
    <w:rsid w:val="00F30E21"/>
    <w:rsid w:val="00F3156D"/>
    <w:rsid w:val="00F428EF"/>
    <w:rsid w:val="00F429C7"/>
    <w:rsid w:val="00F44F20"/>
    <w:rsid w:val="00F5434A"/>
    <w:rsid w:val="00F5781B"/>
    <w:rsid w:val="00F632E2"/>
    <w:rsid w:val="00F65E6B"/>
    <w:rsid w:val="00F67AEB"/>
    <w:rsid w:val="00F72BD9"/>
    <w:rsid w:val="00F74C7D"/>
    <w:rsid w:val="00F814BF"/>
    <w:rsid w:val="00F824C7"/>
    <w:rsid w:val="00F94679"/>
    <w:rsid w:val="00F95FFA"/>
    <w:rsid w:val="00FA09BB"/>
    <w:rsid w:val="00FA10B4"/>
    <w:rsid w:val="00FA66EC"/>
    <w:rsid w:val="00FA7ED0"/>
    <w:rsid w:val="00FB0EB5"/>
    <w:rsid w:val="00FB4194"/>
    <w:rsid w:val="00FB5342"/>
    <w:rsid w:val="00FC1289"/>
    <w:rsid w:val="00FC4348"/>
    <w:rsid w:val="00FC44DC"/>
    <w:rsid w:val="00FC5E81"/>
    <w:rsid w:val="00FD31B2"/>
    <w:rsid w:val="00FD387C"/>
    <w:rsid w:val="00FE5708"/>
    <w:rsid w:val="00FE73EC"/>
    <w:rsid w:val="00FF3C33"/>
    <w:rsid w:val="00FF45BC"/>
    <w:rsid w:val="00FF7E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24336"/>
  <w15:docId w15:val="{DCF310ED-FE7E-464B-8561-46916C82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88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6A24E3"/>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Ttulo2">
    <w:name w:val="heading 2"/>
    <w:basedOn w:val="Normal"/>
    <w:next w:val="Normal"/>
    <w:link w:val="Ttulo2Car"/>
    <w:uiPriority w:val="9"/>
    <w:unhideWhenUsed/>
    <w:qFormat/>
    <w:rsid w:val="003315BB"/>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BE5D53"/>
    <w:pPr>
      <w:keepNext/>
      <w:keepLines/>
      <w:spacing w:before="40" w:line="259" w:lineRule="auto"/>
      <w:outlineLvl w:val="2"/>
    </w:pPr>
    <w:rPr>
      <w:rFonts w:asciiTheme="majorHAnsi" w:eastAsiaTheme="majorEastAsia" w:hAnsiTheme="majorHAnsi" w:cstheme="majorBidi"/>
      <w:noProof/>
      <w:color w:val="1F4D78" w:themeColor="accent1" w:themeShade="7F"/>
      <w:lang w:eastAsia="es-MX"/>
    </w:rPr>
  </w:style>
  <w:style w:type="paragraph" w:styleId="Ttulo4">
    <w:name w:val="heading 4"/>
    <w:basedOn w:val="Normal"/>
    <w:next w:val="Normal"/>
    <w:link w:val="Ttulo4Car"/>
    <w:uiPriority w:val="9"/>
    <w:unhideWhenUsed/>
    <w:qFormat/>
    <w:rsid w:val="00BE5D53"/>
    <w:pPr>
      <w:keepNext/>
      <w:keepLines/>
      <w:spacing w:before="240" w:after="40" w:line="259" w:lineRule="auto"/>
      <w:outlineLvl w:val="3"/>
    </w:pPr>
    <w:rPr>
      <w:rFonts w:ascii="Calibri" w:eastAsia="Calibri" w:hAnsi="Calibri" w:cs="Calibri"/>
      <w:b/>
      <w:noProof/>
      <w:lang w:eastAsia="es-MX"/>
    </w:rPr>
  </w:style>
  <w:style w:type="paragraph" w:styleId="Ttulo5">
    <w:name w:val="heading 5"/>
    <w:basedOn w:val="Normal"/>
    <w:next w:val="Normal"/>
    <w:link w:val="Ttulo5Car"/>
    <w:uiPriority w:val="9"/>
    <w:unhideWhenUsed/>
    <w:qFormat/>
    <w:rsid w:val="00BE5D53"/>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BE5D53"/>
    <w:pPr>
      <w:keepNext/>
      <w:keepLines/>
      <w:spacing w:before="200" w:after="40" w:line="259" w:lineRule="auto"/>
      <w:outlineLvl w:val="5"/>
    </w:pPr>
    <w:rPr>
      <w:rFonts w:ascii="Calibri" w:eastAsia="Calibri" w:hAnsi="Calibri" w:cs="Calibri"/>
      <w:b/>
      <w:noProof/>
      <w:sz w:val="20"/>
      <w:szCs w:val="20"/>
      <w:lang w:eastAsia="es-MX"/>
    </w:rPr>
  </w:style>
  <w:style w:type="paragraph" w:styleId="Ttulo7">
    <w:name w:val="heading 7"/>
    <w:basedOn w:val="Normal"/>
    <w:next w:val="Normal"/>
    <w:link w:val="Ttulo7Car"/>
    <w:uiPriority w:val="9"/>
    <w:semiHidden/>
    <w:unhideWhenUsed/>
    <w:qFormat/>
    <w:rsid w:val="007C10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7C10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7C10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1"/>
    <w:unhideWhenUsed/>
    <w:qFormat/>
    <w:rsid w:val="0001188A"/>
    <w:pPr>
      <w:widowControl w:val="0"/>
      <w:autoSpaceDE w:val="0"/>
      <w:autoSpaceDN w:val="0"/>
      <w:adjustRightInd w:val="0"/>
      <w:spacing w:line="360" w:lineRule="auto"/>
      <w:jc w:val="both"/>
    </w:pPr>
    <w:rPr>
      <w:rFonts w:ascii="Arial" w:hAnsi="Arial" w:cs="Arial"/>
      <w:sz w:val="20"/>
      <w:lang w:val="es-ES"/>
    </w:rPr>
  </w:style>
  <w:style w:type="character" w:customStyle="1" w:styleId="TextoindependienteCar">
    <w:name w:val="Texto independiente Car"/>
    <w:basedOn w:val="Fuentedeprrafopredeter"/>
    <w:uiPriority w:val="1"/>
    <w:rsid w:val="0001188A"/>
    <w:rPr>
      <w:rFonts w:ascii="Times New Roman" w:eastAsia="Times New Roman" w:hAnsi="Times New Roman" w:cs="Times New Roman"/>
      <w:sz w:val="24"/>
      <w:szCs w:val="24"/>
      <w:lang w:eastAsia="es-ES"/>
    </w:rPr>
  </w:style>
  <w:style w:type="character" w:customStyle="1" w:styleId="TextoindependienteCar1">
    <w:name w:val="Texto independiente Car1"/>
    <w:basedOn w:val="Fuentedeprrafopredeter"/>
    <w:link w:val="Textoindependiente"/>
    <w:locked/>
    <w:rsid w:val="0001188A"/>
    <w:rPr>
      <w:rFonts w:ascii="Arial" w:eastAsia="Times New Roman" w:hAnsi="Arial" w:cs="Arial"/>
      <w:sz w:val="20"/>
      <w:szCs w:val="24"/>
      <w:lang w:val="es-ES" w:eastAsia="es-ES"/>
    </w:rPr>
  </w:style>
  <w:style w:type="table" w:styleId="Tablaconcuadrcula">
    <w:name w:val="Table Grid"/>
    <w:basedOn w:val="Tablanormal"/>
    <w:uiPriority w:val="59"/>
    <w:rsid w:val="00011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olita,HOJA,Guión,Párrafo de lista3,BOLA,Párrafo de lista21,Titulo 8,Párrafo de lista31,ViÃ±eta 2,References,BulletsMoreliaPIMUS,Párrafo de lista Villahermosa,titulo 5,Viñetas 1,Inhaltsverzeichnis,Párrafo de lista 2,Dot pt,No Spacing1"/>
    <w:basedOn w:val="Normal"/>
    <w:link w:val="PrrafodelistaCar"/>
    <w:uiPriority w:val="34"/>
    <w:qFormat/>
    <w:rsid w:val="004A1685"/>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B17A2"/>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D10534"/>
    <w:pPr>
      <w:spacing w:before="100" w:beforeAutospacing="1" w:after="100" w:afterAutospacing="1"/>
    </w:pPr>
    <w:rPr>
      <w:lang w:eastAsia="es-MX"/>
    </w:rPr>
  </w:style>
  <w:style w:type="paragraph" w:styleId="Encabezado">
    <w:name w:val="header"/>
    <w:basedOn w:val="Normal"/>
    <w:link w:val="EncabezadoCar"/>
    <w:uiPriority w:val="99"/>
    <w:unhideWhenUsed/>
    <w:rsid w:val="00A34CA4"/>
    <w:pPr>
      <w:tabs>
        <w:tab w:val="center" w:pos="4419"/>
        <w:tab w:val="right" w:pos="8838"/>
      </w:tabs>
    </w:pPr>
  </w:style>
  <w:style w:type="character" w:customStyle="1" w:styleId="EncabezadoCar">
    <w:name w:val="Encabezado Car"/>
    <w:basedOn w:val="Fuentedeprrafopredeter"/>
    <w:link w:val="Encabezado"/>
    <w:uiPriority w:val="99"/>
    <w:rsid w:val="00A34CA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34CA4"/>
    <w:pPr>
      <w:tabs>
        <w:tab w:val="center" w:pos="4419"/>
        <w:tab w:val="right" w:pos="8838"/>
      </w:tabs>
    </w:pPr>
  </w:style>
  <w:style w:type="character" w:customStyle="1" w:styleId="PiedepginaCar">
    <w:name w:val="Pie de página Car"/>
    <w:basedOn w:val="Fuentedeprrafopredeter"/>
    <w:link w:val="Piedepgina"/>
    <w:uiPriority w:val="99"/>
    <w:rsid w:val="00A34CA4"/>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3315BB"/>
    <w:rPr>
      <w:rFonts w:asciiTheme="majorHAnsi" w:eastAsiaTheme="majorEastAsia" w:hAnsiTheme="majorHAnsi" w:cstheme="majorBidi"/>
      <w:color w:val="2E74B5" w:themeColor="accent1" w:themeShade="BF"/>
      <w:sz w:val="26"/>
      <w:szCs w:val="26"/>
    </w:rPr>
  </w:style>
  <w:style w:type="character" w:customStyle="1" w:styleId="PrrafodelistaCar">
    <w:name w:val="Párrafo de lista Car"/>
    <w:aliases w:val="Bolita Car,HOJA Car,Guión Car,Párrafo de lista3 Car,BOLA Car,Párrafo de lista21 Car,Titulo 8 Car,Párrafo de lista31 Car,ViÃ±eta 2 Car,References Car,BulletsMoreliaPIMUS Car,Párrafo de lista Villahermosa Car,titulo 5 Car,Dot pt Car"/>
    <w:link w:val="Prrafodelista"/>
    <w:uiPriority w:val="34"/>
    <w:qFormat/>
    <w:locked/>
    <w:rsid w:val="004F734E"/>
  </w:style>
  <w:style w:type="paragraph" w:styleId="Textonotapie">
    <w:name w:val="footnote text"/>
    <w:basedOn w:val="Normal"/>
    <w:link w:val="TextonotapieCar"/>
    <w:uiPriority w:val="99"/>
    <w:unhideWhenUsed/>
    <w:rsid w:val="00747365"/>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rsid w:val="00747365"/>
    <w:rPr>
      <w:rFonts w:ascii="Calibri" w:eastAsia="Calibri" w:hAnsi="Calibri" w:cs="Times New Roman"/>
      <w:sz w:val="20"/>
      <w:szCs w:val="20"/>
    </w:rPr>
  </w:style>
  <w:style w:type="character" w:styleId="Refdenotaalpie">
    <w:name w:val="footnote reference"/>
    <w:aliases w:val="Ref. de nota al pie 2,Footnotes refss,Texto de nota al pie,Appel note de bas de page,Footnote number,referencia nota al pie,BVI fnr,f,ftref,4_G,16 Point,Superscript 6 Point,Footnote Reference Char3,Footnote Reference Char1 Char,Ref,R"/>
    <w:uiPriority w:val="99"/>
    <w:unhideWhenUsed/>
    <w:qFormat/>
    <w:rsid w:val="00747365"/>
    <w:rPr>
      <w:vertAlign w:val="superscript"/>
    </w:rPr>
  </w:style>
  <w:style w:type="character" w:styleId="Hipervnculo">
    <w:name w:val="Hyperlink"/>
    <w:uiPriority w:val="99"/>
    <w:rsid w:val="00747365"/>
    <w:rPr>
      <w:color w:val="0000FF"/>
      <w:u w:val="single"/>
    </w:rPr>
  </w:style>
  <w:style w:type="table" w:styleId="Tablanormal1">
    <w:name w:val="Plain Table 1"/>
    <w:basedOn w:val="Tablanormal"/>
    <w:uiPriority w:val="41"/>
    <w:rsid w:val="00286C4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ar">
    <w:name w:val="Título 1 Car"/>
    <w:basedOn w:val="Fuentedeprrafopredeter"/>
    <w:link w:val="Ttulo1"/>
    <w:uiPriority w:val="9"/>
    <w:rsid w:val="006A24E3"/>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Ttulo5Car">
    <w:name w:val="Título 5 Car"/>
    <w:basedOn w:val="Fuentedeprrafopredeter"/>
    <w:link w:val="Ttulo5"/>
    <w:uiPriority w:val="9"/>
    <w:rsid w:val="00BE5D53"/>
    <w:rPr>
      <w:rFonts w:asciiTheme="majorHAnsi" w:eastAsiaTheme="majorEastAsia" w:hAnsiTheme="majorHAnsi" w:cstheme="majorBidi"/>
      <w:color w:val="2E74B5" w:themeColor="accent1" w:themeShade="BF"/>
      <w:sz w:val="24"/>
      <w:szCs w:val="24"/>
      <w:lang w:eastAsia="es-ES"/>
    </w:rPr>
  </w:style>
  <w:style w:type="character" w:customStyle="1" w:styleId="Ttulo3Car">
    <w:name w:val="Título 3 Car"/>
    <w:basedOn w:val="Fuentedeprrafopredeter"/>
    <w:link w:val="Ttulo3"/>
    <w:uiPriority w:val="9"/>
    <w:rsid w:val="00BE5D53"/>
    <w:rPr>
      <w:rFonts w:asciiTheme="majorHAnsi" w:eastAsiaTheme="majorEastAsia" w:hAnsiTheme="majorHAnsi" w:cstheme="majorBidi"/>
      <w:noProof/>
      <w:color w:val="1F4D78" w:themeColor="accent1" w:themeShade="7F"/>
      <w:sz w:val="24"/>
      <w:szCs w:val="24"/>
      <w:lang w:eastAsia="es-MX"/>
    </w:rPr>
  </w:style>
  <w:style w:type="character" w:customStyle="1" w:styleId="Ttulo4Car">
    <w:name w:val="Título 4 Car"/>
    <w:basedOn w:val="Fuentedeprrafopredeter"/>
    <w:link w:val="Ttulo4"/>
    <w:uiPriority w:val="9"/>
    <w:rsid w:val="00BE5D53"/>
    <w:rPr>
      <w:rFonts w:ascii="Calibri" w:eastAsia="Calibri" w:hAnsi="Calibri" w:cs="Calibri"/>
      <w:b/>
      <w:noProof/>
      <w:sz w:val="24"/>
      <w:szCs w:val="24"/>
      <w:lang w:eastAsia="es-MX"/>
    </w:rPr>
  </w:style>
  <w:style w:type="character" w:customStyle="1" w:styleId="Ttulo6Car">
    <w:name w:val="Título 6 Car"/>
    <w:basedOn w:val="Fuentedeprrafopredeter"/>
    <w:link w:val="Ttulo6"/>
    <w:uiPriority w:val="9"/>
    <w:rsid w:val="00BE5D53"/>
    <w:rPr>
      <w:rFonts w:ascii="Calibri" w:eastAsia="Calibri" w:hAnsi="Calibri" w:cs="Calibri"/>
      <w:b/>
      <w:noProof/>
      <w:sz w:val="20"/>
      <w:szCs w:val="20"/>
      <w:lang w:eastAsia="es-MX"/>
    </w:rPr>
  </w:style>
  <w:style w:type="table" w:customStyle="1" w:styleId="TableNormal">
    <w:name w:val="Table Normal"/>
    <w:rsid w:val="00BE5D53"/>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BE5D53"/>
    <w:pPr>
      <w:keepNext/>
      <w:keepLines/>
      <w:spacing w:before="480" w:after="120" w:line="259" w:lineRule="auto"/>
    </w:pPr>
    <w:rPr>
      <w:rFonts w:ascii="Calibri" w:eastAsia="Calibri" w:hAnsi="Calibri" w:cs="Calibri"/>
      <w:b/>
      <w:noProof/>
      <w:sz w:val="72"/>
      <w:szCs w:val="72"/>
      <w:lang w:eastAsia="es-MX"/>
    </w:rPr>
  </w:style>
  <w:style w:type="character" w:customStyle="1" w:styleId="TtuloCar">
    <w:name w:val="Título Car"/>
    <w:basedOn w:val="Fuentedeprrafopredeter"/>
    <w:link w:val="Ttulo"/>
    <w:uiPriority w:val="10"/>
    <w:rsid w:val="00BE5D53"/>
    <w:rPr>
      <w:rFonts w:ascii="Calibri" w:eastAsia="Calibri" w:hAnsi="Calibri" w:cs="Calibri"/>
      <w:b/>
      <w:noProof/>
      <w:sz w:val="72"/>
      <w:szCs w:val="72"/>
      <w:lang w:eastAsia="es-MX"/>
    </w:rPr>
  </w:style>
  <w:style w:type="paragraph" w:styleId="Textodeglobo">
    <w:name w:val="Balloon Text"/>
    <w:basedOn w:val="Normal"/>
    <w:link w:val="TextodegloboCar"/>
    <w:uiPriority w:val="99"/>
    <w:semiHidden/>
    <w:unhideWhenUsed/>
    <w:rsid w:val="00BE5D53"/>
    <w:rPr>
      <w:rFonts w:ascii="Segoe UI" w:eastAsia="Calibri" w:hAnsi="Segoe UI" w:cs="Segoe UI"/>
      <w:noProof/>
      <w:sz w:val="18"/>
      <w:szCs w:val="18"/>
      <w:lang w:eastAsia="es-MX"/>
    </w:rPr>
  </w:style>
  <w:style w:type="character" w:customStyle="1" w:styleId="TextodegloboCar">
    <w:name w:val="Texto de globo Car"/>
    <w:basedOn w:val="Fuentedeprrafopredeter"/>
    <w:link w:val="Textodeglobo"/>
    <w:uiPriority w:val="99"/>
    <w:semiHidden/>
    <w:rsid w:val="00BE5D53"/>
    <w:rPr>
      <w:rFonts w:ascii="Segoe UI" w:eastAsia="Calibri" w:hAnsi="Segoe UI" w:cs="Segoe UI"/>
      <w:noProof/>
      <w:sz w:val="18"/>
      <w:szCs w:val="18"/>
      <w:lang w:eastAsia="es-MX"/>
    </w:rPr>
  </w:style>
  <w:style w:type="paragraph" w:styleId="Revisin">
    <w:name w:val="Revision"/>
    <w:hidden/>
    <w:uiPriority w:val="99"/>
    <w:semiHidden/>
    <w:rsid w:val="00BE5D53"/>
    <w:pPr>
      <w:spacing w:after="0" w:line="240" w:lineRule="auto"/>
    </w:pPr>
    <w:rPr>
      <w:rFonts w:ascii="Calibri" w:eastAsia="Calibri" w:hAnsi="Calibri" w:cs="Calibri"/>
      <w:lang w:eastAsia="es-MX"/>
    </w:rPr>
  </w:style>
  <w:style w:type="character" w:styleId="Refdecomentario">
    <w:name w:val="annotation reference"/>
    <w:basedOn w:val="Fuentedeprrafopredeter"/>
    <w:uiPriority w:val="99"/>
    <w:semiHidden/>
    <w:unhideWhenUsed/>
    <w:rsid w:val="00BE5D53"/>
    <w:rPr>
      <w:sz w:val="16"/>
      <w:szCs w:val="16"/>
    </w:rPr>
  </w:style>
  <w:style w:type="paragraph" w:styleId="Textocomentario">
    <w:name w:val="annotation text"/>
    <w:basedOn w:val="Normal"/>
    <w:link w:val="TextocomentarioCar"/>
    <w:uiPriority w:val="99"/>
    <w:unhideWhenUsed/>
    <w:rsid w:val="00BE5D53"/>
    <w:pPr>
      <w:spacing w:after="160"/>
    </w:pPr>
    <w:rPr>
      <w:rFonts w:ascii="Calibri" w:eastAsia="Calibri" w:hAnsi="Calibri" w:cs="Calibri"/>
      <w:sz w:val="20"/>
      <w:szCs w:val="20"/>
      <w:lang w:eastAsia="es-MX"/>
    </w:rPr>
  </w:style>
  <w:style w:type="character" w:customStyle="1" w:styleId="TextocomentarioCar">
    <w:name w:val="Texto comentario Car"/>
    <w:basedOn w:val="Fuentedeprrafopredeter"/>
    <w:link w:val="Textocomentario"/>
    <w:uiPriority w:val="99"/>
    <w:rsid w:val="00BE5D53"/>
    <w:rPr>
      <w:rFonts w:ascii="Calibri" w:eastAsia="Calibri" w:hAnsi="Calibri" w:cs="Calibri"/>
      <w:sz w:val="20"/>
      <w:szCs w:val="20"/>
      <w:lang w:eastAsia="es-MX"/>
    </w:rPr>
  </w:style>
  <w:style w:type="paragraph" w:styleId="TtuloTDC">
    <w:name w:val="TOC Heading"/>
    <w:basedOn w:val="Ttulo1"/>
    <w:next w:val="Normal"/>
    <w:uiPriority w:val="39"/>
    <w:unhideWhenUsed/>
    <w:qFormat/>
    <w:rsid w:val="00BE5D53"/>
    <w:pPr>
      <w:spacing w:before="240" w:after="0"/>
      <w:outlineLvl w:val="9"/>
    </w:pPr>
    <w:rPr>
      <w:kern w:val="0"/>
      <w:sz w:val="32"/>
      <w:szCs w:val="32"/>
      <w:lang w:eastAsia="es-MX"/>
      <w14:ligatures w14:val="none"/>
    </w:rPr>
  </w:style>
  <w:style w:type="paragraph" w:styleId="TDC1">
    <w:name w:val="toc 1"/>
    <w:basedOn w:val="Normal"/>
    <w:next w:val="Normal"/>
    <w:autoRedefine/>
    <w:uiPriority w:val="39"/>
    <w:unhideWhenUsed/>
    <w:rsid w:val="00BE5D53"/>
    <w:pPr>
      <w:spacing w:after="100" w:line="259" w:lineRule="auto"/>
    </w:pPr>
    <w:rPr>
      <w:rFonts w:ascii="Calibri" w:eastAsia="Calibri" w:hAnsi="Calibri" w:cs="Calibri"/>
      <w:noProof/>
      <w:sz w:val="22"/>
      <w:szCs w:val="22"/>
      <w:lang w:eastAsia="es-MX"/>
    </w:rPr>
  </w:style>
  <w:style w:type="paragraph" w:styleId="TDC2">
    <w:name w:val="toc 2"/>
    <w:basedOn w:val="Normal"/>
    <w:next w:val="Normal"/>
    <w:autoRedefine/>
    <w:uiPriority w:val="39"/>
    <w:unhideWhenUsed/>
    <w:rsid w:val="00BE5D53"/>
    <w:pPr>
      <w:spacing w:after="100" w:line="259" w:lineRule="auto"/>
      <w:ind w:left="220"/>
    </w:pPr>
    <w:rPr>
      <w:rFonts w:ascii="Calibri" w:eastAsia="Calibri" w:hAnsi="Calibri" w:cs="Calibri"/>
      <w:noProof/>
      <w:sz w:val="22"/>
      <w:szCs w:val="22"/>
      <w:lang w:eastAsia="es-MX"/>
    </w:rPr>
  </w:style>
  <w:style w:type="paragraph" w:styleId="TDC3">
    <w:name w:val="toc 3"/>
    <w:basedOn w:val="Normal"/>
    <w:next w:val="Normal"/>
    <w:autoRedefine/>
    <w:uiPriority w:val="39"/>
    <w:unhideWhenUsed/>
    <w:rsid w:val="00BE5D53"/>
    <w:pPr>
      <w:spacing w:after="100" w:line="259" w:lineRule="auto"/>
      <w:ind w:left="440"/>
    </w:pPr>
    <w:rPr>
      <w:rFonts w:ascii="Calibri" w:eastAsia="Calibri" w:hAnsi="Calibri" w:cs="Calibri"/>
      <w:noProof/>
      <w:sz w:val="22"/>
      <w:szCs w:val="22"/>
      <w:lang w:eastAsia="es-MX"/>
    </w:rPr>
  </w:style>
  <w:style w:type="paragraph" w:styleId="TDC4">
    <w:name w:val="toc 4"/>
    <w:basedOn w:val="Normal"/>
    <w:next w:val="Normal"/>
    <w:autoRedefine/>
    <w:uiPriority w:val="39"/>
    <w:unhideWhenUsed/>
    <w:rsid w:val="00BE5D53"/>
    <w:pPr>
      <w:spacing w:after="100" w:line="259" w:lineRule="auto"/>
      <w:ind w:left="660"/>
    </w:pPr>
    <w:rPr>
      <w:rFonts w:ascii="Calibri" w:eastAsiaTheme="minorEastAsia" w:hAnsi="Calibri" w:cs="Calibri"/>
      <w:sz w:val="22"/>
      <w:szCs w:val="22"/>
      <w:lang w:eastAsia="es-MX"/>
    </w:rPr>
  </w:style>
  <w:style w:type="paragraph" w:styleId="TDC5">
    <w:name w:val="toc 5"/>
    <w:basedOn w:val="Normal"/>
    <w:next w:val="Normal"/>
    <w:autoRedefine/>
    <w:uiPriority w:val="39"/>
    <w:unhideWhenUsed/>
    <w:rsid w:val="00BE5D53"/>
    <w:pPr>
      <w:spacing w:after="100" w:line="259" w:lineRule="auto"/>
      <w:ind w:left="880"/>
    </w:pPr>
    <w:rPr>
      <w:rFonts w:ascii="Calibri" w:eastAsiaTheme="minorEastAsia" w:hAnsi="Calibri" w:cs="Calibri"/>
      <w:sz w:val="22"/>
      <w:szCs w:val="22"/>
      <w:lang w:eastAsia="es-MX"/>
    </w:rPr>
  </w:style>
  <w:style w:type="paragraph" w:styleId="TDC6">
    <w:name w:val="toc 6"/>
    <w:basedOn w:val="Normal"/>
    <w:next w:val="Normal"/>
    <w:autoRedefine/>
    <w:uiPriority w:val="39"/>
    <w:unhideWhenUsed/>
    <w:rsid w:val="00BE5D53"/>
    <w:pPr>
      <w:spacing w:after="100" w:line="259" w:lineRule="auto"/>
      <w:ind w:left="1100"/>
    </w:pPr>
    <w:rPr>
      <w:rFonts w:ascii="Calibri" w:eastAsiaTheme="minorEastAsia" w:hAnsi="Calibri" w:cs="Calibri"/>
      <w:sz w:val="22"/>
      <w:szCs w:val="22"/>
      <w:lang w:eastAsia="es-MX"/>
    </w:rPr>
  </w:style>
  <w:style w:type="paragraph" w:styleId="TDC7">
    <w:name w:val="toc 7"/>
    <w:basedOn w:val="Normal"/>
    <w:next w:val="Normal"/>
    <w:autoRedefine/>
    <w:uiPriority w:val="39"/>
    <w:unhideWhenUsed/>
    <w:rsid w:val="00BE5D53"/>
    <w:pPr>
      <w:spacing w:after="100" w:line="259" w:lineRule="auto"/>
      <w:ind w:left="1320"/>
    </w:pPr>
    <w:rPr>
      <w:rFonts w:ascii="Calibri" w:eastAsiaTheme="minorEastAsia" w:hAnsi="Calibri" w:cs="Calibri"/>
      <w:sz w:val="22"/>
      <w:szCs w:val="22"/>
      <w:lang w:eastAsia="es-MX"/>
    </w:rPr>
  </w:style>
  <w:style w:type="paragraph" w:styleId="TDC8">
    <w:name w:val="toc 8"/>
    <w:basedOn w:val="Normal"/>
    <w:next w:val="Normal"/>
    <w:autoRedefine/>
    <w:uiPriority w:val="39"/>
    <w:unhideWhenUsed/>
    <w:rsid w:val="00BE5D53"/>
    <w:pPr>
      <w:spacing w:after="100" w:line="259" w:lineRule="auto"/>
      <w:ind w:left="1540"/>
    </w:pPr>
    <w:rPr>
      <w:rFonts w:ascii="Calibri" w:eastAsiaTheme="minorEastAsia" w:hAnsi="Calibri" w:cs="Calibri"/>
      <w:sz w:val="22"/>
      <w:szCs w:val="22"/>
      <w:lang w:eastAsia="es-MX"/>
    </w:rPr>
  </w:style>
  <w:style w:type="paragraph" w:styleId="TDC9">
    <w:name w:val="toc 9"/>
    <w:basedOn w:val="Normal"/>
    <w:next w:val="Normal"/>
    <w:autoRedefine/>
    <w:uiPriority w:val="39"/>
    <w:unhideWhenUsed/>
    <w:rsid w:val="00BE5D53"/>
    <w:pPr>
      <w:spacing w:after="100" w:line="259" w:lineRule="auto"/>
      <w:ind w:left="1760"/>
    </w:pPr>
    <w:rPr>
      <w:rFonts w:ascii="Calibri" w:eastAsiaTheme="minorEastAsia" w:hAnsi="Calibri" w:cs="Calibri"/>
      <w:sz w:val="22"/>
      <w:szCs w:val="22"/>
      <w:lang w:eastAsia="es-MX"/>
    </w:rPr>
  </w:style>
  <w:style w:type="paragraph" w:styleId="Asuntodelcomentario">
    <w:name w:val="annotation subject"/>
    <w:basedOn w:val="Textocomentario"/>
    <w:next w:val="Textocomentario"/>
    <w:link w:val="AsuntodelcomentarioCar"/>
    <w:uiPriority w:val="99"/>
    <w:semiHidden/>
    <w:unhideWhenUsed/>
    <w:rsid w:val="00BE5D53"/>
    <w:rPr>
      <w:b/>
      <w:bCs/>
      <w:noProof/>
    </w:rPr>
  </w:style>
  <w:style w:type="character" w:customStyle="1" w:styleId="AsuntodelcomentarioCar">
    <w:name w:val="Asunto del comentario Car"/>
    <w:basedOn w:val="TextocomentarioCar"/>
    <w:link w:val="Asuntodelcomentario"/>
    <w:uiPriority w:val="99"/>
    <w:semiHidden/>
    <w:rsid w:val="00BE5D53"/>
    <w:rPr>
      <w:rFonts w:ascii="Calibri" w:eastAsia="Calibri" w:hAnsi="Calibri" w:cs="Calibri"/>
      <w:b/>
      <w:bCs/>
      <w:noProof/>
      <w:sz w:val="20"/>
      <w:szCs w:val="20"/>
      <w:lang w:eastAsia="es-MX"/>
    </w:rPr>
  </w:style>
  <w:style w:type="paragraph" w:styleId="Subttulo">
    <w:name w:val="Subtitle"/>
    <w:basedOn w:val="Normal"/>
    <w:next w:val="Normal"/>
    <w:link w:val="SubttuloCar"/>
    <w:uiPriority w:val="11"/>
    <w:qFormat/>
    <w:rsid w:val="00BE5D53"/>
    <w:pPr>
      <w:keepNext/>
      <w:keepLines/>
      <w:spacing w:before="360" w:after="80" w:line="259" w:lineRule="auto"/>
    </w:pPr>
    <w:rPr>
      <w:rFonts w:ascii="Georgia" w:eastAsia="Georgia" w:hAnsi="Georgia" w:cs="Georgia"/>
      <w:i/>
      <w:noProof/>
      <w:color w:val="666666"/>
      <w:sz w:val="48"/>
      <w:szCs w:val="48"/>
      <w:lang w:eastAsia="es-MX"/>
    </w:rPr>
  </w:style>
  <w:style w:type="character" w:customStyle="1" w:styleId="SubttuloCar">
    <w:name w:val="Subtítulo Car"/>
    <w:basedOn w:val="Fuentedeprrafopredeter"/>
    <w:link w:val="Subttulo"/>
    <w:uiPriority w:val="11"/>
    <w:rsid w:val="00BE5D53"/>
    <w:rPr>
      <w:rFonts w:ascii="Georgia" w:eastAsia="Georgia" w:hAnsi="Georgia" w:cs="Georgia"/>
      <w:i/>
      <w:noProof/>
      <w:color w:val="666666"/>
      <w:sz w:val="48"/>
      <w:szCs w:val="48"/>
      <w:lang w:eastAsia="es-MX"/>
    </w:rPr>
  </w:style>
  <w:style w:type="paragraph" w:styleId="Sinespaciado">
    <w:name w:val="No Spacing"/>
    <w:link w:val="SinespaciadoCar"/>
    <w:uiPriority w:val="1"/>
    <w:qFormat/>
    <w:rsid w:val="00FB5342"/>
    <w:pPr>
      <w:spacing w:after="0" w:line="240" w:lineRule="auto"/>
    </w:pPr>
  </w:style>
  <w:style w:type="character" w:styleId="Hipervnculovisitado">
    <w:name w:val="FollowedHyperlink"/>
    <w:basedOn w:val="Fuentedeprrafopredeter"/>
    <w:uiPriority w:val="99"/>
    <w:semiHidden/>
    <w:unhideWhenUsed/>
    <w:rsid w:val="00E64F4B"/>
    <w:rPr>
      <w:color w:val="954F72"/>
      <w:u w:val="single"/>
    </w:rPr>
  </w:style>
  <w:style w:type="paragraph" w:customStyle="1" w:styleId="msonormal0">
    <w:name w:val="msonormal"/>
    <w:basedOn w:val="Normal"/>
    <w:rsid w:val="00E64F4B"/>
    <w:pPr>
      <w:spacing w:before="100" w:beforeAutospacing="1" w:after="100" w:afterAutospacing="1"/>
    </w:pPr>
    <w:rPr>
      <w:lang w:eastAsia="es-MX"/>
    </w:rPr>
  </w:style>
  <w:style w:type="paragraph" w:customStyle="1" w:styleId="xl63">
    <w:name w:val="xl63"/>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gency FB" w:hAnsi="Agency FB"/>
      <w:sz w:val="16"/>
      <w:szCs w:val="16"/>
      <w:lang w:eastAsia="es-MX"/>
    </w:rPr>
  </w:style>
  <w:style w:type="paragraph" w:customStyle="1" w:styleId="xl64">
    <w:name w:val="xl64"/>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sz w:val="16"/>
      <w:szCs w:val="16"/>
      <w:lang w:eastAsia="es-MX"/>
    </w:rPr>
  </w:style>
  <w:style w:type="paragraph" w:customStyle="1" w:styleId="xl65">
    <w:name w:val="xl65"/>
    <w:basedOn w:val="Normal"/>
    <w:rsid w:val="00E64F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gency FB" w:hAnsi="Agency FB"/>
      <w:sz w:val="16"/>
      <w:szCs w:val="16"/>
      <w:lang w:eastAsia="es-MX"/>
    </w:rPr>
  </w:style>
  <w:style w:type="paragraph" w:customStyle="1" w:styleId="xl66">
    <w:name w:val="xl66"/>
    <w:basedOn w:val="Normal"/>
    <w:rsid w:val="00E64F4B"/>
    <w:pPr>
      <w:spacing w:before="100" w:beforeAutospacing="1" w:after="100" w:afterAutospacing="1"/>
    </w:pPr>
    <w:rPr>
      <w:rFonts w:ascii="Agency FB" w:hAnsi="Agency FB"/>
      <w:sz w:val="16"/>
      <w:szCs w:val="16"/>
      <w:lang w:eastAsia="es-MX"/>
    </w:rPr>
  </w:style>
  <w:style w:type="paragraph" w:customStyle="1" w:styleId="xl67">
    <w:name w:val="xl67"/>
    <w:basedOn w:val="Normal"/>
    <w:rsid w:val="00E64F4B"/>
    <w:pPr>
      <w:spacing w:before="100" w:beforeAutospacing="1" w:after="100" w:afterAutospacing="1"/>
    </w:pPr>
    <w:rPr>
      <w:rFonts w:ascii="Agency FB" w:hAnsi="Agency FB"/>
      <w:b/>
      <w:bCs/>
      <w:sz w:val="16"/>
      <w:szCs w:val="16"/>
      <w:lang w:eastAsia="es-MX"/>
    </w:rPr>
  </w:style>
  <w:style w:type="paragraph" w:customStyle="1" w:styleId="xl68">
    <w:name w:val="xl68"/>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gency FB" w:hAnsi="Agency FB"/>
      <w:b/>
      <w:bCs/>
      <w:sz w:val="16"/>
      <w:szCs w:val="16"/>
      <w:lang w:eastAsia="es-MX"/>
    </w:rPr>
  </w:style>
  <w:style w:type="paragraph" w:customStyle="1" w:styleId="xl69">
    <w:name w:val="xl69"/>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b/>
      <w:bCs/>
      <w:sz w:val="16"/>
      <w:szCs w:val="16"/>
      <w:lang w:eastAsia="es-MX"/>
    </w:rPr>
  </w:style>
  <w:style w:type="paragraph" w:customStyle="1" w:styleId="xl70">
    <w:name w:val="xl70"/>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b/>
      <w:bCs/>
      <w:sz w:val="16"/>
      <w:szCs w:val="16"/>
      <w:lang w:eastAsia="es-MX"/>
    </w:rPr>
  </w:style>
  <w:style w:type="paragraph" w:styleId="NormalWeb">
    <w:name w:val="Normal (Web)"/>
    <w:basedOn w:val="Normal"/>
    <w:uiPriority w:val="99"/>
    <w:unhideWhenUsed/>
    <w:rsid w:val="005629F7"/>
    <w:pPr>
      <w:spacing w:before="100" w:beforeAutospacing="1" w:after="100" w:afterAutospacing="1"/>
    </w:pPr>
    <w:rPr>
      <w:lang w:eastAsia="es-MX"/>
    </w:rPr>
  </w:style>
  <w:style w:type="paragraph" w:styleId="Sangra2detindependiente">
    <w:name w:val="Body Text Indent 2"/>
    <w:basedOn w:val="Normal"/>
    <w:link w:val="Sangra2detindependienteCar"/>
    <w:rsid w:val="00FC1289"/>
    <w:pPr>
      <w:ind w:left="1134"/>
      <w:jc w:val="both"/>
    </w:pPr>
    <w:rPr>
      <w:rFonts w:ascii="Arial" w:hAnsi="Arial"/>
      <w:b/>
      <w:szCs w:val="20"/>
      <w:lang w:val="es-ES"/>
    </w:rPr>
  </w:style>
  <w:style w:type="character" w:customStyle="1" w:styleId="Sangra2detindependienteCar">
    <w:name w:val="Sangría 2 de t. independiente Car"/>
    <w:basedOn w:val="Fuentedeprrafopredeter"/>
    <w:link w:val="Sangra2detindependiente"/>
    <w:rsid w:val="00FC1289"/>
    <w:rPr>
      <w:rFonts w:ascii="Arial" w:eastAsia="Times New Roman" w:hAnsi="Arial" w:cs="Times New Roman"/>
      <w:b/>
      <w:sz w:val="24"/>
      <w:szCs w:val="20"/>
      <w:lang w:val="es-ES" w:eastAsia="es-ES"/>
    </w:rPr>
  </w:style>
  <w:style w:type="paragraph" w:styleId="Sangradetextonormal">
    <w:name w:val="Body Text Indent"/>
    <w:basedOn w:val="Normal"/>
    <w:link w:val="SangradetextonormalCar"/>
    <w:rsid w:val="00FC1289"/>
    <w:pPr>
      <w:spacing w:after="360" w:line="360" w:lineRule="atLeast"/>
      <w:ind w:left="1701"/>
      <w:jc w:val="both"/>
    </w:pPr>
    <w:rPr>
      <w:rFonts w:ascii="Helvetica" w:hAnsi="Helvetica"/>
      <w:snapToGrid w:val="0"/>
      <w:szCs w:val="20"/>
      <w:lang w:val="es-ES"/>
    </w:rPr>
  </w:style>
  <w:style w:type="character" w:customStyle="1" w:styleId="SangradetextonormalCar">
    <w:name w:val="Sangría de texto normal Car"/>
    <w:basedOn w:val="Fuentedeprrafopredeter"/>
    <w:link w:val="Sangradetextonormal"/>
    <w:rsid w:val="00FC1289"/>
    <w:rPr>
      <w:rFonts w:ascii="Helvetica" w:eastAsia="Times New Roman" w:hAnsi="Helvetica" w:cs="Times New Roman"/>
      <w:snapToGrid w:val="0"/>
      <w:sz w:val="24"/>
      <w:szCs w:val="20"/>
      <w:lang w:val="es-ES" w:eastAsia="es-ES"/>
    </w:rPr>
  </w:style>
  <w:style w:type="paragraph" w:styleId="Sangra3detindependiente">
    <w:name w:val="Body Text Indent 3"/>
    <w:basedOn w:val="Normal"/>
    <w:link w:val="Sangra3detindependienteCar"/>
    <w:rsid w:val="00FC1289"/>
    <w:pPr>
      <w:ind w:left="1134"/>
    </w:pPr>
    <w:rPr>
      <w:rFonts w:ascii="Arial" w:hAnsi="Arial"/>
      <w:b/>
      <w:szCs w:val="20"/>
      <w:lang w:val="es-ES"/>
    </w:rPr>
  </w:style>
  <w:style w:type="character" w:customStyle="1" w:styleId="Sangra3detindependienteCar">
    <w:name w:val="Sangría 3 de t. independiente Car"/>
    <w:basedOn w:val="Fuentedeprrafopredeter"/>
    <w:link w:val="Sangra3detindependiente"/>
    <w:rsid w:val="00FC1289"/>
    <w:rPr>
      <w:rFonts w:ascii="Arial" w:eastAsia="Times New Roman" w:hAnsi="Arial" w:cs="Times New Roman"/>
      <w:b/>
      <w:sz w:val="24"/>
      <w:szCs w:val="20"/>
      <w:lang w:val="es-ES" w:eastAsia="es-ES"/>
    </w:rPr>
  </w:style>
  <w:style w:type="paragraph" w:customStyle="1" w:styleId="Textoindependiente21">
    <w:name w:val="Texto independiente 21"/>
    <w:basedOn w:val="Normal"/>
    <w:rsid w:val="00FC1289"/>
    <w:pPr>
      <w:overflowPunct w:val="0"/>
      <w:autoSpaceDE w:val="0"/>
      <w:autoSpaceDN w:val="0"/>
      <w:adjustRightInd w:val="0"/>
      <w:ind w:left="1304"/>
      <w:jc w:val="both"/>
      <w:textAlignment w:val="baseline"/>
    </w:pPr>
    <w:rPr>
      <w:rFonts w:ascii="Arial" w:hAnsi="Arial"/>
      <w:b/>
      <w:szCs w:val="20"/>
      <w:lang w:val="es-ES_tradnl"/>
    </w:rPr>
  </w:style>
  <w:style w:type="paragraph" w:styleId="Textoindependiente2">
    <w:name w:val="Body Text 2"/>
    <w:basedOn w:val="Normal"/>
    <w:link w:val="Textoindependiente2Car"/>
    <w:rsid w:val="00FC1289"/>
    <w:pPr>
      <w:jc w:val="both"/>
    </w:pPr>
    <w:rPr>
      <w:rFonts w:ascii="Arial" w:hAnsi="Arial"/>
      <w:szCs w:val="20"/>
      <w:lang w:val="es-ES_tradnl"/>
    </w:rPr>
  </w:style>
  <w:style w:type="character" w:customStyle="1" w:styleId="Textoindependiente2Car">
    <w:name w:val="Texto independiente 2 Car"/>
    <w:basedOn w:val="Fuentedeprrafopredeter"/>
    <w:link w:val="Textoindependiente2"/>
    <w:rsid w:val="00FC1289"/>
    <w:rPr>
      <w:rFonts w:ascii="Arial" w:eastAsia="Times New Roman" w:hAnsi="Arial" w:cs="Times New Roman"/>
      <w:sz w:val="24"/>
      <w:szCs w:val="20"/>
      <w:lang w:val="es-ES_tradnl" w:eastAsia="es-ES"/>
    </w:rPr>
  </w:style>
  <w:style w:type="paragraph" w:styleId="Textoindependiente3">
    <w:name w:val="Body Text 3"/>
    <w:basedOn w:val="Normal"/>
    <w:link w:val="Textoindependiente3Car"/>
    <w:rsid w:val="00FC1289"/>
    <w:rPr>
      <w:rFonts w:ascii="MS Outlook" w:hAnsi="MS Outlook"/>
      <w:sz w:val="144"/>
      <w:lang w:val="es-ES"/>
    </w:rPr>
  </w:style>
  <w:style w:type="character" w:customStyle="1" w:styleId="Textoindependiente3Car">
    <w:name w:val="Texto independiente 3 Car"/>
    <w:basedOn w:val="Fuentedeprrafopredeter"/>
    <w:link w:val="Textoindependiente3"/>
    <w:rsid w:val="00FC1289"/>
    <w:rPr>
      <w:rFonts w:ascii="MS Outlook" w:eastAsia="Times New Roman" w:hAnsi="MS Outlook" w:cs="Times New Roman"/>
      <w:sz w:val="144"/>
      <w:szCs w:val="24"/>
      <w:lang w:val="es-ES" w:eastAsia="es-ES"/>
    </w:rPr>
  </w:style>
  <w:style w:type="character" w:styleId="Nmerodepgina">
    <w:name w:val="page number"/>
    <w:basedOn w:val="Fuentedeprrafopredeter"/>
    <w:rsid w:val="00FC1289"/>
  </w:style>
  <w:style w:type="character" w:styleId="Textoennegrita">
    <w:name w:val="Strong"/>
    <w:uiPriority w:val="22"/>
    <w:qFormat/>
    <w:rsid w:val="00FC1289"/>
    <w:rPr>
      <w:b/>
      <w:bCs/>
    </w:rPr>
  </w:style>
  <w:style w:type="paragraph" w:customStyle="1" w:styleId="s10">
    <w:name w:val="s10"/>
    <w:basedOn w:val="Normal"/>
    <w:rsid w:val="00FC1289"/>
    <w:pPr>
      <w:spacing w:before="100" w:beforeAutospacing="1" w:after="100" w:afterAutospacing="1"/>
    </w:pPr>
    <w:rPr>
      <w:lang w:eastAsia="es-MX"/>
    </w:rPr>
  </w:style>
  <w:style w:type="table" w:customStyle="1" w:styleId="TableNormal0">
    <w:name w:val="TableNormal"/>
    <w:rsid w:val="00FC1289"/>
    <w:pPr>
      <w:spacing w:after="200" w:line="276" w:lineRule="auto"/>
    </w:pPr>
    <w:rPr>
      <w:rFonts w:ascii="Calibri" w:eastAsia="Calibri" w:hAnsi="Calibri" w:cs="Calibri"/>
      <w:lang w:eastAsia="es-MX"/>
    </w:rPr>
    <w:tblPr>
      <w:tblCellMar>
        <w:top w:w="100" w:type="dxa"/>
        <w:left w:w="100" w:type="dxa"/>
        <w:bottom w:w="100" w:type="dxa"/>
        <w:right w:w="100" w:type="dxa"/>
      </w:tblCellMar>
    </w:tblPr>
  </w:style>
  <w:style w:type="character" w:customStyle="1" w:styleId="SinespaciadoCar">
    <w:name w:val="Sin espaciado Car"/>
    <w:link w:val="Sinespaciado"/>
    <w:uiPriority w:val="1"/>
    <w:locked/>
    <w:rsid w:val="00FC1289"/>
  </w:style>
  <w:style w:type="paragraph" w:customStyle="1" w:styleId="Estilo1">
    <w:name w:val="Estilo1"/>
    <w:basedOn w:val="Normal"/>
    <w:link w:val="Estilo1Car"/>
    <w:qFormat/>
    <w:rsid w:val="00FC1289"/>
    <w:pPr>
      <w:spacing w:before="160" w:after="160" w:line="360" w:lineRule="auto"/>
      <w:jc w:val="both"/>
    </w:pPr>
    <w:rPr>
      <w:rFonts w:ascii="Arial" w:hAnsi="Arial" w:cs="Arial"/>
      <w:sz w:val="28"/>
      <w:szCs w:val="28"/>
    </w:rPr>
  </w:style>
  <w:style w:type="character" w:customStyle="1" w:styleId="Estilo1Car">
    <w:name w:val="Estilo1 Car"/>
    <w:link w:val="Estilo1"/>
    <w:rsid w:val="00FC1289"/>
    <w:rPr>
      <w:rFonts w:ascii="Arial" w:eastAsia="Times New Roman" w:hAnsi="Arial" w:cs="Arial"/>
      <w:sz w:val="28"/>
      <w:szCs w:val="28"/>
      <w:lang w:eastAsia="es-ES"/>
    </w:rPr>
  </w:style>
  <w:style w:type="paragraph" w:customStyle="1" w:styleId="Car">
    <w:name w:val="Car"/>
    <w:basedOn w:val="Normal"/>
    <w:rsid w:val="00FC1289"/>
    <w:pPr>
      <w:spacing w:after="160" w:line="240" w:lineRule="exact"/>
    </w:pPr>
    <w:rPr>
      <w:rFonts w:ascii="Tahoma" w:hAnsi="Tahoma"/>
      <w:sz w:val="20"/>
      <w:szCs w:val="20"/>
      <w:lang w:val="en-US" w:eastAsia="en-US"/>
    </w:rPr>
  </w:style>
  <w:style w:type="character" w:customStyle="1" w:styleId="Mencinsinresolver1">
    <w:name w:val="Mención sin resolver1"/>
    <w:uiPriority w:val="99"/>
    <w:semiHidden/>
    <w:unhideWhenUsed/>
    <w:rsid w:val="00FC1289"/>
    <w:rPr>
      <w:color w:val="605E5C"/>
      <w:shd w:val="clear" w:color="auto" w:fill="E1DFDD"/>
    </w:rPr>
  </w:style>
  <w:style w:type="table" w:customStyle="1" w:styleId="Tablaconcuadrcula2">
    <w:name w:val="Tabla con cuadrícula2"/>
    <w:basedOn w:val="Tablanormal"/>
    <w:next w:val="Tablaconcuadrcula"/>
    <w:uiPriority w:val="39"/>
    <w:rsid w:val="00FC12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ar">
    <w:name w:val="Texto Car"/>
    <w:basedOn w:val="Fuentedeprrafopredeter"/>
    <w:link w:val="Texto"/>
    <w:locked/>
    <w:rsid w:val="00947657"/>
    <w:rPr>
      <w:rFonts w:ascii="Arial" w:hAnsi="Arial" w:cs="Arial"/>
      <w:lang w:eastAsia="es-ES"/>
    </w:rPr>
  </w:style>
  <w:style w:type="paragraph" w:customStyle="1" w:styleId="Texto">
    <w:name w:val="Texto"/>
    <w:basedOn w:val="Normal"/>
    <w:link w:val="TextoCar"/>
    <w:qFormat/>
    <w:rsid w:val="00947657"/>
    <w:pPr>
      <w:spacing w:after="101" w:line="216" w:lineRule="exact"/>
      <w:ind w:firstLine="288"/>
      <w:jc w:val="both"/>
    </w:pPr>
    <w:rPr>
      <w:rFonts w:ascii="Arial" w:eastAsiaTheme="minorHAnsi" w:hAnsi="Arial" w:cs="Arial"/>
      <w:sz w:val="22"/>
      <w:szCs w:val="22"/>
    </w:rPr>
  </w:style>
  <w:style w:type="character" w:customStyle="1" w:styleId="Ttulo7Car">
    <w:name w:val="Título 7 Car"/>
    <w:basedOn w:val="Fuentedeprrafopredeter"/>
    <w:link w:val="Ttulo7"/>
    <w:uiPriority w:val="9"/>
    <w:semiHidden/>
    <w:rsid w:val="007C1039"/>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7C1039"/>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7C1039"/>
    <w:rPr>
      <w:rFonts w:eastAsiaTheme="majorEastAsia" w:cstheme="majorBidi"/>
      <w:color w:val="272727" w:themeColor="text1" w:themeTint="D8"/>
      <w:kern w:val="2"/>
      <w:sz w:val="24"/>
      <w:szCs w:val="24"/>
      <w14:ligatures w14:val="standardContextual"/>
    </w:rPr>
  </w:style>
  <w:style w:type="character" w:customStyle="1" w:styleId="ANOTACIONCar">
    <w:name w:val="ANOTACION Car"/>
    <w:basedOn w:val="Fuentedeprrafopredeter"/>
    <w:link w:val="ANOTACION"/>
    <w:locked/>
    <w:rsid w:val="007C1039"/>
    <w:rPr>
      <w:b/>
      <w:bCs/>
      <w:lang w:eastAsia="es-ES"/>
    </w:rPr>
  </w:style>
  <w:style w:type="paragraph" w:customStyle="1" w:styleId="ANOTACION">
    <w:name w:val="ANOTACION"/>
    <w:basedOn w:val="Normal"/>
    <w:link w:val="ANOTACIONCar"/>
    <w:rsid w:val="007C1039"/>
    <w:pPr>
      <w:spacing w:before="101" w:after="101" w:line="216" w:lineRule="atLeast"/>
      <w:jc w:val="center"/>
    </w:pPr>
    <w:rPr>
      <w:rFonts w:asciiTheme="minorHAnsi" w:eastAsiaTheme="minorHAnsi" w:hAnsiTheme="minorHAnsi" w:cstheme="minorBidi"/>
      <w:b/>
      <w:bCs/>
      <w:sz w:val="22"/>
      <w:szCs w:val="22"/>
    </w:rPr>
  </w:style>
  <w:style w:type="character" w:customStyle="1" w:styleId="estilocorreo34">
    <w:name w:val="estilocorreo34"/>
    <w:basedOn w:val="Fuentedeprrafopredeter"/>
    <w:semiHidden/>
    <w:rsid w:val="007C1039"/>
    <w:rPr>
      <w:rFonts w:ascii="Calibri" w:hAnsi="Calibri" w:cs="Calibri" w:hint="default"/>
      <w:color w:val="auto"/>
    </w:rPr>
  </w:style>
  <w:style w:type="character" w:customStyle="1" w:styleId="AsuntodelcomentarioCar1">
    <w:name w:val="Asunto del comentario Car1"/>
    <w:basedOn w:val="Fuentedeprrafopredeter"/>
    <w:uiPriority w:val="99"/>
    <w:rsid w:val="007C1039"/>
    <w:rPr>
      <w:rFonts w:ascii="Times New Roman" w:hAnsi="Times New Roman" w:cs="Times New Roman" w:hint="default"/>
      <w:b/>
      <w:bCs/>
      <w:lang w:eastAsia="es-ES"/>
    </w:rPr>
  </w:style>
  <w:style w:type="paragraph" w:styleId="Textonotaalfinal">
    <w:name w:val="endnote text"/>
    <w:basedOn w:val="Normal"/>
    <w:link w:val="TextonotaalfinalCar"/>
    <w:uiPriority w:val="99"/>
    <w:semiHidden/>
    <w:unhideWhenUsed/>
    <w:rsid w:val="007C1039"/>
    <w:pPr>
      <w:jc w:val="both"/>
    </w:pPr>
    <w:rPr>
      <w:rFonts w:ascii="Tahoma" w:eastAsiaTheme="minorHAnsi" w:hAnsi="Tahoma" w:cs="Calibri"/>
      <w:sz w:val="20"/>
      <w:szCs w:val="20"/>
      <w:lang w:eastAsia="en-US"/>
    </w:rPr>
  </w:style>
  <w:style w:type="character" w:customStyle="1" w:styleId="TextonotaalfinalCar">
    <w:name w:val="Texto nota al final Car"/>
    <w:basedOn w:val="Fuentedeprrafopredeter"/>
    <w:link w:val="Textonotaalfinal"/>
    <w:uiPriority w:val="99"/>
    <w:semiHidden/>
    <w:rsid w:val="007C1039"/>
    <w:rPr>
      <w:rFonts w:ascii="Tahoma" w:hAnsi="Tahoma" w:cs="Calibri"/>
      <w:sz w:val="20"/>
      <w:szCs w:val="20"/>
    </w:rPr>
  </w:style>
  <w:style w:type="character" w:styleId="Refdenotaalfinal">
    <w:name w:val="endnote reference"/>
    <w:basedOn w:val="Fuentedeprrafopredeter"/>
    <w:uiPriority w:val="99"/>
    <w:semiHidden/>
    <w:unhideWhenUsed/>
    <w:rsid w:val="007C1039"/>
    <w:rPr>
      <w:vertAlign w:val="superscript"/>
    </w:rPr>
  </w:style>
  <w:style w:type="table" w:customStyle="1" w:styleId="Cuadrculadetablaclara1">
    <w:name w:val="Cuadrícula de tabla clara1"/>
    <w:basedOn w:val="Tablanormal"/>
    <w:uiPriority w:val="40"/>
    <w:rsid w:val="007C10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CISO">
    <w:name w:val="INCISO"/>
    <w:basedOn w:val="Normal"/>
    <w:rsid w:val="007C1039"/>
    <w:pPr>
      <w:spacing w:after="101" w:line="216" w:lineRule="exact"/>
      <w:ind w:left="1080" w:hanging="360"/>
      <w:jc w:val="both"/>
    </w:pPr>
    <w:rPr>
      <w:rFonts w:ascii="Arial" w:hAnsi="Arial" w:cs="Arial"/>
      <w:sz w:val="18"/>
      <w:szCs w:val="18"/>
      <w:lang w:val="es-ES" w:eastAsia="es-MX"/>
    </w:rPr>
  </w:style>
  <w:style w:type="character" w:customStyle="1" w:styleId="fontstyle01">
    <w:name w:val="fontstyle01"/>
    <w:basedOn w:val="Fuentedeprrafopredeter"/>
    <w:rsid w:val="007C1039"/>
    <w:rPr>
      <w:rFonts w:ascii="FiraSans-Light" w:hAnsi="FiraSans-Light" w:hint="default"/>
      <w:b w:val="0"/>
      <w:bCs w:val="0"/>
      <w:i w:val="0"/>
      <w:iCs w:val="0"/>
      <w:color w:val="595959"/>
      <w:sz w:val="20"/>
      <w:szCs w:val="20"/>
    </w:rPr>
  </w:style>
  <w:style w:type="character" w:customStyle="1" w:styleId="fontstyle21">
    <w:name w:val="fontstyle21"/>
    <w:basedOn w:val="Fuentedeprrafopredeter"/>
    <w:rsid w:val="007C1039"/>
    <w:rPr>
      <w:rFonts w:ascii="LatinaEssential-Light" w:hAnsi="LatinaEssential-Light" w:hint="default"/>
      <w:b w:val="0"/>
      <w:bCs w:val="0"/>
      <w:i w:val="0"/>
      <w:iCs w:val="0"/>
      <w:color w:val="383638"/>
      <w:sz w:val="26"/>
      <w:szCs w:val="26"/>
    </w:rPr>
  </w:style>
  <w:style w:type="character" w:customStyle="1" w:styleId="fontstyle31">
    <w:name w:val="fontstyle31"/>
    <w:basedOn w:val="Fuentedeprrafopredeter"/>
    <w:rsid w:val="007C1039"/>
    <w:rPr>
      <w:rFonts w:ascii="ArialMT" w:hAnsi="ArialMT" w:hint="default"/>
      <w:b w:val="0"/>
      <w:bCs w:val="0"/>
      <w:i w:val="0"/>
      <w:iCs w:val="0"/>
      <w:color w:val="0070C0"/>
      <w:sz w:val="18"/>
      <w:szCs w:val="18"/>
    </w:rPr>
  </w:style>
  <w:style w:type="paragraph" w:customStyle="1" w:styleId="Pa103">
    <w:name w:val="Pa103"/>
    <w:basedOn w:val="Default"/>
    <w:next w:val="Default"/>
    <w:uiPriority w:val="99"/>
    <w:rsid w:val="007C1039"/>
    <w:pPr>
      <w:spacing w:line="241" w:lineRule="atLeast"/>
    </w:pPr>
    <w:rPr>
      <w:color w:val="auto"/>
    </w:rPr>
  </w:style>
  <w:style w:type="character" w:customStyle="1" w:styleId="A4">
    <w:name w:val="A4"/>
    <w:uiPriority w:val="99"/>
    <w:rsid w:val="007C1039"/>
    <w:rPr>
      <w:b/>
      <w:bCs/>
      <w:color w:val="000000"/>
      <w:sz w:val="22"/>
      <w:szCs w:val="22"/>
    </w:rPr>
  </w:style>
  <w:style w:type="paragraph" w:customStyle="1" w:styleId="xl71">
    <w:name w:val="xl71"/>
    <w:basedOn w:val="Normal"/>
    <w:rsid w:val="007C1039"/>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Tahoma" w:hAnsi="Tahoma" w:cs="Tahoma"/>
      <w:b/>
      <w:bCs/>
      <w:color w:val="000000"/>
      <w:sz w:val="18"/>
      <w:szCs w:val="18"/>
      <w:lang w:eastAsia="es-MX"/>
    </w:rPr>
  </w:style>
  <w:style w:type="paragraph" w:customStyle="1" w:styleId="xl72">
    <w:name w:val="xl72"/>
    <w:basedOn w:val="Normal"/>
    <w:rsid w:val="007C103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ahoma" w:hAnsi="Tahoma" w:cs="Tahoma"/>
      <w:b/>
      <w:bCs/>
      <w:color w:val="000000"/>
      <w:sz w:val="18"/>
      <w:szCs w:val="18"/>
      <w:lang w:eastAsia="es-MX"/>
    </w:rPr>
  </w:style>
  <w:style w:type="paragraph" w:customStyle="1" w:styleId="xl73">
    <w:name w:val="xl73"/>
    <w:basedOn w:val="Normal"/>
    <w:rsid w:val="007C10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b/>
      <w:bCs/>
      <w:color w:val="000000"/>
      <w:sz w:val="14"/>
      <w:szCs w:val="14"/>
      <w:lang w:eastAsia="es-MX"/>
    </w:rPr>
  </w:style>
  <w:style w:type="paragraph" w:customStyle="1" w:styleId="xl74">
    <w:name w:val="xl74"/>
    <w:basedOn w:val="Normal"/>
    <w:rsid w:val="007C1039"/>
    <w:pPr>
      <w:pBdr>
        <w:bottom w:val="single" w:sz="8" w:space="0" w:color="auto"/>
        <w:right w:val="single" w:sz="8" w:space="0" w:color="auto"/>
      </w:pBdr>
      <w:spacing w:before="100" w:beforeAutospacing="1" w:after="100" w:afterAutospacing="1"/>
      <w:jc w:val="center"/>
      <w:textAlignment w:val="center"/>
    </w:pPr>
    <w:rPr>
      <w:rFonts w:ascii="Tahoma" w:hAnsi="Tahoma" w:cs="Tahoma"/>
      <w:b/>
      <w:bCs/>
      <w:sz w:val="14"/>
      <w:szCs w:val="14"/>
      <w:lang w:eastAsia="es-MX"/>
    </w:rPr>
  </w:style>
  <w:style w:type="paragraph" w:customStyle="1" w:styleId="xl75">
    <w:name w:val="xl75"/>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sz w:val="14"/>
      <w:szCs w:val="14"/>
      <w:lang w:eastAsia="es-MX"/>
    </w:rPr>
  </w:style>
  <w:style w:type="paragraph" w:customStyle="1" w:styleId="xl76">
    <w:name w:val="xl76"/>
    <w:basedOn w:val="Normal"/>
    <w:rsid w:val="007C1039"/>
    <w:pPr>
      <w:pBdr>
        <w:bottom w:val="single" w:sz="8" w:space="0" w:color="auto"/>
        <w:right w:val="single" w:sz="8" w:space="0" w:color="auto"/>
      </w:pBdr>
      <w:spacing w:before="100" w:beforeAutospacing="1" w:after="100" w:afterAutospacing="1"/>
      <w:jc w:val="right"/>
      <w:textAlignment w:val="center"/>
    </w:pPr>
    <w:rPr>
      <w:rFonts w:ascii="Tahoma" w:hAnsi="Tahoma" w:cs="Tahoma"/>
      <w:b/>
      <w:bCs/>
      <w:sz w:val="14"/>
      <w:szCs w:val="14"/>
      <w:lang w:eastAsia="es-MX"/>
    </w:rPr>
  </w:style>
  <w:style w:type="paragraph" w:customStyle="1" w:styleId="xl77">
    <w:name w:val="xl77"/>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b/>
      <w:bCs/>
      <w:sz w:val="14"/>
      <w:szCs w:val="14"/>
      <w:lang w:eastAsia="es-MX"/>
    </w:rPr>
  </w:style>
  <w:style w:type="paragraph" w:customStyle="1" w:styleId="xl78">
    <w:name w:val="xl78"/>
    <w:basedOn w:val="Normal"/>
    <w:rsid w:val="007C1039"/>
    <w:pPr>
      <w:pBdr>
        <w:bottom w:val="single" w:sz="8" w:space="0" w:color="auto"/>
        <w:right w:val="single" w:sz="8" w:space="0" w:color="auto"/>
      </w:pBdr>
      <w:spacing w:before="100" w:beforeAutospacing="1" w:after="100" w:afterAutospacing="1"/>
      <w:jc w:val="right"/>
      <w:textAlignment w:val="center"/>
    </w:pPr>
    <w:rPr>
      <w:rFonts w:ascii="Tahoma" w:hAnsi="Tahoma" w:cs="Tahoma"/>
      <w:b/>
      <w:bCs/>
      <w:sz w:val="14"/>
      <w:szCs w:val="14"/>
      <w:lang w:eastAsia="es-MX"/>
    </w:rPr>
  </w:style>
  <w:style w:type="paragraph" w:customStyle="1" w:styleId="xl79">
    <w:name w:val="xl79"/>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b/>
      <w:bCs/>
      <w:sz w:val="14"/>
      <w:szCs w:val="14"/>
      <w:lang w:eastAsia="es-MX"/>
    </w:rPr>
  </w:style>
  <w:style w:type="paragraph" w:customStyle="1" w:styleId="xl80">
    <w:name w:val="xl80"/>
    <w:basedOn w:val="Normal"/>
    <w:rsid w:val="007C10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color w:val="000000"/>
      <w:sz w:val="14"/>
      <w:szCs w:val="14"/>
      <w:lang w:eastAsia="es-MX"/>
    </w:rPr>
  </w:style>
  <w:style w:type="paragraph" w:customStyle="1" w:styleId="xl81">
    <w:name w:val="xl81"/>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color w:val="000000"/>
      <w:sz w:val="14"/>
      <w:szCs w:val="14"/>
      <w:lang w:eastAsia="es-MX"/>
    </w:rPr>
  </w:style>
  <w:style w:type="paragraph" w:customStyle="1" w:styleId="xl82">
    <w:name w:val="xl82"/>
    <w:basedOn w:val="Normal"/>
    <w:rsid w:val="007C1039"/>
    <w:pPr>
      <w:pBdr>
        <w:bottom w:val="single" w:sz="8" w:space="0" w:color="auto"/>
        <w:right w:val="single" w:sz="8" w:space="0" w:color="auto"/>
      </w:pBdr>
      <w:spacing w:before="100" w:beforeAutospacing="1" w:after="100" w:afterAutospacing="1"/>
      <w:jc w:val="center"/>
      <w:textAlignment w:val="center"/>
    </w:pPr>
    <w:rPr>
      <w:rFonts w:ascii="Tahoma" w:hAnsi="Tahoma" w:cs="Tahoma"/>
      <w:sz w:val="14"/>
      <w:szCs w:val="14"/>
      <w:lang w:eastAsia="es-MX"/>
    </w:rPr>
  </w:style>
  <w:style w:type="paragraph" w:customStyle="1" w:styleId="xl83">
    <w:name w:val="xl83"/>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sz w:val="14"/>
      <w:szCs w:val="14"/>
      <w:lang w:eastAsia="es-MX"/>
    </w:rPr>
  </w:style>
  <w:style w:type="paragraph" w:customStyle="1" w:styleId="xl84">
    <w:name w:val="xl84"/>
    <w:basedOn w:val="Normal"/>
    <w:rsid w:val="007C1039"/>
    <w:pPr>
      <w:pBdr>
        <w:bottom w:val="single" w:sz="8" w:space="0" w:color="auto"/>
        <w:right w:val="single" w:sz="8" w:space="0" w:color="auto"/>
      </w:pBdr>
      <w:spacing w:before="100" w:beforeAutospacing="1" w:after="100" w:afterAutospacing="1"/>
      <w:textAlignment w:val="top"/>
    </w:pPr>
    <w:rPr>
      <w:lang w:eastAsia="es-MX"/>
    </w:rPr>
  </w:style>
  <w:style w:type="paragraph" w:customStyle="1" w:styleId="xl85">
    <w:name w:val="xl85"/>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sz w:val="14"/>
      <w:szCs w:val="14"/>
      <w:lang w:eastAsia="es-MX"/>
    </w:rPr>
  </w:style>
  <w:style w:type="paragraph" w:customStyle="1" w:styleId="xl86">
    <w:name w:val="xl86"/>
    <w:basedOn w:val="Normal"/>
    <w:rsid w:val="007C1039"/>
    <w:pPr>
      <w:pBdr>
        <w:bottom w:val="single" w:sz="8" w:space="0" w:color="auto"/>
        <w:right w:val="single" w:sz="8" w:space="0" w:color="auto"/>
      </w:pBdr>
      <w:spacing w:before="100" w:beforeAutospacing="1" w:after="100" w:afterAutospacing="1"/>
      <w:jc w:val="right"/>
      <w:textAlignment w:val="center"/>
    </w:pPr>
    <w:rPr>
      <w:rFonts w:ascii="Tahoma" w:hAnsi="Tahoma" w:cs="Tahoma"/>
      <w:b/>
      <w:bCs/>
      <w:sz w:val="14"/>
      <w:szCs w:val="14"/>
      <w:lang w:eastAsia="es-MX"/>
    </w:rPr>
  </w:style>
  <w:style w:type="paragraph" w:customStyle="1" w:styleId="xl87">
    <w:name w:val="xl87"/>
    <w:basedOn w:val="Normal"/>
    <w:rsid w:val="007C1039"/>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es-MX"/>
    </w:rPr>
  </w:style>
  <w:style w:type="paragraph" w:customStyle="1" w:styleId="xl88">
    <w:name w:val="xl88"/>
    <w:basedOn w:val="Normal"/>
    <w:rsid w:val="007C1039"/>
    <w:pPr>
      <w:pBdr>
        <w:left w:val="single" w:sz="8" w:space="0" w:color="auto"/>
        <w:bottom w:val="single" w:sz="8" w:space="0" w:color="auto"/>
        <w:right w:val="single" w:sz="4" w:space="0" w:color="auto"/>
      </w:pBdr>
      <w:spacing w:before="100" w:beforeAutospacing="1" w:after="100" w:afterAutospacing="1"/>
      <w:jc w:val="center"/>
      <w:textAlignment w:val="center"/>
    </w:pPr>
    <w:rPr>
      <w:b/>
      <w:bCs/>
      <w:lang w:eastAsia="es-MX"/>
    </w:rPr>
  </w:style>
  <w:style w:type="character" w:customStyle="1" w:styleId="Mencinsinresolver2">
    <w:name w:val="Mención sin resolver2"/>
    <w:basedOn w:val="Fuentedeprrafopredeter"/>
    <w:uiPriority w:val="99"/>
    <w:semiHidden/>
    <w:unhideWhenUsed/>
    <w:rsid w:val="007C1039"/>
    <w:rPr>
      <w:color w:val="605E5C"/>
      <w:shd w:val="clear" w:color="auto" w:fill="E1DFDD"/>
    </w:rPr>
  </w:style>
  <w:style w:type="paragraph" w:styleId="Cita">
    <w:name w:val="Quote"/>
    <w:basedOn w:val="Normal"/>
    <w:next w:val="Normal"/>
    <w:link w:val="CitaCar"/>
    <w:uiPriority w:val="29"/>
    <w:qFormat/>
    <w:rsid w:val="007C10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7C1039"/>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7C1039"/>
    <w:rPr>
      <w:i/>
      <w:iCs/>
      <w:color w:val="2E74B5" w:themeColor="accent1" w:themeShade="BF"/>
    </w:rPr>
  </w:style>
  <w:style w:type="paragraph" w:styleId="Citadestacada">
    <w:name w:val="Intense Quote"/>
    <w:basedOn w:val="Normal"/>
    <w:next w:val="Normal"/>
    <w:link w:val="CitadestacadaCar"/>
    <w:uiPriority w:val="30"/>
    <w:qFormat/>
    <w:rsid w:val="007C1039"/>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7C1039"/>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7C1039"/>
    <w:rPr>
      <w:b/>
      <w:bCs/>
      <w:smallCaps/>
      <w:color w:val="2E74B5" w:themeColor="accent1" w:themeShade="BF"/>
      <w:spacing w:val="5"/>
    </w:rPr>
  </w:style>
  <w:style w:type="paragraph" w:customStyle="1" w:styleId="font5">
    <w:name w:val="font5"/>
    <w:basedOn w:val="Normal"/>
    <w:rsid w:val="007C1039"/>
    <w:pPr>
      <w:spacing w:before="100" w:beforeAutospacing="1" w:after="100" w:afterAutospacing="1"/>
    </w:pPr>
    <w:rPr>
      <w:rFonts w:ascii="Arial" w:hAnsi="Arial" w:cs="Arial"/>
      <w:b/>
      <w:bCs/>
      <w:color w:val="FF0000"/>
      <w:sz w:val="20"/>
      <w:szCs w:val="20"/>
      <w:lang w:eastAsia="es-MX"/>
    </w:rPr>
  </w:style>
  <w:style w:type="paragraph" w:customStyle="1" w:styleId="xl89">
    <w:name w:val="xl89"/>
    <w:basedOn w:val="Normal"/>
    <w:rsid w:val="007C1039"/>
    <w:pPr>
      <w:pBdr>
        <w:top w:val="single" w:sz="12" w:space="0" w:color="auto"/>
        <w:left w:val="single" w:sz="12" w:space="0" w:color="auto"/>
        <w:bottom w:val="single" w:sz="12" w:space="0" w:color="auto"/>
        <w:right w:val="single" w:sz="12" w:space="0" w:color="auto"/>
      </w:pBdr>
      <w:shd w:val="clear" w:color="000000" w:fill="92D050"/>
      <w:spacing w:before="100" w:beforeAutospacing="1" w:after="100" w:afterAutospacing="1"/>
      <w:textAlignment w:val="top"/>
    </w:pPr>
    <w:rPr>
      <w:rFonts w:ascii="Arial" w:hAnsi="Arial" w:cs="Arial"/>
      <w:sz w:val="20"/>
      <w:szCs w:val="20"/>
      <w:lang w:eastAsia="es-MX"/>
    </w:rPr>
  </w:style>
  <w:style w:type="paragraph" w:customStyle="1" w:styleId="xl90">
    <w:name w:val="xl90"/>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1">
    <w:name w:val="xl91"/>
    <w:basedOn w:val="Normal"/>
    <w:rsid w:val="007C1039"/>
    <w:pPr>
      <w:pBdr>
        <w:top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2">
    <w:name w:val="xl92"/>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3">
    <w:name w:val="xl93"/>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4">
    <w:name w:val="xl94"/>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5">
    <w:name w:val="xl95"/>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6">
    <w:name w:val="xl96"/>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7">
    <w:name w:val="xl97"/>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8">
    <w:name w:val="xl98"/>
    <w:basedOn w:val="Normal"/>
    <w:rsid w:val="007C1039"/>
    <w:pPr>
      <w:pBdr>
        <w:top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9">
    <w:name w:val="xl99"/>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00">
    <w:name w:val="xl100"/>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101">
    <w:name w:val="xl101"/>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102">
    <w:name w:val="xl102"/>
    <w:basedOn w:val="Normal"/>
    <w:rsid w:val="007C1039"/>
    <w:pPr>
      <w:pBdr>
        <w:top w:val="single" w:sz="12" w:space="0" w:color="auto"/>
        <w:left w:val="single" w:sz="12" w:space="0" w:color="auto"/>
        <w:bottom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3">
    <w:name w:val="xl103"/>
    <w:basedOn w:val="Normal"/>
    <w:rsid w:val="007C1039"/>
    <w:pPr>
      <w:pBdr>
        <w:top w:val="single" w:sz="12" w:space="0" w:color="auto"/>
        <w:bottom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4">
    <w:name w:val="xl104"/>
    <w:basedOn w:val="Normal"/>
    <w:rsid w:val="007C1039"/>
    <w:pPr>
      <w:pBdr>
        <w:top w:val="single" w:sz="12" w:space="0" w:color="auto"/>
        <w:bottom w:val="single" w:sz="12" w:space="0" w:color="auto"/>
        <w:right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5">
    <w:name w:val="xl105"/>
    <w:basedOn w:val="Normal"/>
    <w:rsid w:val="007C1039"/>
    <w:pPr>
      <w:pBdr>
        <w:lef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06">
    <w:name w:val="xl106"/>
    <w:basedOn w:val="Normal"/>
    <w:rsid w:val="007C1039"/>
    <w:pPr>
      <w:pBdr>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07">
    <w:name w:val="xl107"/>
    <w:basedOn w:val="Normal"/>
    <w:rsid w:val="007C1039"/>
    <w:pPr>
      <w:pBdr>
        <w:left w:val="single" w:sz="12" w:space="0" w:color="auto"/>
        <w:right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8">
    <w:name w:val="xl108"/>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16"/>
      <w:szCs w:val="16"/>
      <w:lang w:eastAsia="es-MX"/>
    </w:rPr>
  </w:style>
  <w:style w:type="paragraph" w:customStyle="1" w:styleId="xl109">
    <w:name w:val="xl109"/>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16"/>
      <w:szCs w:val="16"/>
      <w:lang w:eastAsia="es-MX"/>
    </w:rPr>
  </w:style>
  <w:style w:type="paragraph" w:customStyle="1" w:styleId="xl110">
    <w:name w:val="xl110"/>
    <w:basedOn w:val="Normal"/>
    <w:rsid w:val="007C1039"/>
    <w:pPr>
      <w:pBdr>
        <w:top w:val="single" w:sz="12" w:space="0" w:color="auto"/>
        <w:left w:val="single" w:sz="12" w:space="0" w:color="auto"/>
        <w:bottom w:val="single" w:sz="12" w:space="0" w:color="auto"/>
        <w:right w:val="single" w:sz="12" w:space="0" w:color="auto"/>
      </w:pBdr>
      <w:shd w:val="clear" w:color="000000" w:fill="E6B8B7"/>
      <w:spacing w:before="100" w:beforeAutospacing="1" w:after="100" w:afterAutospacing="1"/>
      <w:textAlignment w:val="top"/>
    </w:pPr>
    <w:rPr>
      <w:rFonts w:ascii="Arial" w:hAnsi="Arial" w:cs="Arial"/>
      <w:sz w:val="20"/>
      <w:szCs w:val="20"/>
      <w:lang w:eastAsia="es-MX"/>
    </w:rPr>
  </w:style>
  <w:style w:type="paragraph" w:customStyle="1" w:styleId="xl111">
    <w:name w:val="xl111"/>
    <w:basedOn w:val="Normal"/>
    <w:rsid w:val="007C1039"/>
    <w:pPr>
      <w:pBdr>
        <w:left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12">
    <w:name w:val="xl112"/>
    <w:basedOn w:val="Normal"/>
    <w:rsid w:val="007C1039"/>
    <w:pPr>
      <w:pBdr>
        <w:top w:val="single" w:sz="12" w:space="0" w:color="auto"/>
        <w:left w:val="single" w:sz="12" w:space="0" w:color="auto"/>
        <w:bottom w:val="single" w:sz="12" w:space="0" w:color="auto"/>
        <w:right w:val="single" w:sz="12" w:space="0" w:color="auto"/>
      </w:pBdr>
      <w:shd w:val="clear" w:color="000000" w:fill="8DB4E2"/>
      <w:spacing w:before="100" w:beforeAutospacing="1" w:after="100" w:afterAutospacing="1"/>
      <w:textAlignment w:val="top"/>
    </w:pPr>
    <w:rPr>
      <w:rFonts w:ascii="Arial" w:hAnsi="Arial" w:cs="Arial"/>
      <w:sz w:val="20"/>
      <w:szCs w:val="20"/>
      <w:lang w:eastAsia="es-MX"/>
    </w:rPr>
  </w:style>
  <w:style w:type="paragraph" w:customStyle="1" w:styleId="xl113">
    <w:name w:val="xl113"/>
    <w:basedOn w:val="Normal"/>
    <w:rsid w:val="007C1039"/>
    <w:pPr>
      <w:pBdr>
        <w:top w:val="single" w:sz="12" w:space="0" w:color="auto"/>
        <w:left w:val="single" w:sz="12" w:space="0" w:color="auto"/>
        <w:bottom w:val="single" w:sz="12" w:space="0" w:color="auto"/>
        <w:right w:val="single" w:sz="12" w:space="0" w:color="auto"/>
      </w:pBdr>
      <w:shd w:val="clear" w:color="000000" w:fill="B8CCE4"/>
      <w:spacing w:before="100" w:beforeAutospacing="1" w:after="100" w:afterAutospacing="1"/>
      <w:textAlignment w:val="top"/>
    </w:pPr>
    <w:rPr>
      <w:rFonts w:ascii="Arial" w:hAnsi="Arial" w:cs="Arial"/>
      <w:sz w:val="20"/>
      <w:szCs w:val="20"/>
      <w:lang w:eastAsia="es-MX"/>
    </w:rPr>
  </w:style>
  <w:style w:type="paragraph" w:customStyle="1" w:styleId="xl114">
    <w:name w:val="xl114"/>
    <w:basedOn w:val="Normal"/>
    <w:rsid w:val="007C1039"/>
    <w:pPr>
      <w:pBdr>
        <w:top w:val="single" w:sz="12" w:space="0" w:color="auto"/>
        <w:left w:val="single" w:sz="12" w:space="0" w:color="auto"/>
        <w:bottom w:val="single" w:sz="12" w:space="0" w:color="auto"/>
      </w:pBdr>
      <w:shd w:val="clear" w:color="000000" w:fill="D9D9D9"/>
      <w:spacing w:before="100" w:beforeAutospacing="1" w:after="100" w:afterAutospacing="1"/>
      <w:textAlignment w:val="top"/>
    </w:pPr>
    <w:rPr>
      <w:rFonts w:ascii="Arial" w:hAnsi="Arial" w:cs="Arial"/>
      <w:color w:val="000000"/>
      <w:sz w:val="20"/>
      <w:szCs w:val="20"/>
      <w:lang w:eastAsia="es-MX"/>
    </w:rPr>
  </w:style>
  <w:style w:type="paragraph" w:customStyle="1" w:styleId="xl115">
    <w:name w:val="xl115"/>
    <w:basedOn w:val="Normal"/>
    <w:rsid w:val="007C1039"/>
    <w:pPr>
      <w:pBdr>
        <w:top w:val="single" w:sz="12" w:space="0" w:color="auto"/>
        <w:bottom w:val="single" w:sz="12" w:space="0" w:color="auto"/>
      </w:pBdr>
      <w:shd w:val="clear" w:color="000000" w:fill="D9D9D9"/>
      <w:spacing w:before="100" w:beforeAutospacing="1" w:after="100" w:afterAutospacing="1"/>
      <w:textAlignment w:val="top"/>
    </w:pPr>
    <w:rPr>
      <w:rFonts w:ascii="Arial" w:hAnsi="Arial" w:cs="Arial"/>
      <w:color w:val="000000"/>
      <w:sz w:val="20"/>
      <w:szCs w:val="20"/>
      <w:lang w:eastAsia="es-MX"/>
    </w:rPr>
  </w:style>
  <w:style w:type="paragraph" w:customStyle="1" w:styleId="xl116">
    <w:name w:val="xl116"/>
    <w:basedOn w:val="Normal"/>
    <w:rsid w:val="007C1039"/>
    <w:pPr>
      <w:pBdr>
        <w:top w:val="single" w:sz="12" w:space="0" w:color="auto"/>
        <w:bottom w:val="single" w:sz="12" w:space="0" w:color="auto"/>
        <w:right w:val="single" w:sz="12" w:space="0" w:color="auto"/>
      </w:pBdr>
      <w:shd w:val="clear" w:color="000000" w:fill="D9D9D9"/>
      <w:spacing w:before="100" w:beforeAutospacing="1" w:after="100" w:afterAutospacing="1"/>
      <w:textAlignment w:val="top"/>
    </w:pPr>
    <w:rPr>
      <w:rFonts w:ascii="Arial" w:hAnsi="Arial" w:cs="Arial"/>
      <w:color w:val="000000"/>
      <w:sz w:val="20"/>
      <w:szCs w:val="20"/>
      <w:lang w:eastAsia="es-MX"/>
    </w:rPr>
  </w:style>
  <w:style w:type="paragraph" w:customStyle="1" w:styleId="xl117">
    <w:name w:val="xl117"/>
    <w:basedOn w:val="Normal"/>
    <w:rsid w:val="007C1039"/>
    <w:pPr>
      <w:pBdr>
        <w:top w:val="single" w:sz="12" w:space="0" w:color="auto"/>
        <w:left w:val="single" w:sz="12" w:space="0" w:color="auto"/>
        <w:bottom w:val="single" w:sz="12" w:space="0" w:color="auto"/>
        <w:right w:val="single" w:sz="12" w:space="0" w:color="auto"/>
      </w:pBdr>
      <w:shd w:val="clear" w:color="000000" w:fill="F79646"/>
      <w:spacing w:before="100" w:beforeAutospacing="1" w:after="100" w:afterAutospacing="1"/>
      <w:textAlignment w:val="top"/>
    </w:pPr>
    <w:rPr>
      <w:rFonts w:ascii="Arial" w:hAnsi="Arial" w:cs="Arial"/>
      <w:sz w:val="20"/>
      <w:szCs w:val="20"/>
      <w:lang w:eastAsia="es-MX"/>
    </w:rPr>
  </w:style>
  <w:style w:type="paragraph" w:customStyle="1" w:styleId="xl118">
    <w:name w:val="xl118"/>
    <w:basedOn w:val="Normal"/>
    <w:rsid w:val="007C1039"/>
    <w:pPr>
      <w:pBdr>
        <w:top w:val="single" w:sz="12" w:space="0" w:color="auto"/>
        <w:left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19">
    <w:name w:val="xl119"/>
    <w:basedOn w:val="Normal"/>
    <w:rsid w:val="007C1039"/>
    <w:pPr>
      <w:pBdr>
        <w:left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20">
    <w:name w:val="xl120"/>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21">
    <w:name w:val="xl121"/>
    <w:basedOn w:val="Normal"/>
    <w:rsid w:val="007C1039"/>
    <w:pPr>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textAlignment w:val="top"/>
    </w:pPr>
    <w:rPr>
      <w:rFonts w:ascii="Arial" w:hAnsi="Arial" w:cs="Arial"/>
      <w:color w:val="000000"/>
      <w:sz w:val="20"/>
      <w:szCs w:val="20"/>
      <w:lang w:eastAsia="es-MX"/>
    </w:rPr>
  </w:style>
  <w:style w:type="paragraph" w:customStyle="1" w:styleId="xl122">
    <w:name w:val="xl122"/>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23">
    <w:name w:val="xl123"/>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24">
    <w:name w:val="xl124"/>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25">
    <w:name w:val="xl125"/>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rFonts w:ascii="Arial" w:hAnsi="Arial" w:cs="Arial"/>
      <w:sz w:val="20"/>
      <w:szCs w:val="20"/>
      <w:lang w:eastAsia="es-MX"/>
    </w:rPr>
  </w:style>
  <w:style w:type="paragraph" w:customStyle="1" w:styleId="xl126">
    <w:name w:val="xl126"/>
    <w:basedOn w:val="Normal"/>
    <w:rsid w:val="007C1039"/>
    <w:pPr>
      <w:spacing w:before="100" w:beforeAutospacing="1" w:after="100" w:afterAutospacing="1"/>
      <w:textAlignment w:val="center"/>
    </w:pPr>
    <w:rPr>
      <w:rFonts w:ascii="Arial" w:hAnsi="Arial" w:cs="Arial"/>
      <w:sz w:val="20"/>
      <w:szCs w:val="20"/>
      <w:lang w:eastAsia="es-MX"/>
    </w:rPr>
  </w:style>
  <w:style w:type="paragraph" w:customStyle="1" w:styleId="xl127">
    <w:name w:val="xl127"/>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rFonts w:ascii="Arial" w:hAnsi="Arial" w:cs="Arial"/>
      <w:sz w:val="20"/>
      <w:szCs w:val="20"/>
      <w:lang w:eastAsia="es-MX"/>
    </w:rPr>
  </w:style>
  <w:style w:type="paragraph" w:customStyle="1" w:styleId="xl128">
    <w:name w:val="xl128"/>
    <w:basedOn w:val="Normal"/>
    <w:rsid w:val="007C1039"/>
    <w:pPr>
      <w:spacing w:before="100" w:beforeAutospacing="1" w:after="100" w:afterAutospacing="1"/>
      <w:jc w:val="center"/>
      <w:textAlignment w:val="center"/>
    </w:pPr>
    <w:rPr>
      <w:rFonts w:ascii="Arial" w:hAnsi="Arial" w:cs="Arial"/>
      <w:sz w:val="20"/>
      <w:szCs w:val="20"/>
      <w:lang w:eastAsia="es-MX"/>
    </w:rPr>
  </w:style>
  <w:style w:type="paragraph" w:customStyle="1" w:styleId="xl129">
    <w:name w:val="xl129"/>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0">
    <w:name w:val="xl130"/>
    <w:basedOn w:val="Normal"/>
    <w:rsid w:val="007C1039"/>
    <w:pPr>
      <w:pBdr>
        <w:top w:val="single" w:sz="12" w:space="0" w:color="auto"/>
        <w:bottom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1">
    <w:name w:val="xl131"/>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2">
    <w:name w:val="xl132"/>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3">
    <w:name w:val="xl133"/>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4">
    <w:name w:val="xl134"/>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5">
    <w:name w:val="xl135"/>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6">
    <w:name w:val="xl136"/>
    <w:basedOn w:val="Normal"/>
    <w:rsid w:val="007C1039"/>
    <w:pPr>
      <w:pBdr>
        <w:top w:val="single" w:sz="12" w:space="0" w:color="auto"/>
        <w:left w:val="single" w:sz="12" w:space="0" w:color="auto"/>
        <w:bottom w:val="single" w:sz="12" w:space="0" w:color="auto"/>
        <w:right w:val="single" w:sz="12" w:space="0" w:color="auto"/>
      </w:pBdr>
      <w:shd w:val="clear" w:color="000000" w:fill="F79646"/>
      <w:spacing w:before="100" w:beforeAutospacing="1" w:after="100" w:afterAutospacing="1"/>
      <w:jc w:val="center"/>
      <w:textAlignment w:val="center"/>
    </w:pPr>
    <w:rPr>
      <w:rFonts w:ascii="Arial" w:hAnsi="Arial" w:cs="Arial"/>
      <w:sz w:val="20"/>
      <w:szCs w:val="20"/>
      <w:lang w:eastAsia="es-MX"/>
    </w:rPr>
  </w:style>
  <w:style w:type="paragraph" w:customStyle="1" w:styleId="xl137">
    <w:name w:val="xl137"/>
    <w:basedOn w:val="Normal"/>
    <w:rsid w:val="007C1039"/>
    <w:pPr>
      <w:pBdr>
        <w:top w:val="single" w:sz="12" w:space="0" w:color="auto"/>
        <w:lef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8">
    <w:name w:val="xl138"/>
    <w:basedOn w:val="Normal"/>
    <w:rsid w:val="007C1039"/>
    <w:pPr>
      <w:pBdr>
        <w:top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9">
    <w:name w:val="xl139"/>
    <w:basedOn w:val="Normal"/>
    <w:rsid w:val="007C1039"/>
    <w:pPr>
      <w:pBdr>
        <w:top w:val="single" w:sz="12" w:space="0" w:color="auto"/>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0">
    <w:name w:val="xl140"/>
    <w:basedOn w:val="Normal"/>
    <w:rsid w:val="007C1039"/>
    <w:pPr>
      <w:pBdr>
        <w:left w:val="single" w:sz="12" w:space="0" w:color="auto"/>
        <w:bottom w:val="single" w:sz="12" w:space="0" w:color="000000"/>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41">
    <w:name w:val="xl141"/>
    <w:basedOn w:val="Normal"/>
    <w:rsid w:val="007C1039"/>
    <w:pPr>
      <w:pBdr>
        <w:top w:val="single" w:sz="12" w:space="0" w:color="000000"/>
        <w:left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42">
    <w:name w:val="xl142"/>
    <w:basedOn w:val="Normal"/>
    <w:rsid w:val="007C1039"/>
    <w:pPr>
      <w:pBdr>
        <w:top w:val="single" w:sz="12" w:space="0" w:color="000000"/>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3">
    <w:name w:val="xl143"/>
    <w:basedOn w:val="Normal"/>
    <w:rsid w:val="007C1039"/>
    <w:pPr>
      <w:pBdr>
        <w:left w:val="single" w:sz="12" w:space="0" w:color="auto"/>
        <w:bottom w:val="single" w:sz="12" w:space="0" w:color="000000"/>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4">
    <w:name w:val="xl144"/>
    <w:basedOn w:val="Normal"/>
    <w:rsid w:val="007C1039"/>
    <w:pPr>
      <w:pBdr>
        <w:left w:val="single" w:sz="12" w:space="0" w:color="auto"/>
        <w:bottom w:val="single" w:sz="12" w:space="0" w:color="auto"/>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45">
    <w:name w:val="xl145"/>
    <w:basedOn w:val="Normal"/>
    <w:rsid w:val="007C1039"/>
    <w:pPr>
      <w:pBdr>
        <w:bottom w:val="single" w:sz="12" w:space="0" w:color="auto"/>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46">
    <w:name w:val="xl146"/>
    <w:basedOn w:val="Normal"/>
    <w:rsid w:val="007C1039"/>
    <w:pPr>
      <w:pBdr>
        <w:bottom w:val="single" w:sz="12" w:space="0" w:color="auto"/>
        <w:right w:val="single" w:sz="12" w:space="0" w:color="auto"/>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47">
    <w:name w:val="xl147"/>
    <w:basedOn w:val="Normal"/>
    <w:rsid w:val="007C1039"/>
    <w:pPr>
      <w:pBdr>
        <w:top w:val="single" w:sz="12" w:space="0" w:color="auto"/>
        <w:bottom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8">
    <w:name w:val="xl148"/>
    <w:basedOn w:val="Normal"/>
    <w:rsid w:val="007C1039"/>
    <w:pPr>
      <w:pBdr>
        <w:top w:val="single" w:sz="12" w:space="0" w:color="auto"/>
        <w:bottom w:val="single" w:sz="12" w:space="0" w:color="auto"/>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9">
    <w:name w:val="xl149"/>
    <w:basedOn w:val="Normal"/>
    <w:rsid w:val="007C1039"/>
    <w:pPr>
      <w:pBdr>
        <w:top w:val="single" w:sz="12" w:space="0" w:color="auto"/>
        <w:left w:val="single" w:sz="12" w:space="0" w:color="000000"/>
        <w:bottom w:val="single" w:sz="12" w:space="0" w:color="auto"/>
      </w:pBdr>
      <w:spacing w:before="100" w:beforeAutospacing="1" w:after="100" w:afterAutospacing="1"/>
      <w:jc w:val="center"/>
      <w:textAlignment w:val="center"/>
    </w:pPr>
    <w:rPr>
      <w:rFonts w:ascii="Arial" w:hAnsi="Arial" w:cs="Arial"/>
      <w:b/>
      <w:bCs/>
      <w:color w:val="000000"/>
      <w:sz w:val="8"/>
      <w:szCs w:val="8"/>
      <w:lang w:eastAsia="es-MX"/>
    </w:rPr>
  </w:style>
  <w:style w:type="paragraph" w:customStyle="1" w:styleId="xl150">
    <w:name w:val="xl150"/>
    <w:basedOn w:val="Normal"/>
    <w:rsid w:val="007C1039"/>
    <w:pPr>
      <w:pBdr>
        <w:top w:val="single" w:sz="12" w:space="0" w:color="auto"/>
        <w:bottom w:val="single" w:sz="12" w:space="0" w:color="auto"/>
        <w:right w:val="single" w:sz="12" w:space="0" w:color="000000"/>
      </w:pBdr>
      <w:spacing w:before="100" w:beforeAutospacing="1" w:after="100" w:afterAutospacing="1"/>
      <w:jc w:val="center"/>
      <w:textAlignment w:val="center"/>
    </w:pPr>
    <w:rPr>
      <w:rFonts w:ascii="Arial" w:hAnsi="Arial" w:cs="Arial"/>
      <w:b/>
      <w:bCs/>
      <w:color w:val="000000"/>
      <w:sz w:val="8"/>
      <w:szCs w:val="8"/>
      <w:lang w:eastAsia="es-MX"/>
    </w:rPr>
  </w:style>
  <w:style w:type="paragraph" w:customStyle="1" w:styleId="xl151">
    <w:name w:val="xl151"/>
    <w:basedOn w:val="Normal"/>
    <w:rsid w:val="007C1039"/>
    <w:pPr>
      <w:pBdr>
        <w:left w:val="single" w:sz="12" w:space="0" w:color="auto"/>
        <w:bottom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2">
    <w:name w:val="xl152"/>
    <w:basedOn w:val="Normal"/>
    <w:rsid w:val="007C1039"/>
    <w:pPr>
      <w:pBdr>
        <w:bottom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3">
    <w:name w:val="xl153"/>
    <w:basedOn w:val="Normal"/>
    <w:rsid w:val="007C1039"/>
    <w:pPr>
      <w:pBdr>
        <w:top w:val="single" w:sz="12" w:space="0" w:color="000000"/>
        <w:lef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4">
    <w:name w:val="xl154"/>
    <w:basedOn w:val="Normal"/>
    <w:rsid w:val="007C1039"/>
    <w:pPr>
      <w:pBdr>
        <w:top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5">
    <w:name w:val="xl155"/>
    <w:basedOn w:val="Normal"/>
    <w:rsid w:val="007C1039"/>
    <w:pPr>
      <w:pBdr>
        <w:top w:val="single" w:sz="12" w:space="0" w:color="000000"/>
        <w:lef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6">
    <w:name w:val="xl156"/>
    <w:basedOn w:val="Normal"/>
    <w:rsid w:val="007C1039"/>
    <w:pPr>
      <w:pBdr>
        <w:top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7">
    <w:name w:val="xl157"/>
    <w:basedOn w:val="Normal"/>
    <w:rsid w:val="007C1039"/>
    <w:pPr>
      <w:pBdr>
        <w:top w:val="single" w:sz="12" w:space="0" w:color="auto"/>
        <w:left w:val="single" w:sz="12" w:space="0" w:color="000000"/>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58">
    <w:name w:val="xl158"/>
    <w:basedOn w:val="Normal"/>
    <w:rsid w:val="007C1039"/>
    <w:pPr>
      <w:pBdr>
        <w:left w:val="single" w:sz="12" w:space="0" w:color="auto"/>
        <w:bottom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9">
    <w:name w:val="xl159"/>
    <w:basedOn w:val="Normal"/>
    <w:rsid w:val="007C1039"/>
    <w:pPr>
      <w:pBdr>
        <w:bottom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60">
    <w:name w:val="xl160"/>
    <w:basedOn w:val="Normal"/>
    <w:rsid w:val="007C1039"/>
    <w:pPr>
      <w:pBdr>
        <w:left w:val="single" w:sz="12" w:space="0" w:color="000000"/>
        <w:bottom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1">
    <w:name w:val="xl161"/>
    <w:basedOn w:val="Normal"/>
    <w:rsid w:val="007C1039"/>
    <w:pPr>
      <w:pBdr>
        <w:lef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2">
    <w:name w:val="xl162"/>
    <w:basedOn w:val="Normal"/>
    <w:rsid w:val="007C1039"/>
    <w:pPr>
      <w:pBdr>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3">
    <w:name w:val="xl163"/>
    <w:basedOn w:val="Normal"/>
    <w:rsid w:val="007C1039"/>
    <w:pPr>
      <w:pBdr>
        <w:left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4">
    <w:name w:val="xl164"/>
    <w:basedOn w:val="Normal"/>
    <w:rsid w:val="007C1039"/>
    <w:pPr>
      <w:pBdr>
        <w:lef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5">
    <w:name w:val="xl165"/>
    <w:basedOn w:val="Normal"/>
    <w:rsid w:val="007C1039"/>
    <w:pPr>
      <w:pBdr>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6">
    <w:name w:val="xl166"/>
    <w:basedOn w:val="Normal"/>
    <w:rsid w:val="007C1039"/>
    <w:pPr>
      <w:pBdr>
        <w:top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67">
    <w:name w:val="xl167"/>
    <w:basedOn w:val="Normal"/>
    <w:rsid w:val="007C1039"/>
    <w:pPr>
      <w:pBdr>
        <w:bottom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68">
    <w:name w:val="xl168"/>
    <w:basedOn w:val="Normal"/>
    <w:rsid w:val="007C1039"/>
    <w:pPr>
      <w:pBdr>
        <w:top w:val="single" w:sz="12" w:space="0" w:color="auto"/>
        <w:left w:val="single" w:sz="12"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8"/>
      <w:szCs w:val="8"/>
      <w:lang w:eastAsia="es-MX"/>
    </w:rPr>
  </w:style>
  <w:style w:type="paragraph" w:customStyle="1" w:styleId="xl169">
    <w:name w:val="xl169"/>
    <w:basedOn w:val="Normal"/>
    <w:rsid w:val="007C1039"/>
    <w:pPr>
      <w:pBdr>
        <w:left w:val="single" w:sz="12" w:space="0" w:color="auto"/>
        <w:bottom w:val="single" w:sz="12"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8"/>
      <w:szCs w:val="8"/>
      <w:lang w:eastAsia="es-MX"/>
    </w:rPr>
  </w:style>
  <w:style w:type="paragraph" w:customStyle="1" w:styleId="xl170">
    <w:name w:val="xl170"/>
    <w:basedOn w:val="Normal"/>
    <w:rsid w:val="007C1039"/>
    <w:pPr>
      <w:pBdr>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1">
    <w:name w:val="xl171"/>
    <w:basedOn w:val="Normal"/>
    <w:rsid w:val="007C1039"/>
    <w:pPr>
      <w:pBdr>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2">
    <w:name w:val="xl172"/>
    <w:basedOn w:val="Normal"/>
    <w:rsid w:val="007C1039"/>
    <w:pPr>
      <w:pBdr>
        <w:top w:val="single" w:sz="12" w:space="0" w:color="auto"/>
        <w:bottom w:val="single" w:sz="12" w:space="0" w:color="auto"/>
        <w:right w:val="single" w:sz="12" w:space="0" w:color="000000"/>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73">
    <w:name w:val="xl173"/>
    <w:basedOn w:val="Normal"/>
    <w:rsid w:val="007C1039"/>
    <w:pPr>
      <w:pBdr>
        <w:top w:val="single" w:sz="12" w:space="0" w:color="auto"/>
        <w:left w:val="single" w:sz="12" w:space="0" w:color="auto"/>
        <w:bottom w:val="single" w:sz="12" w:space="0" w:color="auto"/>
      </w:pBdr>
      <w:shd w:val="clear" w:color="000000" w:fill="F79646"/>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4">
    <w:name w:val="xl174"/>
    <w:basedOn w:val="Normal"/>
    <w:rsid w:val="007C1039"/>
    <w:pPr>
      <w:pBdr>
        <w:top w:val="single" w:sz="12" w:space="0" w:color="auto"/>
        <w:bottom w:val="single" w:sz="12" w:space="0" w:color="auto"/>
      </w:pBdr>
      <w:shd w:val="clear" w:color="000000" w:fill="F79646"/>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5">
    <w:name w:val="xl175"/>
    <w:basedOn w:val="Normal"/>
    <w:rsid w:val="007C1039"/>
    <w:pPr>
      <w:pBdr>
        <w:top w:val="single" w:sz="12" w:space="0" w:color="auto"/>
        <w:bottom w:val="single" w:sz="12" w:space="0" w:color="auto"/>
        <w:right w:val="single" w:sz="12" w:space="0" w:color="auto"/>
      </w:pBdr>
      <w:shd w:val="clear" w:color="000000" w:fill="F79646"/>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6">
    <w:name w:val="xl176"/>
    <w:basedOn w:val="Normal"/>
    <w:rsid w:val="007C1039"/>
    <w:pPr>
      <w:pBdr>
        <w:top w:val="single" w:sz="12" w:space="0" w:color="auto"/>
        <w:left w:val="single" w:sz="12" w:space="0" w:color="auto"/>
        <w:bottom w:val="single" w:sz="12" w:space="0" w:color="auto"/>
      </w:pBdr>
      <w:shd w:val="clear" w:color="000000" w:fill="B8CCE4"/>
      <w:spacing w:before="100" w:beforeAutospacing="1" w:after="100" w:afterAutospacing="1"/>
      <w:textAlignment w:val="center"/>
    </w:pPr>
    <w:rPr>
      <w:rFonts w:ascii="Arial" w:hAnsi="Arial" w:cs="Arial"/>
      <w:color w:val="000000"/>
      <w:sz w:val="8"/>
      <w:szCs w:val="8"/>
      <w:lang w:eastAsia="es-MX"/>
    </w:rPr>
  </w:style>
  <w:style w:type="paragraph" w:customStyle="1" w:styleId="xl177">
    <w:name w:val="xl177"/>
    <w:basedOn w:val="Normal"/>
    <w:rsid w:val="007C1039"/>
    <w:pPr>
      <w:pBdr>
        <w:top w:val="single" w:sz="12" w:space="0" w:color="auto"/>
        <w:bottom w:val="single" w:sz="12" w:space="0" w:color="auto"/>
      </w:pBdr>
      <w:shd w:val="clear" w:color="000000" w:fill="B8CCE4"/>
      <w:spacing w:before="100" w:beforeAutospacing="1" w:after="100" w:afterAutospacing="1"/>
      <w:textAlignment w:val="center"/>
    </w:pPr>
    <w:rPr>
      <w:rFonts w:ascii="Arial" w:hAnsi="Arial" w:cs="Arial"/>
      <w:color w:val="000000"/>
      <w:sz w:val="8"/>
      <w:szCs w:val="8"/>
      <w:lang w:eastAsia="es-MX"/>
    </w:rPr>
  </w:style>
  <w:style w:type="paragraph" w:customStyle="1" w:styleId="xl178">
    <w:name w:val="xl178"/>
    <w:basedOn w:val="Normal"/>
    <w:rsid w:val="007C1039"/>
    <w:pPr>
      <w:pBdr>
        <w:top w:val="single" w:sz="12" w:space="0" w:color="auto"/>
        <w:bottom w:val="single" w:sz="12" w:space="0" w:color="auto"/>
        <w:right w:val="single" w:sz="12" w:space="0" w:color="auto"/>
      </w:pBdr>
      <w:shd w:val="clear" w:color="000000" w:fill="B8CCE4"/>
      <w:spacing w:before="100" w:beforeAutospacing="1" w:after="100" w:afterAutospacing="1"/>
      <w:textAlignment w:val="center"/>
    </w:pPr>
    <w:rPr>
      <w:rFonts w:ascii="Arial" w:hAnsi="Arial" w:cs="Arial"/>
      <w:color w:val="000000"/>
      <w:sz w:val="8"/>
      <w:szCs w:val="8"/>
      <w:lang w:eastAsia="es-MX"/>
    </w:rPr>
  </w:style>
  <w:style w:type="paragraph" w:customStyle="1" w:styleId="xl179">
    <w:name w:val="xl179"/>
    <w:basedOn w:val="Normal"/>
    <w:rsid w:val="007C1039"/>
    <w:pPr>
      <w:pBdr>
        <w:top w:val="single" w:sz="12" w:space="0" w:color="auto"/>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80">
    <w:name w:val="xl180"/>
    <w:basedOn w:val="Normal"/>
    <w:rsid w:val="007C1039"/>
    <w:pPr>
      <w:pBdr>
        <w:left w:val="single" w:sz="12" w:space="0" w:color="auto"/>
        <w:bottom w:val="single" w:sz="12" w:space="0" w:color="000000"/>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81">
    <w:name w:val="xl181"/>
    <w:basedOn w:val="Normal"/>
    <w:rsid w:val="007C1039"/>
    <w:pPr>
      <w:pBdr>
        <w:top w:val="single" w:sz="12" w:space="0" w:color="000000"/>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82">
    <w:name w:val="xl182"/>
    <w:basedOn w:val="Normal"/>
    <w:rsid w:val="007C1039"/>
    <w:pPr>
      <w:pBdr>
        <w:top w:val="single" w:sz="12" w:space="0" w:color="auto"/>
        <w:left w:val="single" w:sz="12" w:space="0" w:color="auto"/>
        <w:bottom w:val="single" w:sz="12" w:space="0" w:color="auto"/>
      </w:pBdr>
      <w:shd w:val="clear" w:color="000000" w:fill="8DB4E2"/>
      <w:spacing w:before="100" w:beforeAutospacing="1" w:after="100" w:afterAutospacing="1"/>
      <w:textAlignment w:val="center"/>
    </w:pPr>
    <w:rPr>
      <w:rFonts w:ascii="Arial" w:hAnsi="Arial" w:cs="Arial"/>
      <w:color w:val="000000"/>
      <w:sz w:val="8"/>
      <w:szCs w:val="8"/>
      <w:lang w:eastAsia="es-MX"/>
    </w:rPr>
  </w:style>
  <w:style w:type="paragraph" w:customStyle="1" w:styleId="xl183">
    <w:name w:val="xl183"/>
    <w:basedOn w:val="Normal"/>
    <w:rsid w:val="007C1039"/>
    <w:pPr>
      <w:pBdr>
        <w:top w:val="single" w:sz="12" w:space="0" w:color="auto"/>
        <w:bottom w:val="single" w:sz="12" w:space="0" w:color="auto"/>
      </w:pBdr>
      <w:shd w:val="clear" w:color="000000" w:fill="8DB4E2"/>
      <w:spacing w:before="100" w:beforeAutospacing="1" w:after="100" w:afterAutospacing="1"/>
      <w:textAlignment w:val="center"/>
    </w:pPr>
    <w:rPr>
      <w:rFonts w:ascii="Arial" w:hAnsi="Arial" w:cs="Arial"/>
      <w:color w:val="000000"/>
      <w:sz w:val="8"/>
      <w:szCs w:val="8"/>
      <w:lang w:eastAsia="es-MX"/>
    </w:rPr>
  </w:style>
  <w:style w:type="paragraph" w:customStyle="1" w:styleId="xl184">
    <w:name w:val="xl184"/>
    <w:basedOn w:val="Normal"/>
    <w:rsid w:val="007C1039"/>
    <w:pPr>
      <w:pBdr>
        <w:top w:val="single" w:sz="12" w:space="0" w:color="auto"/>
        <w:bottom w:val="single" w:sz="12" w:space="0" w:color="auto"/>
        <w:right w:val="single" w:sz="12" w:space="0" w:color="auto"/>
      </w:pBdr>
      <w:shd w:val="clear" w:color="000000" w:fill="8DB4E2"/>
      <w:spacing w:before="100" w:beforeAutospacing="1" w:after="100" w:afterAutospacing="1"/>
      <w:textAlignment w:val="center"/>
    </w:pPr>
    <w:rPr>
      <w:rFonts w:ascii="Arial" w:hAnsi="Arial" w:cs="Arial"/>
      <w:color w:val="000000"/>
      <w:sz w:val="8"/>
      <w:szCs w:val="8"/>
      <w:lang w:eastAsia="es-MX"/>
    </w:rPr>
  </w:style>
  <w:style w:type="paragraph" w:customStyle="1" w:styleId="xl185">
    <w:name w:val="xl185"/>
    <w:basedOn w:val="Normal"/>
    <w:rsid w:val="007C1039"/>
    <w:pPr>
      <w:pBdr>
        <w:top w:val="single" w:sz="12" w:space="0" w:color="auto"/>
        <w:left w:val="single" w:sz="12" w:space="0" w:color="auto"/>
        <w:bottom w:val="single" w:sz="12" w:space="0" w:color="auto"/>
      </w:pBdr>
      <w:shd w:val="clear" w:color="000000" w:fill="95B3D7"/>
      <w:spacing w:before="100" w:beforeAutospacing="1" w:after="100" w:afterAutospacing="1"/>
      <w:textAlignment w:val="center"/>
    </w:pPr>
    <w:rPr>
      <w:rFonts w:ascii="Arial" w:hAnsi="Arial" w:cs="Arial"/>
      <w:color w:val="000000"/>
      <w:sz w:val="8"/>
      <w:szCs w:val="8"/>
      <w:lang w:eastAsia="es-MX"/>
    </w:rPr>
  </w:style>
  <w:style w:type="paragraph" w:customStyle="1" w:styleId="xl186">
    <w:name w:val="xl186"/>
    <w:basedOn w:val="Normal"/>
    <w:rsid w:val="007C1039"/>
    <w:pPr>
      <w:pBdr>
        <w:top w:val="single" w:sz="12" w:space="0" w:color="auto"/>
        <w:bottom w:val="single" w:sz="12" w:space="0" w:color="auto"/>
      </w:pBdr>
      <w:shd w:val="clear" w:color="000000" w:fill="95B3D7"/>
      <w:spacing w:before="100" w:beforeAutospacing="1" w:after="100" w:afterAutospacing="1"/>
      <w:textAlignment w:val="center"/>
    </w:pPr>
    <w:rPr>
      <w:rFonts w:ascii="Arial" w:hAnsi="Arial" w:cs="Arial"/>
      <w:color w:val="000000"/>
      <w:sz w:val="8"/>
      <w:szCs w:val="8"/>
      <w:lang w:eastAsia="es-MX"/>
    </w:rPr>
  </w:style>
  <w:style w:type="paragraph" w:customStyle="1" w:styleId="xl187">
    <w:name w:val="xl187"/>
    <w:basedOn w:val="Normal"/>
    <w:rsid w:val="007C1039"/>
    <w:pPr>
      <w:pBdr>
        <w:top w:val="single" w:sz="12" w:space="0" w:color="auto"/>
        <w:bottom w:val="single" w:sz="12" w:space="0" w:color="auto"/>
        <w:right w:val="single" w:sz="12" w:space="0" w:color="auto"/>
      </w:pBdr>
      <w:shd w:val="clear" w:color="000000" w:fill="95B3D7"/>
      <w:spacing w:before="100" w:beforeAutospacing="1" w:after="100" w:afterAutospacing="1"/>
      <w:textAlignment w:val="center"/>
    </w:pPr>
    <w:rPr>
      <w:rFonts w:ascii="Arial" w:hAnsi="Arial" w:cs="Arial"/>
      <w:color w:val="000000"/>
      <w:sz w:val="8"/>
      <w:szCs w:val="8"/>
      <w:lang w:eastAsia="es-MX"/>
    </w:rPr>
  </w:style>
  <w:style w:type="paragraph" w:customStyle="1" w:styleId="xl188">
    <w:name w:val="xl188"/>
    <w:basedOn w:val="Normal"/>
    <w:rsid w:val="007C1039"/>
    <w:pPr>
      <w:pBdr>
        <w:top w:val="single" w:sz="12" w:space="0" w:color="auto"/>
        <w:left w:val="single" w:sz="12" w:space="0" w:color="auto"/>
        <w:bottom w:val="single" w:sz="12" w:space="0" w:color="auto"/>
      </w:pBdr>
      <w:shd w:val="clear" w:color="000000" w:fill="E6B8B7"/>
      <w:spacing w:before="100" w:beforeAutospacing="1" w:after="100" w:afterAutospacing="1"/>
      <w:textAlignment w:val="center"/>
    </w:pPr>
    <w:rPr>
      <w:rFonts w:ascii="Arial" w:hAnsi="Arial" w:cs="Arial"/>
      <w:color w:val="000000"/>
      <w:sz w:val="8"/>
      <w:szCs w:val="8"/>
      <w:lang w:eastAsia="es-MX"/>
    </w:rPr>
  </w:style>
  <w:style w:type="paragraph" w:customStyle="1" w:styleId="xl189">
    <w:name w:val="xl189"/>
    <w:basedOn w:val="Normal"/>
    <w:rsid w:val="007C1039"/>
    <w:pPr>
      <w:pBdr>
        <w:top w:val="single" w:sz="12" w:space="0" w:color="auto"/>
        <w:bottom w:val="single" w:sz="12" w:space="0" w:color="auto"/>
      </w:pBdr>
      <w:shd w:val="clear" w:color="000000" w:fill="E6B8B7"/>
      <w:spacing w:before="100" w:beforeAutospacing="1" w:after="100" w:afterAutospacing="1"/>
      <w:textAlignment w:val="center"/>
    </w:pPr>
    <w:rPr>
      <w:rFonts w:ascii="Arial" w:hAnsi="Arial" w:cs="Arial"/>
      <w:color w:val="000000"/>
      <w:sz w:val="8"/>
      <w:szCs w:val="8"/>
      <w:lang w:eastAsia="es-MX"/>
    </w:rPr>
  </w:style>
  <w:style w:type="paragraph" w:customStyle="1" w:styleId="xl190">
    <w:name w:val="xl190"/>
    <w:basedOn w:val="Normal"/>
    <w:rsid w:val="007C1039"/>
    <w:pPr>
      <w:pBdr>
        <w:top w:val="single" w:sz="12" w:space="0" w:color="auto"/>
        <w:bottom w:val="single" w:sz="12" w:space="0" w:color="auto"/>
        <w:right w:val="single" w:sz="12" w:space="0" w:color="auto"/>
      </w:pBdr>
      <w:shd w:val="clear" w:color="000000" w:fill="E6B8B7"/>
      <w:spacing w:before="100" w:beforeAutospacing="1" w:after="100" w:afterAutospacing="1"/>
      <w:textAlignment w:val="center"/>
    </w:pPr>
    <w:rPr>
      <w:rFonts w:ascii="Arial" w:hAnsi="Arial" w:cs="Arial"/>
      <w:color w:val="000000"/>
      <w:sz w:val="8"/>
      <w:szCs w:val="8"/>
      <w:lang w:eastAsia="es-MX"/>
    </w:rPr>
  </w:style>
  <w:style w:type="paragraph" w:customStyle="1" w:styleId="xl191">
    <w:name w:val="xl191"/>
    <w:basedOn w:val="Normal"/>
    <w:rsid w:val="007C1039"/>
    <w:pPr>
      <w:pBdr>
        <w:top w:val="single" w:sz="12" w:space="0" w:color="auto"/>
        <w:left w:val="single" w:sz="12" w:space="0" w:color="auto"/>
        <w:bottom w:val="single" w:sz="12" w:space="0" w:color="auto"/>
      </w:pBdr>
      <w:shd w:val="clear" w:color="000000" w:fill="92D050"/>
      <w:spacing w:before="100" w:beforeAutospacing="1" w:after="100" w:afterAutospacing="1"/>
      <w:textAlignment w:val="center"/>
    </w:pPr>
    <w:rPr>
      <w:rFonts w:ascii="Arial" w:hAnsi="Arial" w:cs="Arial"/>
      <w:color w:val="000000"/>
      <w:sz w:val="8"/>
      <w:szCs w:val="8"/>
      <w:lang w:eastAsia="es-MX"/>
    </w:rPr>
  </w:style>
  <w:style w:type="paragraph" w:customStyle="1" w:styleId="xl192">
    <w:name w:val="xl192"/>
    <w:basedOn w:val="Normal"/>
    <w:rsid w:val="007C1039"/>
    <w:pPr>
      <w:pBdr>
        <w:top w:val="single" w:sz="12" w:space="0" w:color="auto"/>
        <w:bottom w:val="single" w:sz="12" w:space="0" w:color="auto"/>
      </w:pBdr>
      <w:shd w:val="clear" w:color="000000" w:fill="92D050"/>
      <w:spacing w:before="100" w:beforeAutospacing="1" w:after="100" w:afterAutospacing="1"/>
      <w:textAlignment w:val="center"/>
    </w:pPr>
    <w:rPr>
      <w:rFonts w:ascii="Arial" w:hAnsi="Arial" w:cs="Arial"/>
      <w:color w:val="000000"/>
      <w:sz w:val="8"/>
      <w:szCs w:val="8"/>
      <w:lang w:eastAsia="es-MX"/>
    </w:rPr>
  </w:style>
  <w:style w:type="paragraph" w:customStyle="1" w:styleId="xl193">
    <w:name w:val="xl193"/>
    <w:basedOn w:val="Normal"/>
    <w:rsid w:val="007C1039"/>
    <w:pPr>
      <w:pBdr>
        <w:top w:val="single" w:sz="12" w:space="0" w:color="auto"/>
        <w:bottom w:val="single" w:sz="12" w:space="0" w:color="auto"/>
        <w:right w:val="single" w:sz="12" w:space="0" w:color="auto"/>
      </w:pBdr>
      <w:shd w:val="clear" w:color="000000" w:fill="92D050"/>
      <w:spacing w:before="100" w:beforeAutospacing="1" w:after="100" w:afterAutospacing="1"/>
      <w:textAlignment w:val="center"/>
    </w:pPr>
    <w:rPr>
      <w:rFonts w:ascii="Arial" w:hAnsi="Arial" w:cs="Arial"/>
      <w:color w:val="000000"/>
      <w:sz w:val="8"/>
      <w:szCs w:val="8"/>
      <w:lang w:eastAsia="es-MX"/>
    </w:rPr>
  </w:style>
  <w:style w:type="paragraph" w:customStyle="1" w:styleId="xl194">
    <w:name w:val="xl194"/>
    <w:basedOn w:val="Normal"/>
    <w:rsid w:val="007C1039"/>
    <w:pPr>
      <w:pBdr>
        <w:top w:val="single" w:sz="12" w:space="0" w:color="auto"/>
        <w:left w:val="single" w:sz="12" w:space="0" w:color="auto"/>
        <w:bottom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95">
    <w:name w:val="xl195"/>
    <w:basedOn w:val="Normal"/>
    <w:rsid w:val="007C1039"/>
    <w:pPr>
      <w:pBdr>
        <w:top w:val="single" w:sz="12" w:space="0" w:color="auto"/>
        <w:bottom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character" w:customStyle="1" w:styleId="whitespace-normal">
    <w:name w:val="whitespace-normal"/>
    <w:basedOn w:val="Fuentedeprrafopredeter"/>
    <w:rsid w:val="003D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82549">
      <w:bodyDiv w:val="1"/>
      <w:marLeft w:val="0"/>
      <w:marRight w:val="0"/>
      <w:marTop w:val="0"/>
      <w:marBottom w:val="0"/>
      <w:divBdr>
        <w:top w:val="none" w:sz="0" w:space="0" w:color="auto"/>
        <w:left w:val="none" w:sz="0" w:space="0" w:color="auto"/>
        <w:bottom w:val="none" w:sz="0" w:space="0" w:color="auto"/>
        <w:right w:val="none" w:sz="0" w:space="0" w:color="auto"/>
      </w:divBdr>
    </w:div>
    <w:div w:id="561137868">
      <w:bodyDiv w:val="1"/>
      <w:marLeft w:val="0"/>
      <w:marRight w:val="0"/>
      <w:marTop w:val="0"/>
      <w:marBottom w:val="0"/>
      <w:divBdr>
        <w:top w:val="none" w:sz="0" w:space="0" w:color="auto"/>
        <w:left w:val="none" w:sz="0" w:space="0" w:color="auto"/>
        <w:bottom w:val="none" w:sz="0" w:space="0" w:color="auto"/>
        <w:right w:val="none" w:sz="0" w:space="0" w:color="auto"/>
      </w:divBdr>
    </w:div>
    <w:div w:id="665744474">
      <w:bodyDiv w:val="1"/>
      <w:marLeft w:val="0"/>
      <w:marRight w:val="0"/>
      <w:marTop w:val="0"/>
      <w:marBottom w:val="0"/>
      <w:divBdr>
        <w:top w:val="none" w:sz="0" w:space="0" w:color="auto"/>
        <w:left w:val="none" w:sz="0" w:space="0" w:color="auto"/>
        <w:bottom w:val="none" w:sz="0" w:space="0" w:color="auto"/>
        <w:right w:val="none" w:sz="0" w:space="0" w:color="auto"/>
      </w:divBdr>
    </w:div>
    <w:div w:id="1212688500">
      <w:bodyDiv w:val="1"/>
      <w:marLeft w:val="0"/>
      <w:marRight w:val="0"/>
      <w:marTop w:val="0"/>
      <w:marBottom w:val="0"/>
      <w:divBdr>
        <w:top w:val="none" w:sz="0" w:space="0" w:color="auto"/>
        <w:left w:val="none" w:sz="0" w:space="0" w:color="auto"/>
        <w:bottom w:val="none" w:sz="0" w:space="0" w:color="auto"/>
        <w:right w:val="none" w:sz="0" w:space="0" w:color="auto"/>
      </w:divBdr>
    </w:div>
    <w:div w:id="1922450372">
      <w:bodyDiv w:val="1"/>
      <w:marLeft w:val="0"/>
      <w:marRight w:val="0"/>
      <w:marTop w:val="0"/>
      <w:marBottom w:val="0"/>
      <w:divBdr>
        <w:top w:val="none" w:sz="0" w:space="0" w:color="auto"/>
        <w:left w:val="none" w:sz="0" w:space="0" w:color="auto"/>
        <w:bottom w:val="none" w:sz="0" w:space="0" w:color="auto"/>
        <w:right w:val="none" w:sz="0" w:space="0" w:color="auto"/>
      </w:divBdr>
    </w:div>
    <w:div w:id="201178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1493</Words>
  <Characters>8217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TANCANHUITZ</dc:creator>
  <cp:keywords/>
  <dc:description/>
  <cp:lastModifiedBy>SECRETARIA GENERAL</cp:lastModifiedBy>
  <cp:revision>5</cp:revision>
  <cp:lastPrinted>2026-03-03T17:54:00Z</cp:lastPrinted>
  <dcterms:created xsi:type="dcterms:W3CDTF">2026-03-03T17:43:00Z</dcterms:created>
  <dcterms:modified xsi:type="dcterms:W3CDTF">2026-04-06T18:35:00Z</dcterms:modified>
</cp:coreProperties>
</file>