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44A0C8" w14:textId="77777777" w:rsidR="00440283" w:rsidRDefault="00440283" w:rsidP="00440283">
      <w:pPr>
        <w:jc w:val="both"/>
        <w:rPr>
          <w:b/>
          <w:sz w:val="52"/>
          <w:szCs w:val="52"/>
        </w:rPr>
      </w:pPr>
    </w:p>
    <w:p w14:paraId="0C7A5F3B" w14:textId="2F49E50D" w:rsidR="00440283" w:rsidRDefault="00847BBD" w:rsidP="00440283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NOTA</w:t>
      </w:r>
    </w:p>
    <w:p w14:paraId="576881D5" w14:textId="2C5524B6" w:rsidR="0056156B" w:rsidRDefault="00D355BD" w:rsidP="00440283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NO SE GENERA INFORMACION DEBIDO A QUE AL TERMINO DE ESTE MES</w:t>
      </w:r>
      <w:r w:rsidR="0056156B">
        <w:rPr>
          <w:b/>
          <w:sz w:val="52"/>
          <w:szCs w:val="52"/>
        </w:rPr>
        <w:t xml:space="preserve"> NO SE HABIA </w:t>
      </w:r>
      <w:r>
        <w:rPr>
          <w:b/>
          <w:sz w:val="52"/>
          <w:szCs w:val="52"/>
        </w:rPr>
        <w:t>RECIBIDO EL PRESUPUESTO ANUAL POR</w:t>
      </w:r>
      <w:r w:rsidR="0056156B">
        <w:rPr>
          <w:b/>
          <w:sz w:val="52"/>
          <w:szCs w:val="52"/>
        </w:rPr>
        <w:t xml:space="preserve"> PAR</w:t>
      </w:r>
      <w:r w:rsidR="009D7956">
        <w:rPr>
          <w:b/>
          <w:sz w:val="52"/>
          <w:szCs w:val="52"/>
        </w:rPr>
        <w:t>TE DE LA SECRETARIA DE FINANZAS.</w:t>
      </w:r>
      <w:bookmarkStart w:id="0" w:name="_GoBack"/>
      <w:bookmarkEnd w:id="0"/>
    </w:p>
    <w:sectPr w:rsidR="005615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283"/>
    <w:rsid w:val="0012115A"/>
    <w:rsid w:val="00387014"/>
    <w:rsid w:val="00440283"/>
    <w:rsid w:val="0049209F"/>
    <w:rsid w:val="004A35EF"/>
    <w:rsid w:val="0056156B"/>
    <w:rsid w:val="0059384D"/>
    <w:rsid w:val="005E3008"/>
    <w:rsid w:val="005F2F35"/>
    <w:rsid w:val="00680D5A"/>
    <w:rsid w:val="0071187D"/>
    <w:rsid w:val="008024CE"/>
    <w:rsid w:val="00847BBD"/>
    <w:rsid w:val="008C37DA"/>
    <w:rsid w:val="009673EE"/>
    <w:rsid w:val="009C6C57"/>
    <w:rsid w:val="009D7956"/>
    <w:rsid w:val="00D355BD"/>
    <w:rsid w:val="00DE0620"/>
    <w:rsid w:val="00E10DC4"/>
    <w:rsid w:val="00F636D0"/>
    <w:rsid w:val="00FE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C506A"/>
  <w15:docId w15:val="{4EE6DFC7-1A03-40AF-88AB-419257AE8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29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20</cp:revision>
  <dcterms:created xsi:type="dcterms:W3CDTF">2019-02-11T18:19:00Z</dcterms:created>
  <dcterms:modified xsi:type="dcterms:W3CDTF">2026-02-05T14:36:00Z</dcterms:modified>
</cp:coreProperties>
</file>