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D64CF" w14:textId="77777777" w:rsidR="00D2136A" w:rsidRDefault="00D2136A" w:rsidP="00D2136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lang w:eastAsia="es-MX"/>
        </w:rPr>
      </w:pPr>
    </w:p>
    <w:p w14:paraId="37E134D6" w14:textId="77777777" w:rsidR="00D2136A" w:rsidRDefault="00D2136A" w:rsidP="00D2136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lang w:eastAsia="es-MX"/>
        </w:rPr>
      </w:pPr>
    </w:p>
    <w:p w14:paraId="55B4D533" w14:textId="77777777" w:rsidR="00242D77" w:rsidRDefault="00242D77" w:rsidP="00D2136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lang w:eastAsia="es-MX"/>
        </w:rPr>
      </w:pPr>
    </w:p>
    <w:p w14:paraId="1563EF1B" w14:textId="77777777" w:rsidR="00242D77" w:rsidRDefault="00242D77" w:rsidP="00D2136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lang w:eastAsia="es-MX"/>
        </w:rPr>
      </w:pPr>
    </w:p>
    <w:p w14:paraId="35D88FAA" w14:textId="77777777" w:rsidR="00242D77" w:rsidRDefault="00242D77" w:rsidP="00D2136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lang w:eastAsia="es-MX"/>
        </w:rPr>
      </w:pPr>
    </w:p>
    <w:p w14:paraId="500C30B8" w14:textId="44F946DA" w:rsidR="00D2136A" w:rsidRPr="00D2136A" w:rsidRDefault="00D2136A" w:rsidP="0057389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lang w:eastAsia="es-MX"/>
        </w:rPr>
      </w:pPr>
      <w:r w:rsidRPr="00D2136A">
        <w:rPr>
          <w:rFonts w:ascii="Calibri" w:eastAsia="Times New Roman" w:hAnsi="Calibri" w:cs="Calibri"/>
          <w:color w:val="000000"/>
          <w:sz w:val="56"/>
          <w:lang w:eastAsia="es-MX"/>
        </w:rPr>
        <w:t xml:space="preserve">En el mes de </w:t>
      </w:r>
      <w:r w:rsidR="000F005D">
        <w:rPr>
          <w:rFonts w:ascii="Calibri" w:eastAsia="Times New Roman" w:hAnsi="Calibri" w:cs="Calibri"/>
          <w:color w:val="000000"/>
          <w:sz w:val="56"/>
          <w:lang w:eastAsia="es-MX"/>
        </w:rPr>
        <w:t>junio</w:t>
      </w:r>
      <w:r w:rsidRPr="00D2136A">
        <w:rPr>
          <w:rFonts w:ascii="Calibri" w:eastAsia="Times New Roman" w:hAnsi="Calibri" w:cs="Calibri"/>
          <w:color w:val="000000"/>
          <w:sz w:val="56"/>
          <w:lang w:eastAsia="es-MX"/>
        </w:rPr>
        <w:t xml:space="preserve"> de 202</w:t>
      </w:r>
      <w:r w:rsidR="00226C65">
        <w:rPr>
          <w:rFonts w:ascii="Calibri" w:eastAsia="Times New Roman" w:hAnsi="Calibri" w:cs="Calibri"/>
          <w:color w:val="000000"/>
          <w:sz w:val="56"/>
          <w:lang w:eastAsia="es-MX"/>
        </w:rPr>
        <w:t>6</w:t>
      </w:r>
      <w:r w:rsidRPr="00D2136A">
        <w:rPr>
          <w:rFonts w:ascii="Calibri" w:eastAsia="Times New Roman" w:hAnsi="Calibri" w:cs="Calibri"/>
          <w:color w:val="000000"/>
          <w:sz w:val="56"/>
          <w:lang w:eastAsia="es-MX"/>
        </w:rPr>
        <w:t>, el H. Ayuntamiento de Tancanhu</w:t>
      </w:r>
      <w:r w:rsidR="00AF217B">
        <w:rPr>
          <w:rFonts w:ascii="Calibri" w:eastAsia="Times New Roman" w:hAnsi="Calibri" w:cs="Calibri"/>
          <w:color w:val="000000"/>
          <w:sz w:val="56"/>
          <w:lang w:eastAsia="es-MX"/>
        </w:rPr>
        <w:t>i</w:t>
      </w:r>
      <w:r w:rsidRPr="00D2136A">
        <w:rPr>
          <w:rFonts w:ascii="Calibri" w:eastAsia="Times New Roman" w:hAnsi="Calibri" w:cs="Calibri"/>
          <w:color w:val="000000"/>
          <w:sz w:val="56"/>
          <w:lang w:eastAsia="es-MX"/>
        </w:rPr>
        <w:t>tz, S.L.P., no celebró convenio con el sector social o privado.</w:t>
      </w:r>
    </w:p>
    <w:p w14:paraId="7EB5D303" w14:textId="77777777" w:rsidR="00241BA1" w:rsidRPr="00D2136A" w:rsidRDefault="00241BA1" w:rsidP="00D2136A">
      <w:pPr>
        <w:jc w:val="center"/>
        <w:rPr>
          <w:sz w:val="56"/>
        </w:rPr>
      </w:pPr>
    </w:p>
    <w:sectPr w:rsidR="00241BA1" w:rsidRPr="00D21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0604A" w14:textId="77777777" w:rsidR="00242D77" w:rsidRDefault="00242D77" w:rsidP="00242D77">
      <w:pPr>
        <w:spacing w:after="0" w:line="240" w:lineRule="auto"/>
      </w:pPr>
      <w:r>
        <w:separator/>
      </w:r>
    </w:p>
  </w:endnote>
  <w:endnote w:type="continuationSeparator" w:id="0">
    <w:p w14:paraId="31F56897" w14:textId="77777777" w:rsidR="00242D77" w:rsidRDefault="00242D77" w:rsidP="00242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EC9CE" w14:textId="77777777" w:rsidR="00071565" w:rsidRDefault="0007156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AD6A8" w14:textId="77777777" w:rsidR="00071565" w:rsidRDefault="0007156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35672" w14:textId="77777777" w:rsidR="00071565" w:rsidRDefault="000715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D27EE" w14:textId="77777777" w:rsidR="00242D77" w:rsidRDefault="00242D77" w:rsidP="00242D77">
      <w:pPr>
        <w:spacing w:after="0" w:line="240" w:lineRule="auto"/>
      </w:pPr>
      <w:r>
        <w:separator/>
      </w:r>
    </w:p>
  </w:footnote>
  <w:footnote w:type="continuationSeparator" w:id="0">
    <w:p w14:paraId="52EEB8BB" w14:textId="77777777" w:rsidR="00242D77" w:rsidRDefault="00242D77" w:rsidP="00242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5A1B9" w14:textId="77777777" w:rsidR="00071565" w:rsidRDefault="0007156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5830" w14:textId="77777777" w:rsidR="00242D77" w:rsidRDefault="00242D7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EA89C" w14:textId="77777777" w:rsidR="00071565" w:rsidRDefault="0007156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36A"/>
    <w:rsid w:val="00071565"/>
    <w:rsid w:val="000C5EF4"/>
    <w:rsid w:val="000F005D"/>
    <w:rsid w:val="00226C65"/>
    <w:rsid w:val="00241BA1"/>
    <w:rsid w:val="00242D77"/>
    <w:rsid w:val="003F4555"/>
    <w:rsid w:val="00440039"/>
    <w:rsid w:val="004417EC"/>
    <w:rsid w:val="00573899"/>
    <w:rsid w:val="006B54DF"/>
    <w:rsid w:val="0070386F"/>
    <w:rsid w:val="00780FC6"/>
    <w:rsid w:val="007B0B93"/>
    <w:rsid w:val="007E0B76"/>
    <w:rsid w:val="008B2072"/>
    <w:rsid w:val="00AC7131"/>
    <w:rsid w:val="00AF217B"/>
    <w:rsid w:val="00B50170"/>
    <w:rsid w:val="00D2136A"/>
    <w:rsid w:val="00E80F58"/>
    <w:rsid w:val="00EF3BF7"/>
    <w:rsid w:val="00F31D5A"/>
    <w:rsid w:val="00F9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67E35"/>
  <w15:chartTrackingRefBased/>
  <w15:docId w15:val="{10EF8F5C-4153-485C-98E4-859085E1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2D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2D77"/>
  </w:style>
  <w:style w:type="paragraph" w:styleId="Piedepgina">
    <w:name w:val="footer"/>
    <w:basedOn w:val="Normal"/>
    <w:link w:val="PiedepginaCar"/>
    <w:uiPriority w:val="99"/>
    <w:unhideWhenUsed/>
    <w:rsid w:val="00242D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2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7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</Words>
  <Characters>110</Characters>
  <Application>Microsoft Office Word</Application>
  <DocSecurity>0</DocSecurity>
  <Lines>1</Lines>
  <Paragraphs>1</Paragraphs>
  <ScaleCrop>false</ScaleCrop>
  <Company>HP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SECRETARIA GENERAL</cp:lastModifiedBy>
  <cp:revision>23</cp:revision>
  <dcterms:created xsi:type="dcterms:W3CDTF">2024-11-20T05:05:00Z</dcterms:created>
  <dcterms:modified xsi:type="dcterms:W3CDTF">2026-07-08T17:26:00Z</dcterms:modified>
</cp:coreProperties>
</file>