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DA880" w14:textId="77777777" w:rsidR="002B1B19" w:rsidRDefault="002B1B19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20D0E087" w14:textId="77777777" w:rsidR="00B14F57" w:rsidRDefault="00B14F57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57CC6B51" w14:textId="77777777" w:rsidR="00C71A0F" w:rsidRDefault="00C71A0F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4E072F05" w14:textId="627EDB32" w:rsidR="00934C54" w:rsidRPr="00C37959" w:rsidRDefault="002970EA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  <w:r w:rsidRPr="00C37959">
        <w:rPr>
          <w:rFonts w:ascii="Literata 18pt Light" w:hAnsi="Literata 18pt Light" w:cs="Arial"/>
          <w:b/>
          <w:sz w:val="24"/>
          <w:szCs w:val="24"/>
        </w:rPr>
        <w:t xml:space="preserve">ACTA DE LA </w:t>
      </w:r>
      <w:r w:rsidR="00101EC6">
        <w:rPr>
          <w:rFonts w:ascii="Literata 18pt Light" w:hAnsi="Literata 18pt Light" w:cs="Arial"/>
          <w:b/>
          <w:sz w:val="24"/>
          <w:szCs w:val="24"/>
        </w:rPr>
        <w:t>CUARTA</w:t>
      </w:r>
      <w:r w:rsidRPr="00C37959">
        <w:rPr>
          <w:rFonts w:ascii="Literata 18pt Light" w:hAnsi="Literata 18pt Light" w:cs="Arial"/>
          <w:b/>
          <w:sz w:val="24"/>
          <w:szCs w:val="24"/>
        </w:rPr>
        <w:t xml:space="preserve"> SESIÓN ORDINARIA DEL COMITÉ DE TRANSPARENCIA DE LA DEFENSORÍA PÚBLICA DEL ESTADO</w:t>
      </w:r>
      <w:r w:rsidR="006B4EFD" w:rsidRPr="00C37959">
        <w:rPr>
          <w:rFonts w:ascii="Literata 18pt Light" w:hAnsi="Literata 18pt Light" w:cs="Arial"/>
          <w:b/>
          <w:sz w:val="24"/>
          <w:szCs w:val="24"/>
        </w:rPr>
        <w:t xml:space="preserve"> </w:t>
      </w:r>
      <w:r w:rsidR="00EE3E31" w:rsidRPr="00C37959">
        <w:rPr>
          <w:rFonts w:ascii="Literata 18pt Light" w:hAnsi="Literata 18pt Light" w:cs="Arial"/>
          <w:b/>
          <w:sz w:val="24"/>
          <w:szCs w:val="24"/>
        </w:rPr>
        <w:t>EJERCICIO 202</w:t>
      </w:r>
      <w:r w:rsidR="001A7993">
        <w:rPr>
          <w:rFonts w:ascii="Literata 18pt Light" w:hAnsi="Literata 18pt Light" w:cs="Arial"/>
          <w:b/>
          <w:sz w:val="24"/>
          <w:szCs w:val="24"/>
        </w:rPr>
        <w:t>6</w:t>
      </w:r>
    </w:p>
    <w:p w14:paraId="04A3A385" w14:textId="77777777" w:rsidR="006B4EFD" w:rsidRDefault="006B4EFD" w:rsidP="000D1E2D">
      <w:pPr>
        <w:spacing w:after="0" w:line="240" w:lineRule="auto"/>
        <w:jc w:val="center"/>
        <w:rPr>
          <w:rFonts w:ascii="Literata 18pt Light" w:hAnsi="Literata 18pt Light" w:cs="Arial"/>
          <w:sz w:val="24"/>
          <w:szCs w:val="24"/>
        </w:rPr>
      </w:pPr>
    </w:p>
    <w:p w14:paraId="11344EF9" w14:textId="77777777" w:rsidR="002B1B19" w:rsidRDefault="002B1B19" w:rsidP="000D1E2D">
      <w:pPr>
        <w:spacing w:after="0" w:line="240" w:lineRule="auto"/>
        <w:jc w:val="center"/>
        <w:rPr>
          <w:rFonts w:ascii="Literata 18pt Light" w:hAnsi="Literata 18pt Light" w:cs="Arial"/>
          <w:sz w:val="24"/>
          <w:szCs w:val="24"/>
        </w:rPr>
      </w:pPr>
    </w:p>
    <w:p w14:paraId="72919892" w14:textId="77777777" w:rsidR="00B14F57" w:rsidRPr="00C37959" w:rsidRDefault="00B14F57" w:rsidP="000D1E2D">
      <w:pPr>
        <w:spacing w:after="0" w:line="240" w:lineRule="auto"/>
        <w:jc w:val="center"/>
        <w:rPr>
          <w:rFonts w:ascii="Literata 18pt Light" w:hAnsi="Literata 18pt Light" w:cs="Arial"/>
          <w:sz w:val="24"/>
          <w:szCs w:val="24"/>
        </w:rPr>
      </w:pPr>
    </w:p>
    <w:p w14:paraId="14C4CA7C" w14:textId="7F009EB3" w:rsidR="00EE3E31" w:rsidRPr="00C37959" w:rsidRDefault="002970EA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C37959">
        <w:rPr>
          <w:rFonts w:ascii="Literata 18pt Light" w:hAnsi="Literata 18pt Light" w:cs="Arial"/>
          <w:sz w:val="24"/>
          <w:szCs w:val="24"/>
        </w:rPr>
        <w:t>En la Ciudad de San Luis Potosí, Capital del Estado del mismo nombre siendo las 10:00</w:t>
      </w:r>
      <w:r w:rsidR="000403BF" w:rsidRPr="00C37959">
        <w:rPr>
          <w:rFonts w:ascii="Literata 18pt Light" w:hAnsi="Literata 18pt Light" w:cs="Arial"/>
          <w:sz w:val="24"/>
          <w:szCs w:val="24"/>
        </w:rPr>
        <w:t xml:space="preserve"> diez</w:t>
      </w:r>
      <w:r w:rsidR="00DE4A27" w:rsidRPr="00C37959">
        <w:rPr>
          <w:rFonts w:ascii="Literata 18pt Light" w:hAnsi="Literata 18pt Light" w:cs="Arial"/>
          <w:sz w:val="24"/>
          <w:szCs w:val="24"/>
        </w:rPr>
        <w:t xml:space="preserve"> horas del </w:t>
      </w:r>
      <w:r w:rsidR="00280318">
        <w:rPr>
          <w:rFonts w:ascii="Literata 18pt Light" w:hAnsi="Literata 18pt Light" w:cs="Arial"/>
          <w:sz w:val="24"/>
          <w:szCs w:val="24"/>
        </w:rPr>
        <w:t>2</w:t>
      </w:r>
      <w:r w:rsidR="00101EC6">
        <w:rPr>
          <w:rFonts w:ascii="Literata 18pt Light" w:hAnsi="Literata 18pt Light" w:cs="Arial"/>
          <w:sz w:val="24"/>
          <w:szCs w:val="24"/>
        </w:rPr>
        <w:t>3</w:t>
      </w:r>
      <w:r w:rsidRPr="00C37959">
        <w:rPr>
          <w:rFonts w:ascii="Literata 18pt Light" w:hAnsi="Literata 18pt Light" w:cs="Arial"/>
          <w:sz w:val="24"/>
          <w:szCs w:val="24"/>
        </w:rPr>
        <w:t xml:space="preserve"> </w:t>
      </w:r>
      <w:proofErr w:type="spellStart"/>
      <w:r w:rsidR="00AD1A4D">
        <w:rPr>
          <w:rFonts w:ascii="Literata 18pt Light" w:hAnsi="Literata 18pt Light" w:cs="Arial"/>
          <w:sz w:val="24"/>
          <w:szCs w:val="24"/>
        </w:rPr>
        <w:t>venti</w:t>
      </w:r>
      <w:r w:rsidR="00101EC6">
        <w:rPr>
          <w:rFonts w:ascii="Literata 18pt Light" w:hAnsi="Literata 18pt Light" w:cs="Arial"/>
          <w:sz w:val="24"/>
          <w:szCs w:val="24"/>
        </w:rPr>
        <w:t>tres</w:t>
      </w:r>
      <w:proofErr w:type="spellEnd"/>
      <w:r w:rsidR="000403BF" w:rsidRPr="00C37959">
        <w:rPr>
          <w:rFonts w:ascii="Literata 18pt Light" w:hAnsi="Literata 18pt Light" w:cs="Arial"/>
          <w:sz w:val="24"/>
          <w:szCs w:val="24"/>
        </w:rPr>
        <w:t xml:space="preserve"> </w:t>
      </w:r>
      <w:r w:rsidRPr="00C37959">
        <w:rPr>
          <w:rFonts w:ascii="Literata 18pt Light" w:hAnsi="Literata 18pt Light" w:cs="Arial"/>
          <w:sz w:val="24"/>
          <w:szCs w:val="24"/>
        </w:rPr>
        <w:t xml:space="preserve">de </w:t>
      </w:r>
      <w:r w:rsidR="00101EC6">
        <w:rPr>
          <w:rFonts w:ascii="Literata 18pt Light" w:hAnsi="Literata 18pt Light" w:cs="Arial"/>
          <w:sz w:val="24"/>
          <w:szCs w:val="24"/>
        </w:rPr>
        <w:t>abril</w:t>
      </w:r>
      <w:r w:rsidRPr="00C37959">
        <w:rPr>
          <w:rFonts w:ascii="Literata 18pt Light" w:hAnsi="Literata 18pt Light" w:cs="Arial"/>
          <w:sz w:val="24"/>
          <w:szCs w:val="24"/>
        </w:rPr>
        <w:t xml:space="preserve"> de dos mil </w:t>
      </w:r>
      <w:proofErr w:type="spellStart"/>
      <w:r w:rsidR="001A7993">
        <w:rPr>
          <w:rFonts w:ascii="Literata 18pt Light" w:hAnsi="Literata 18pt Light" w:cs="Arial"/>
          <w:sz w:val="24"/>
          <w:szCs w:val="24"/>
        </w:rPr>
        <w:t>ventiseis</w:t>
      </w:r>
      <w:proofErr w:type="spellEnd"/>
      <w:r w:rsidRPr="00C37959">
        <w:rPr>
          <w:rFonts w:ascii="Literata 18pt Light" w:hAnsi="Literata 18pt Light" w:cs="Arial"/>
          <w:sz w:val="24"/>
          <w:szCs w:val="24"/>
        </w:rPr>
        <w:t xml:space="preserve">, </w:t>
      </w:r>
      <w:r w:rsidR="000209FF" w:rsidRPr="00C37959">
        <w:rPr>
          <w:rFonts w:ascii="Literata 18pt Light" w:hAnsi="Literata 18pt Light" w:cstheme="minorHAnsi"/>
          <w:sz w:val="24"/>
          <w:szCs w:val="24"/>
        </w:rPr>
        <w:t xml:space="preserve">se reunieron en la sala de Juntas de la Defensoría Pública del Estado, sito en </w:t>
      </w:r>
      <w:proofErr w:type="spellStart"/>
      <w:r w:rsidR="000209FF" w:rsidRPr="00C37959">
        <w:rPr>
          <w:rFonts w:ascii="Literata 18pt Light" w:hAnsi="Literata 18pt Light" w:cstheme="minorHAnsi"/>
          <w:bCs/>
          <w:sz w:val="24"/>
          <w:szCs w:val="24"/>
        </w:rPr>
        <w:t>Blvd</w:t>
      </w:r>
      <w:proofErr w:type="spellEnd"/>
      <w:r w:rsidR="000209FF" w:rsidRPr="00C37959">
        <w:rPr>
          <w:rFonts w:ascii="Literata 18pt Light" w:hAnsi="Literata 18pt Light" w:cstheme="minorHAnsi"/>
          <w:bCs/>
          <w:sz w:val="24"/>
          <w:szCs w:val="24"/>
        </w:rPr>
        <w:t xml:space="preserve">. Antonio Rocha Cordero no. 507, Fraccionamiento Simón Díaz, </w:t>
      </w:r>
      <w:r w:rsidR="000209FF" w:rsidRPr="00C37959">
        <w:rPr>
          <w:rFonts w:ascii="Literata 18pt Light" w:hAnsi="Literata 18pt Light" w:cstheme="minorHAnsi"/>
          <w:sz w:val="24"/>
          <w:szCs w:val="24"/>
        </w:rPr>
        <w:t>Código Postal 78380,</w:t>
      </w:r>
      <w:r w:rsidRPr="00C37959">
        <w:rPr>
          <w:rFonts w:ascii="Literata 18pt Light" w:hAnsi="Literata 18pt Light" w:cs="Arial"/>
          <w:sz w:val="24"/>
          <w:szCs w:val="24"/>
        </w:rPr>
        <w:t xml:space="preserve"> los C.C. </w:t>
      </w:r>
      <w:r w:rsidR="000403BF" w:rsidRPr="00C37959">
        <w:rPr>
          <w:rFonts w:ascii="Literata 18pt Light" w:hAnsi="Literata 18pt Light" w:cs="Arial"/>
          <w:b/>
          <w:sz w:val="24"/>
          <w:szCs w:val="24"/>
        </w:rPr>
        <w:t>Georgina González Pérez</w:t>
      </w:r>
      <w:r w:rsidRPr="00C37959">
        <w:rPr>
          <w:rFonts w:ascii="Literata 18pt Light" w:hAnsi="Literata 18pt Light" w:cs="Arial"/>
          <w:sz w:val="24"/>
          <w:szCs w:val="24"/>
        </w:rPr>
        <w:t>, Director</w:t>
      </w:r>
      <w:r w:rsidR="000403BF" w:rsidRPr="00C37959">
        <w:rPr>
          <w:rFonts w:ascii="Literata 18pt Light" w:hAnsi="Literata 18pt Light" w:cs="Arial"/>
          <w:sz w:val="24"/>
          <w:szCs w:val="24"/>
        </w:rPr>
        <w:t>a</w:t>
      </w:r>
      <w:r w:rsidRPr="00C37959">
        <w:rPr>
          <w:rFonts w:ascii="Literata 18pt Light" w:hAnsi="Literata 18pt Light" w:cs="Arial"/>
          <w:sz w:val="24"/>
          <w:szCs w:val="24"/>
        </w:rPr>
        <w:t xml:space="preserve"> </w:t>
      </w:r>
      <w:r w:rsidR="000403BF" w:rsidRPr="00C37959">
        <w:rPr>
          <w:rFonts w:ascii="Literata 18pt Light" w:hAnsi="Literata 18pt Light" w:cs="Arial"/>
          <w:sz w:val="24"/>
          <w:szCs w:val="24"/>
        </w:rPr>
        <w:t xml:space="preserve">Administrativa </w:t>
      </w:r>
      <w:r w:rsidR="00E779F3" w:rsidRPr="00C37959">
        <w:rPr>
          <w:rFonts w:ascii="Literata 18pt Light" w:hAnsi="Literata 18pt Light" w:cs="Arial"/>
          <w:sz w:val="24"/>
          <w:szCs w:val="24"/>
        </w:rPr>
        <w:t>en su carácter de Presidenta</w:t>
      </w:r>
      <w:r w:rsidRPr="00C37959">
        <w:rPr>
          <w:rFonts w:ascii="Literata 18pt Light" w:hAnsi="Literata 18pt Light" w:cs="Arial"/>
          <w:sz w:val="24"/>
          <w:szCs w:val="24"/>
        </w:rPr>
        <w:t xml:space="preserve"> del Comité de Transparencia;</w:t>
      </w:r>
      <w:r w:rsidRPr="00C37959">
        <w:rPr>
          <w:rFonts w:ascii="Literata 18pt Light" w:hAnsi="Literata 18pt Light" w:cs="Arial"/>
          <w:b/>
          <w:sz w:val="24"/>
          <w:szCs w:val="24"/>
        </w:rPr>
        <w:t xml:space="preserve"> Pedro Vázquez Guillén</w:t>
      </w:r>
      <w:r w:rsidRPr="00C37959">
        <w:rPr>
          <w:rFonts w:ascii="Literata 18pt Light" w:hAnsi="Literata 18pt Light" w:cs="Arial"/>
          <w:sz w:val="24"/>
          <w:szCs w:val="24"/>
        </w:rPr>
        <w:t>,</w:t>
      </w:r>
      <w:r w:rsidRPr="00C37959">
        <w:rPr>
          <w:rFonts w:ascii="Literata 18pt Light" w:hAnsi="Literata 18pt Light" w:cs="Arial"/>
          <w:b/>
          <w:sz w:val="24"/>
          <w:szCs w:val="24"/>
        </w:rPr>
        <w:t xml:space="preserve"> </w:t>
      </w:r>
      <w:r w:rsidRPr="00C37959">
        <w:rPr>
          <w:rFonts w:ascii="Literata 18pt Light" w:hAnsi="Literata 18pt Light" w:cs="Arial"/>
          <w:sz w:val="24"/>
          <w:szCs w:val="24"/>
        </w:rPr>
        <w:t>Director de la Dirección Pública Social en su</w:t>
      </w:r>
      <w:r w:rsidR="000403BF" w:rsidRPr="00C37959">
        <w:rPr>
          <w:rFonts w:ascii="Literata 18pt Light" w:hAnsi="Literata 18pt Light" w:cs="Arial"/>
          <w:sz w:val="24"/>
          <w:szCs w:val="24"/>
        </w:rPr>
        <w:t xml:space="preserve"> </w:t>
      </w:r>
      <w:r w:rsidR="00DE4A27" w:rsidRPr="00C37959">
        <w:rPr>
          <w:rFonts w:ascii="Literata 18pt Light" w:hAnsi="Literata 18pt Light" w:cs="Arial"/>
          <w:sz w:val="24"/>
          <w:szCs w:val="24"/>
        </w:rPr>
        <w:t>carácter de Secretario Técnico y</w:t>
      </w:r>
      <w:r w:rsidR="003A4161" w:rsidRPr="00C37959">
        <w:rPr>
          <w:rFonts w:ascii="Literata 18pt Light" w:hAnsi="Literata 18pt Light" w:cs="Arial"/>
          <w:sz w:val="24"/>
          <w:szCs w:val="24"/>
        </w:rPr>
        <w:t xml:space="preserve"> </w:t>
      </w:r>
      <w:r w:rsidRPr="00C37959">
        <w:rPr>
          <w:rFonts w:ascii="Literata 18pt Light" w:hAnsi="Literata 18pt Light" w:cs="Arial"/>
          <w:b/>
          <w:sz w:val="24"/>
          <w:szCs w:val="24"/>
        </w:rPr>
        <w:t>Verónica Miranda Nolasco</w:t>
      </w:r>
      <w:r w:rsidRPr="00C37959">
        <w:rPr>
          <w:rFonts w:ascii="Literata 18pt Light" w:hAnsi="Literata 18pt Light" w:cs="Arial"/>
          <w:sz w:val="24"/>
          <w:szCs w:val="24"/>
        </w:rPr>
        <w:t>, Directora del Área Especializada en el Sistema Integral de Justicia Penal para Adolescentes</w:t>
      </w:r>
      <w:r w:rsidR="00E779F3" w:rsidRPr="00C37959">
        <w:rPr>
          <w:rFonts w:ascii="Literata 18pt Light" w:hAnsi="Literata 18pt Light" w:cs="Arial"/>
          <w:sz w:val="24"/>
          <w:szCs w:val="24"/>
        </w:rPr>
        <w:t xml:space="preserve"> en su carácter de Vocal</w:t>
      </w:r>
      <w:r w:rsidR="003A4161" w:rsidRPr="00C37959">
        <w:rPr>
          <w:rFonts w:ascii="Literata 18pt Light" w:hAnsi="Literata 18pt Light" w:cs="Arial"/>
          <w:sz w:val="24"/>
          <w:szCs w:val="24"/>
        </w:rPr>
        <w:t xml:space="preserve"> </w:t>
      </w:r>
      <w:r w:rsidRPr="00C37959">
        <w:rPr>
          <w:rFonts w:ascii="Literata 18pt Light" w:hAnsi="Literata 18pt Light" w:cs="Arial"/>
          <w:sz w:val="24"/>
          <w:szCs w:val="24"/>
        </w:rPr>
        <w:t xml:space="preserve">con el objeto de celebrar </w:t>
      </w:r>
      <w:r w:rsidR="006B708D" w:rsidRPr="00C37959">
        <w:rPr>
          <w:rFonts w:ascii="Literata 18pt Light" w:hAnsi="Literata 18pt Light" w:cs="Arial"/>
          <w:bCs/>
          <w:sz w:val="24"/>
          <w:szCs w:val="24"/>
        </w:rPr>
        <w:t xml:space="preserve">la </w:t>
      </w:r>
      <w:r w:rsidR="0069039B">
        <w:rPr>
          <w:rFonts w:ascii="Literata 18pt Light" w:hAnsi="Literata 18pt Light" w:cs="Arial"/>
          <w:bCs/>
          <w:sz w:val="24"/>
          <w:szCs w:val="24"/>
        </w:rPr>
        <w:t>Tercera</w:t>
      </w:r>
      <w:r w:rsidR="006B708D" w:rsidRPr="00C37959">
        <w:rPr>
          <w:rFonts w:ascii="Literata 18pt Light" w:hAnsi="Literata 18pt Light" w:cs="Arial"/>
          <w:bCs/>
          <w:sz w:val="24"/>
          <w:szCs w:val="24"/>
        </w:rPr>
        <w:t xml:space="preserve"> Sesión Ordinaria del Comité de Transparencia </w:t>
      </w:r>
      <w:r w:rsidR="006B708D" w:rsidRPr="00C37959">
        <w:rPr>
          <w:rFonts w:ascii="Literata 18pt Light" w:hAnsi="Literata 18pt Light" w:cs="Arial"/>
          <w:sz w:val="24"/>
          <w:szCs w:val="24"/>
        </w:rPr>
        <w:t>de la Defensoría Pública del Estado</w:t>
      </w:r>
      <w:r w:rsidRPr="00C37959">
        <w:rPr>
          <w:rFonts w:ascii="Literata 18pt Light" w:hAnsi="Literata 18pt Light" w:cs="Arial"/>
          <w:sz w:val="24"/>
          <w:szCs w:val="24"/>
        </w:rPr>
        <w:t xml:space="preserve">, </w:t>
      </w:r>
      <w:r w:rsidR="006B708D" w:rsidRPr="00C37959">
        <w:rPr>
          <w:rFonts w:ascii="Literata 18pt Light" w:hAnsi="Literata 18pt Light" w:cs="Arial"/>
          <w:sz w:val="24"/>
          <w:szCs w:val="24"/>
        </w:rPr>
        <w:t>correspondiente al añ</w:t>
      </w:r>
      <w:r w:rsidR="006B4EFD" w:rsidRPr="00C37959">
        <w:rPr>
          <w:rFonts w:ascii="Literata 18pt Light" w:hAnsi="Literata 18pt Light" w:cs="Arial"/>
          <w:sz w:val="24"/>
          <w:szCs w:val="24"/>
        </w:rPr>
        <w:t>o</w:t>
      </w:r>
      <w:r w:rsidR="00EE3E31" w:rsidRPr="00C37959">
        <w:rPr>
          <w:rFonts w:ascii="Literata 18pt Light" w:hAnsi="Literata 18pt Light" w:cs="Arial"/>
          <w:sz w:val="24"/>
          <w:szCs w:val="24"/>
        </w:rPr>
        <w:t xml:space="preserve"> </w:t>
      </w:r>
      <w:r w:rsidR="00AD1A4D">
        <w:rPr>
          <w:rFonts w:ascii="Literata 18pt Light" w:hAnsi="Literata 18pt Light" w:cs="Arial"/>
          <w:sz w:val="24"/>
          <w:szCs w:val="24"/>
        </w:rPr>
        <w:t>20</w:t>
      </w:r>
      <w:r w:rsidR="00E435B1">
        <w:rPr>
          <w:rFonts w:ascii="Literata 18pt Light" w:hAnsi="Literata 18pt Light" w:cs="Arial"/>
          <w:sz w:val="24"/>
          <w:szCs w:val="24"/>
        </w:rPr>
        <w:t>26</w:t>
      </w:r>
      <w:r w:rsidR="006B708D" w:rsidRPr="00C37959">
        <w:rPr>
          <w:rFonts w:ascii="Literata 18pt Light" w:hAnsi="Literata 18pt Light" w:cs="Arial"/>
          <w:sz w:val="24"/>
          <w:szCs w:val="24"/>
        </w:rPr>
        <w:t xml:space="preserve"> </w:t>
      </w:r>
      <w:r w:rsidRPr="00C37959">
        <w:rPr>
          <w:rFonts w:ascii="Literata 18pt Light" w:hAnsi="Literata 18pt Light" w:cs="Arial"/>
          <w:sz w:val="24"/>
          <w:szCs w:val="24"/>
        </w:rPr>
        <w:t>conforme a la convocatoria que les fue previamente enviada, la cual se transcribe a continuación:</w:t>
      </w:r>
    </w:p>
    <w:p w14:paraId="5C98AE1E" w14:textId="77777777" w:rsidR="002970EA" w:rsidRDefault="002970EA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C37959">
        <w:rPr>
          <w:rFonts w:ascii="Literata 18pt Light" w:hAnsi="Literata 18pt Light" w:cs="Arial"/>
          <w:sz w:val="24"/>
          <w:szCs w:val="24"/>
        </w:rPr>
        <w:t xml:space="preserve"> </w:t>
      </w:r>
    </w:p>
    <w:p w14:paraId="7E796837" w14:textId="77777777" w:rsidR="00B14F57" w:rsidRDefault="00B14F57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14:paraId="3A866275" w14:textId="77777777" w:rsidR="00C71A0F" w:rsidRPr="00C37959" w:rsidRDefault="00C71A0F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14:paraId="685CA224" w14:textId="77777777" w:rsidR="002970EA" w:rsidRPr="00C37959" w:rsidRDefault="002970EA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  <w:r w:rsidRPr="00C37959">
        <w:rPr>
          <w:rFonts w:ascii="Literata 18pt Light" w:hAnsi="Literata 18pt Light" w:cs="Arial"/>
          <w:b/>
          <w:sz w:val="24"/>
          <w:szCs w:val="24"/>
        </w:rPr>
        <w:t>ORDEN DEL DÍA</w:t>
      </w:r>
    </w:p>
    <w:p w14:paraId="1E1781E6" w14:textId="77777777" w:rsidR="00B14F57" w:rsidRDefault="00B14F57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58BF084C" w14:textId="77777777" w:rsidR="00C71A0F" w:rsidRDefault="00C71A0F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6D7AD75E" w14:textId="77777777" w:rsidR="002B1B19" w:rsidRPr="00C37959" w:rsidRDefault="002B1B19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5D2249F3" w14:textId="77777777" w:rsidR="008A1D5D" w:rsidRPr="00C37959" w:rsidRDefault="008A1D5D" w:rsidP="000D1E2D">
      <w:pPr>
        <w:pStyle w:val="Sinespaciado"/>
        <w:jc w:val="both"/>
        <w:rPr>
          <w:rFonts w:ascii="Literata 18pt Light" w:hAnsi="Literata 18pt Light" w:cs="Arial"/>
          <w:sz w:val="24"/>
          <w:szCs w:val="24"/>
        </w:rPr>
      </w:pPr>
      <w:r w:rsidRPr="00C37959">
        <w:rPr>
          <w:rFonts w:ascii="Literata 18pt Light" w:hAnsi="Literata 18pt Light" w:cs="Arial"/>
          <w:sz w:val="24"/>
          <w:szCs w:val="24"/>
        </w:rPr>
        <w:t>1. Lista de asistencia y declaración de quorum legal.</w:t>
      </w:r>
    </w:p>
    <w:p w14:paraId="077BD1D0" w14:textId="77777777" w:rsidR="008A1D5D" w:rsidRPr="00C37959" w:rsidRDefault="008A1D5D" w:rsidP="000D1E2D">
      <w:pPr>
        <w:pStyle w:val="Sinespaciado"/>
        <w:jc w:val="both"/>
        <w:rPr>
          <w:rFonts w:ascii="Literata 18pt Light" w:hAnsi="Literata 18pt Light" w:cs="Arial"/>
          <w:sz w:val="24"/>
          <w:szCs w:val="24"/>
        </w:rPr>
      </w:pPr>
      <w:r w:rsidRPr="00C37959">
        <w:rPr>
          <w:rFonts w:ascii="Literata 18pt Light" w:hAnsi="Literata 18pt Light" w:cs="Arial"/>
          <w:sz w:val="24"/>
          <w:szCs w:val="24"/>
        </w:rPr>
        <w:t>2. Aprobación del orden del día.</w:t>
      </w:r>
    </w:p>
    <w:p w14:paraId="342CC692" w14:textId="34C81F1B" w:rsidR="001E08F8" w:rsidRPr="00C37959" w:rsidRDefault="008A1D5D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C37959">
        <w:rPr>
          <w:rFonts w:ascii="Literata 18pt Light" w:hAnsi="Literata 18pt Light" w:cs="Arial"/>
          <w:sz w:val="24"/>
          <w:szCs w:val="24"/>
        </w:rPr>
        <w:t>3.</w:t>
      </w:r>
      <w:r w:rsidR="00DE4A27" w:rsidRPr="00C37959">
        <w:rPr>
          <w:rFonts w:ascii="Literata 18pt Light" w:hAnsi="Literata 18pt Light" w:cs="Arial"/>
          <w:sz w:val="24"/>
          <w:szCs w:val="24"/>
        </w:rPr>
        <w:t xml:space="preserve"> </w:t>
      </w:r>
      <w:r w:rsidR="001E08F8" w:rsidRPr="00C37959">
        <w:rPr>
          <w:rFonts w:ascii="Literata 18pt Light" w:hAnsi="Literata 18pt Light" w:cs="Arial"/>
          <w:sz w:val="24"/>
          <w:szCs w:val="24"/>
        </w:rPr>
        <w:t>Informe de las solicitudes de acceso a la información y protección de datos personales, correspondie</w:t>
      </w:r>
      <w:r w:rsidR="00EE3E31" w:rsidRPr="00C37959">
        <w:rPr>
          <w:rFonts w:ascii="Literata 18pt Light" w:hAnsi="Literata 18pt Light" w:cs="Arial"/>
          <w:sz w:val="24"/>
          <w:szCs w:val="24"/>
        </w:rPr>
        <w:t>nte a</w:t>
      </w:r>
      <w:r w:rsidR="0069039B">
        <w:rPr>
          <w:rFonts w:ascii="Literata 18pt Light" w:hAnsi="Literata 18pt Light" w:cs="Arial"/>
          <w:sz w:val="24"/>
          <w:szCs w:val="24"/>
        </w:rPr>
        <w:t>l</w:t>
      </w:r>
      <w:r w:rsidR="001A7993">
        <w:rPr>
          <w:rFonts w:ascii="Literata 18pt Light" w:hAnsi="Literata 18pt Light" w:cs="Arial"/>
          <w:sz w:val="24"/>
          <w:szCs w:val="24"/>
        </w:rPr>
        <w:t xml:space="preserve"> </w:t>
      </w:r>
      <w:r w:rsidR="0069039B">
        <w:rPr>
          <w:rFonts w:ascii="Literata 18pt Light" w:hAnsi="Literata 18pt Light" w:cs="Arial"/>
          <w:sz w:val="24"/>
          <w:szCs w:val="24"/>
        </w:rPr>
        <w:t xml:space="preserve">mes de </w:t>
      </w:r>
      <w:r w:rsidR="00F57A25">
        <w:rPr>
          <w:rFonts w:ascii="Literata 18pt Light" w:hAnsi="Literata 18pt Light" w:cs="Arial"/>
          <w:sz w:val="24"/>
          <w:szCs w:val="24"/>
        </w:rPr>
        <w:t>abril</w:t>
      </w:r>
      <w:r w:rsidR="0069039B">
        <w:rPr>
          <w:rFonts w:ascii="Literata 18pt Light" w:hAnsi="Literata 18pt Light" w:cs="Arial"/>
          <w:sz w:val="24"/>
          <w:szCs w:val="24"/>
        </w:rPr>
        <w:t xml:space="preserve"> </w:t>
      </w:r>
      <w:r w:rsidR="00EE3E31" w:rsidRPr="00C37959">
        <w:rPr>
          <w:rFonts w:ascii="Literata 18pt Light" w:hAnsi="Literata 18pt Light" w:cs="Arial"/>
          <w:sz w:val="24"/>
          <w:szCs w:val="24"/>
        </w:rPr>
        <w:t>de 202</w:t>
      </w:r>
      <w:r w:rsidR="001A7993">
        <w:rPr>
          <w:rFonts w:ascii="Literata 18pt Light" w:hAnsi="Literata 18pt Light" w:cs="Arial"/>
          <w:sz w:val="24"/>
          <w:szCs w:val="24"/>
        </w:rPr>
        <w:t>6</w:t>
      </w:r>
      <w:r w:rsidR="001E08F8" w:rsidRPr="00C37959">
        <w:rPr>
          <w:rFonts w:ascii="Literata 18pt Light" w:hAnsi="Literata 18pt Light" w:cs="Arial"/>
          <w:sz w:val="24"/>
          <w:szCs w:val="24"/>
        </w:rPr>
        <w:t>.</w:t>
      </w:r>
    </w:p>
    <w:p w14:paraId="34CA96BF" w14:textId="5F1A4B24" w:rsidR="00274A76" w:rsidRPr="00C37959" w:rsidRDefault="001E08F8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C37959">
        <w:rPr>
          <w:rFonts w:ascii="Literata 18pt Light" w:hAnsi="Literata 18pt Light" w:cs="Arial"/>
          <w:sz w:val="24"/>
          <w:szCs w:val="24"/>
        </w:rPr>
        <w:t>4.</w:t>
      </w:r>
      <w:r w:rsidR="008A1D5D" w:rsidRPr="00C37959">
        <w:rPr>
          <w:rFonts w:ascii="Literata 18pt Light" w:hAnsi="Literata 18pt Light" w:cs="Arial"/>
          <w:sz w:val="24"/>
          <w:szCs w:val="24"/>
        </w:rPr>
        <w:t xml:space="preserve"> </w:t>
      </w:r>
      <w:r w:rsidR="00274A76" w:rsidRPr="00C37959">
        <w:rPr>
          <w:rFonts w:ascii="Literata 18pt Light" w:hAnsi="Literata 18pt Light" w:cs="Arial"/>
          <w:sz w:val="24"/>
          <w:szCs w:val="24"/>
        </w:rPr>
        <w:t>Informe sobre la actualización de las obligaciones de transparencia en la Plataforma Estatal de Transparencia (PETS), correspondien</w:t>
      </w:r>
      <w:r w:rsidR="00EE3E31" w:rsidRPr="00C37959">
        <w:rPr>
          <w:rFonts w:ascii="Literata 18pt Light" w:hAnsi="Literata 18pt Light" w:cs="Arial"/>
          <w:sz w:val="24"/>
          <w:szCs w:val="24"/>
        </w:rPr>
        <w:t>te</w:t>
      </w:r>
      <w:r w:rsidR="001A7993">
        <w:rPr>
          <w:rFonts w:ascii="Literata 18pt Light" w:hAnsi="Literata 18pt Light" w:cs="Arial"/>
          <w:sz w:val="24"/>
          <w:szCs w:val="24"/>
        </w:rPr>
        <w:t xml:space="preserve"> al mes </w:t>
      </w:r>
      <w:r w:rsidR="00F57A25">
        <w:rPr>
          <w:rFonts w:ascii="Literata 18pt Light" w:hAnsi="Literata 18pt Light" w:cs="Arial"/>
          <w:sz w:val="24"/>
          <w:szCs w:val="24"/>
        </w:rPr>
        <w:t>marzo</w:t>
      </w:r>
      <w:r w:rsidR="001A7993" w:rsidRPr="00C37959">
        <w:rPr>
          <w:rFonts w:ascii="Literata 18pt Light" w:hAnsi="Literata 18pt Light" w:cs="Arial"/>
          <w:sz w:val="24"/>
          <w:szCs w:val="24"/>
        </w:rPr>
        <w:t xml:space="preserve"> </w:t>
      </w:r>
      <w:r w:rsidR="00EE3E31" w:rsidRPr="00C37959">
        <w:rPr>
          <w:rFonts w:ascii="Literata 18pt Light" w:hAnsi="Literata 18pt Light" w:cs="Arial"/>
          <w:sz w:val="24"/>
          <w:szCs w:val="24"/>
        </w:rPr>
        <w:t>del 202</w:t>
      </w:r>
      <w:r w:rsidR="001A7993">
        <w:rPr>
          <w:rFonts w:ascii="Literata 18pt Light" w:hAnsi="Literata 18pt Light" w:cs="Arial"/>
          <w:sz w:val="24"/>
          <w:szCs w:val="24"/>
        </w:rPr>
        <w:t>6</w:t>
      </w:r>
      <w:r w:rsidR="00EE3E31" w:rsidRPr="00C37959">
        <w:rPr>
          <w:rFonts w:ascii="Literata 18pt Light" w:hAnsi="Literata 18pt Light" w:cs="Arial"/>
          <w:sz w:val="24"/>
          <w:szCs w:val="24"/>
        </w:rPr>
        <w:t>.</w:t>
      </w:r>
    </w:p>
    <w:p w14:paraId="07887DD2" w14:textId="77777777" w:rsidR="00B14F57" w:rsidRPr="00C37959" w:rsidRDefault="00B14F57" w:rsidP="00B14F57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>
        <w:rPr>
          <w:rFonts w:ascii="Literata 18pt Light" w:hAnsi="Literata 18pt Light" w:cs="Arial"/>
          <w:sz w:val="24"/>
          <w:szCs w:val="24"/>
        </w:rPr>
        <w:t>5</w:t>
      </w:r>
      <w:r w:rsidRPr="00C37959">
        <w:rPr>
          <w:rFonts w:ascii="Literata 18pt Light" w:hAnsi="Literata 18pt Light" w:cs="Arial"/>
          <w:sz w:val="24"/>
          <w:szCs w:val="24"/>
        </w:rPr>
        <w:t>. Clausura de la sesión.</w:t>
      </w:r>
    </w:p>
    <w:p w14:paraId="51617EED" w14:textId="77777777" w:rsidR="00221FD7" w:rsidRDefault="00221FD7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14:paraId="6F57E203" w14:textId="77777777" w:rsidR="00C71A0F" w:rsidRDefault="00C71A0F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14:paraId="3682FE39" w14:textId="77777777" w:rsidR="00B14F57" w:rsidRPr="00C37959" w:rsidRDefault="00B14F57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14:paraId="244F1E18" w14:textId="77777777" w:rsidR="002970EA" w:rsidRPr="00C37959" w:rsidRDefault="002970EA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  <w:r w:rsidRPr="00C37959">
        <w:rPr>
          <w:rFonts w:ascii="Literata 18pt Light" w:hAnsi="Literata 18pt Light" w:cs="Arial"/>
          <w:b/>
          <w:sz w:val="24"/>
          <w:szCs w:val="24"/>
        </w:rPr>
        <w:t>DESAHOGO DEL ORDEN DEL DÍA</w:t>
      </w:r>
    </w:p>
    <w:p w14:paraId="0A4249F3" w14:textId="77777777" w:rsidR="008A1D5D" w:rsidRDefault="008A1D5D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06B3EED8" w14:textId="77777777" w:rsidR="002B1B19" w:rsidRPr="00C37959" w:rsidRDefault="002B1B19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2C1BB0D7" w14:textId="7848A22B" w:rsidR="002970EA" w:rsidRDefault="002970EA" w:rsidP="00C71A0F">
      <w:pPr>
        <w:pStyle w:val="Prrafodelista"/>
        <w:numPr>
          <w:ilvl w:val="0"/>
          <w:numId w:val="16"/>
        </w:numPr>
        <w:spacing w:after="0" w:line="240" w:lineRule="auto"/>
        <w:ind w:left="142" w:hanging="284"/>
        <w:jc w:val="both"/>
        <w:rPr>
          <w:rFonts w:ascii="Literata 18pt Light" w:hAnsi="Literata 18pt Light" w:cs="Arial"/>
          <w:b/>
          <w:sz w:val="24"/>
          <w:szCs w:val="24"/>
        </w:rPr>
      </w:pPr>
      <w:r w:rsidRPr="00B14F57">
        <w:rPr>
          <w:rFonts w:ascii="Literata 18pt Light" w:hAnsi="Literata 18pt Light" w:cs="Arial"/>
          <w:b/>
          <w:sz w:val="24"/>
          <w:szCs w:val="24"/>
        </w:rPr>
        <w:t xml:space="preserve">LISTA DE ASISTENCIA Y DECLARACIÓN DE QUORUM LEGAL. </w:t>
      </w:r>
    </w:p>
    <w:p w14:paraId="2C170AEA" w14:textId="77777777" w:rsidR="00C71A0F" w:rsidRPr="00B14F57" w:rsidRDefault="00C71A0F" w:rsidP="00C71A0F">
      <w:pPr>
        <w:pStyle w:val="Prrafodelista"/>
        <w:spacing w:after="0" w:line="240" w:lineRule="auto"/>
        <w:ind w:left="142"/>
        <w:jc w:val="both"/>
        <w:rPr>
          <w:rFonts w:ascii="Literata 18pt Light" w:hAnsi="Literata 18pt Light" w:cs="Arial"/>
          <w:b/>
          <w:sz w:val="24"/>
          <w:szCs w:val="24"/>
        </w:rPr>
      </w:pPr>
    </w:p>
    <w:p w14:paraId="65834706" w14:textId="77777777" w:rsidR="00B14F57" w:rsidRPr="00B14F57" w:rsidRDefault="00B14F57" w:rsidP="00B14F57">
      <w:pPr>
        <w:pStyle w:val="Prrafodelista"/>
        <w:spacing w:after="0" w:line="240" w:lineRule="auto"/>
        <w:jc w:val="both"/>
        <w:rPr>
          <w:rFonts w:ascii="Literata 18pt Light" w:hAnsi="Literata 18pt Light" w:cs="Arial"/>
          <w:b/>
          <w:sz w:val="24"/>
          <w:szCs w:val="24"/>
        </w:rPr>
      </w:pPr>
    </w:p>
    <w:p w14:paraId="3D5BFF79" w14:textId="3D095D1F" w:rsidR="002970EA" w:rsidRPr="00C37959" w:rsidRDefault="002970EA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C37959">
        <w:rPr>
          <w:rFonts w:ascii="Literata 18pt Light" w:hAnsi="Literata 18pt Light" w:cs="Arial"/>
          <w:sz w:val="24"/>
          <w:szCs w:val="24"/>
        </w:rPr>
        <w:t xml:space="preserve">A continuación, </w:t>
      </w:r>
      <w:r w:rsidR="00712807" w:rsidRPr="00C37959">
        <w:rPr>
          <w:rFonts w:ascii="Literata 18pt Light" w:hAnsi="Literata 18pt Light" w:cs="Arial"/>
          <w:sz w:val="24"/>
          <w:szCs w:val="24"/>
        </w:rPr>
        <w:t>el</w:t>
      </w:r>
      <w:r w:rsidRPr="00C37959">
        <w:rPr>
          <w:rFonts w:ascii="Literata 18pt Light" w:hAnsi="Literata 18pt Light" w:cs="Arial"/>
          <w:sz w:val="24"/>
          <w:szCs w:val="24"/>
        </w:rPr>
        <w:t xml:space="preserve"> </w:t>
      </w:r>
      <w:proofErr w:type="gramStart"/>
      <w:r w:rsidRPr="00C37959">
        <w:rPr>
          <w:rFonts w:ascii="Literata 18pt Light" w:hAnsi="Literata 18pt Light" w:cs="Arial"/>
          <w:sz w:val="24"/>
          <w:szCs w:val="24"/>
        </w:rPr>
        <w:t>Secretario Técnico</w:t>
      </w:r>
      <w:proofErr w:type="gramEnd"/>
      <w:r w:rsidRPr="00C37959">
        <w:rPr>
          <w:rFonts w:ascii="Literata 18pt Light" w:hAnsi="Literata 18pt Light" w:cs="Arial"/>
          <w:sz w:val="24"/>
          <w:szCs w:val="24"/>
        </w:rPr>
        <w:t>, toma lista de asistencia</w:t>
      </w:r>
      <w:r w:rsidR="008A3492" w:rsidRPr="00C37959">
        <w:rPr>
          <w:rFonts w:ascii="Literata 18pt Light" w:hAnsi="Literata 18pt Light" w:cs="Arial"/>
          <w:sz w:val="24"/>
          <w:szCs w:val="24"/>
        </w:rPr>
        <w:t xml:space="preserve"> y da cuenta que la presencia </w:t>
      </w:r>
      <w:r w:rsidR="00712807" w:rsidRPr="00C37959">
        <w:rPr>
          <w:rFonts w:ascii="Literata 18pt Light" w:hAnsi="Literata 18pt Light" w:cs="Arial"/>
          <w:sz w:val="24"/>
          <w:szCs w:val="24"/>
        </w:rPr>
        <w:t>de los tres integrantes</w:t>
      </w:r>
      <w:r w:rsidR="008A3492" w:rsidRPr="00C37959">
        <w:rPr>
          <w:rFonts w:ascii="Literata 18pt Light" w:hAnsi="Literata 18pt Light" w:cs="Arial"/>
          <w:sz w:val="24"/>
          <w:szCs w:val="24"/>
        </w:rPr>
        <w:t xml:space="preserve"> del Comité de Transparencia</w:t>
      </w:r>
      <w:r w:rsidRPr="00C37959">
        <w:rPr>
          <w:rFonts w:ascii="Literata 18pt Light" w:hAnsi="Literata 18pt Light" w:cs="Arial"/>
          <w:sz w:val="24"/>
          <w:szCs w:val="24"/>
        </w:rPr>
        <w:t>. Enseguida</w:t>
      </w:r>
      <w:r w:rsidR="002B56EF" w:rsidRPr="00C37959">
        <w:rPr>
          <w:rFonts w:ascii="Literata 18pt Light" w:hAnsi="Literata 18pt Light" w:cs="Arial"/>
          <w:sz w:val="24"/>
          <w:szCs w:val="24"/>
        </w:rPr>
        <w:t xml:space="preserve">, </w:t>
      </w:r>
      <w:r w:rsidRPr="00C37959">
        <w:rPr>
          <w:rFonts w:ascii="Literata 18pt Light" w:hAnsi="Literata 18pt Light" w:cs="Arial"/>
          <w:sz w:val="24"/>
          <w:szCs w:val="24"/>
        </w:rPr>
        <w:t>l</w:t>
      </w:r>
      <w:r w:rsidR="002B56EF" w:rsidRPr="00C37959">
        <w:rPr>
          <w:rFonts w:ascii="Literata 18pt Light" w:hAnsi="Literata 18pt Light" w:cs="Arial"/>
          <w:sz w:val="24"/>
          <w:szCs w:val="24"/>
        </w:rPr>
        <w:t>a</w:t>
      </w:r>
      <w:r w:rsidRPr="00C37959">
        <w:rPr>
          <w:rFonts w:ascii="Literata 18pt Light" w:hAnsi="Literata 18pt Light" w:cs="Arial"/>
          <w:sz w:val="24"/>
          <w:szCs w:val="24"/>
        </w:rPr>
        <w:t xml:space="preserve"> </w:t>
      </w:r>
      <w:proofErr w:type="gramStart"/>
      <w:r w:rsidRPr="00C37959">
        <w:rPr>
          <w:rFonts w:ascii="Literata 18pt Light" w:hAnsi="Literata 18pt Light" w:cs="Arial"/>
          <w:sz w:val="24"/>
          <w:szCs w:val="24"/>
        </w:rPr>
        <w:t>President</w:t>
      </w:r>
      <w:r w:rsidR="002B56EF" w:rsidRPr="00C37959">
        <w:rPr>
          <w:rFonts w:ascii="Literata 18pt Light" w:hAnsi="Literata 18pt Light" w:cs="Arial"/>
          <w:sz w:val="24"/>
          <w:szCs w:val="24"/>
        </w:rPr>
        <w:t>a</w:t>
      </w:r>
      <w:proofErr w:type="gramEnd"/>
      <w:r w:rsidRPr="00C37959">
        <w:rPr>
          <w:rFonts w:ascii="Literata 18pt Light" w:hAnsi="Literata 18pt Light" w:cs="Arial"/>
          <w:sz w:val="24"/>
          <w:szCs w:val="24"/>
        </w:rPr>
        <w:t xml:space="preserve"> declara que </w:t>
      </w:r>
      <w:r w:rsidRPr="00C37959">
        <w:rPr>
          <w:rFonts w:ascii="Literata 18pt Light" w:hAnsi="Literata 18pt Light" w:cs="Arial"/>
          <w:sz w:val="24"/>
          <w:szCs w:val="24"/>
        </w:rPr>
        <w:lastRenderedPageBreak/>
        <w:t xml:space="preserve">existe quórum legal, en </w:t>
      </w:r>
      <w:r w:rsidR="00C71A0F" w:rsidRPr="00C37959">
        <w:rPr>
          <w:rFonts w:ascii="Literata 18pt Light" w:hAnsi="Literata 18pt Light" w:cs="Arial"/>
          <w:sz w:val="24"/>
          <w:szCs w:val="24"/>
        </w:rPr>
        <w:t>consecuencia,</w:t>
      </w:r>
      <w:r w:rsidR="00C71A0F">
        <w:rPr>
          <w:rFonts w:ascii="Literata 18pt Light" w:hAnsi="Literata 18pt Light" w:cs="Arial"/>
          <w:sz w:val="24"/>
          <w:szCs w:val="24"/>
        </w:rPr>
        <w:t xml:space="preserve"> </w:t>
      </w:r>
      <w:r w:rsidRPr="00C37959">
        <w:rPr>
          <w:rFonts w:ascii="Literata 18pt Light" w:hAnsi="Literata 18pt Light" w:cs="Arial"/>
          <w:sz w:val="24"/>
          <w:szCs w:val="24"/>
        </w:rPr>
        <w:t>instala la sesión y determina como válidos y obligatorios todos y cada uno de los acuerdos aprobados en la misma.</w:t>
      </w:r>
    </w:p>
    <w:p w14:paraId="0D6496DB" w14:textId="77777777" w:rsidR="002970EA" w:rsidRDefault="002970EA" w:rsidP="000D1E2D">
      <w:pPr>
        <w:spacing w:after="0" w:line="240" w:lineRule="auto"/>
        <w:jc w:val="both"/>
        <w:rPr>
          <w:rFonts w:ascii="Literata 18pt Light" w:hAnsi="Literata 18pt Light" w:cs="Arial"/>
          <w:b/>
          <w:sz w:val="24"/>
          <w:szCs w:val="24"/>
        </w:rPr>
      </w:pPr>
    </w:p>
    <w:p w14:paraId="58B2EDD5" w14:textId="77777777" w:rsidR="002B1B19" w:rsidRDefault="002B1B19" w:rsidP="000D1E2D">
      <w:pPr>
        <w:spacing w:after="0" w:line="240" w:lineRule="auto"/>
        <w:jc w:val="both"/>
        <w:rPr>
          <w:rFonts w:ascii="Literata 18pt Light" w:hAnsi="Literata 18pt Light" w:cs="Arial"/>
          <w:b/>
          <w:sz w:val="24"/>
          <w:szCs w:val="24"/>
        </w:rPr>
      </w:pPr>
    </w:p>
    <w:p w14:paraId="0525C7EA" w14:textId="77777777" w:rsidR="00C71A0F" w:rsidRPr="00C37959" w:rsidRDefault="00C71A0F" w:rsidP="000D1E2D">
      <w:pPr>
        <w:spacing w:after="0" w:line="240" w:lineRule="auto"/>
        <w:jc w:val="both"/>
        <w:rPr>
          <w:rFonts w:ascii="Literata 18pt Light" w:hAnsi="Literata 18pt Light" w:cs="Arial"/>
          <w:b/>
          <w:sz w:val="24"/>
          <w:szCs w:val="24"/>
        </w:rPr>
      </w:pPr>
    </w:p>
    <w:p w14:paraId="50E7B983" w14:textId="77777777" w:rsidR="00B14F57" w:rsidRDefault="002970EA" w:rsidP="000D1E2D">
      <w:pPr>
        <w:spacing w:after="0" w:line="240" w:lineRule="auto"/>
        <w:jc w:val="both"/>
        <w:rPr>
          <w:rFonts w:ascii="Literata 18pt Light" w:hAnsi="Literata 18pt Light" w:cs="Arial"/>
          <w:b/>
          <w:sz w:val="24"/>
          <w:szCs w:val="24"/>
        </w:rPr>
      </w:pPr>
      <w:r w:rsidRPr="00C37959">
        <w:rPr>
          <w:rFonts w:ascii="Literata 18pt Light" w:hAnsi="Literata 18pt Light" w:cs="Arial"/>
          <w:b/>
          <w:sz w:val="24"/>
          <w:szCs w:val="24"/>
        </w:rPr>
        <w:t xml:space="preserve">2. LECTURA Y, EN SU CASO, APROBACIÓN DEL ORDEN DEL DÍA. </w:t>
      </w:r>
    </w:p>
    <w:p w14:paraId="6AD644EE" w14:textId="77777777" w:rsidR="00B14F57" w:rsidRDefault="00B14F57" w:rsidP="000D1E2D">
      <w:pPr>
        <w:spacing w:after="0" w:line="240" w:lineRule="auto"/>
        <w:jc w:val="both"/>
        <w:rPr>
          <w:rFonts w:ascii="Literata 18pt Light" w:hAnsi="Literata 18pt Light" w:cs="Arial"/>
          <w:b/>
          <w:sz w:val="24"/>
          <w:szCs w:val="24"/>
        </w:rPr>
      </w:pPr>
    </w:p>
    <w:p w14:paraId="4369CA47" w14:textId="77777777" w:rsidR="00C71A0F" w:rsidRDefault="00C71A0F" w:rsidP="000D1E2D">
      <w:pPr>
        <w:spacing w:after="0" w:line="240" w:lineRule="auto"/>
        <w:jc w:val="both"/>
        <w:rPr>
          <w:rFonts w:ascii="Literata 18pt Light" w:hAnsi="Literata 18pt Light" w:cs="Arial"/>
          <w:b/>
          <w:sz w:val="24"/>
          <w:szCs w:val="24"/>
        </w:rPr>
      </w:pPr>
    </w:p>
    <w:p w14:paraId="66FC177D" w14:textId="135121D9" w:rsidR="002970EA" w:rsidRPr="00C37959" w:rsidRDefault="002970EA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C37959">
        <w:rPr>
          <w:rFonts w:ascii="Literata 18pt Light" w:hAnsi="Literata 18pt Light" w:cs="Arial"/>
          <w:sz w:val="24"/>
          <w:szCs w:val="24"/>
        </w:rPr>
        <w:t xml:space="preserve">Continuando con el uso de voz </w:t>
      </w:r>
      <w:r w:rsidR="002B56EF" w:rsidRPr="00C37959">
        <w:rPr>
          <w:rFonts w:ascii="Literata 18pt Light" w:hAnsi="Literata 18pt Light" w:cs="Arial"/>
          <w:sz w:val="24"/>
          <w:szCs w:val="24"/>
        </w:rPr>
        <w:t xml:space="preserve">la </w:t>
      </w:r>
      <w:r w:rsidR="00C71A0F" w:rsidRPr="00C37959">
        <w:rPr>
          <w:rFonts w:ascii="Literata 18pt Light" w:hAnsi="Literata 18pt Light" w:cs="Arial"/>
          <w:sz w:val="24"/>
          <w:szCs w:val="24"/>
        </w:rPr>
        <w:t>presidenta</w:t>
      </w:r>
      <w:r w:rsidRPr="00C37959">
        <w:rPr>
          <w:rFonts w:ascii="Literata 18pt Light" w:hAnsi="Literata 18pt Light" w:cs="Arial"/>
          <w:sz w:val="24"/>
          <w:szCs w:val="24"/>
        </w:rPr>
        <w:t>, somete a consideración de los presentes el orden del día propuesto, siendo aprobado por unanimidad de votos.</w:t>
      </w:r>
    </w:p>
    <w:p w14:paraId="701DFEA2" w14:textId="77777777" w:rsidR="002970EA" w:rsidRDefault="002970EA" w:rsidP="000D1E2D">
      <w:pPr>
        <w:spacing w:after="0" w:line="240" w:lineRule="auto"/>
        <w:jc w:val="both"/>
        <w:rPr>
          <w:rFonts w:ascii="Literata 18pt Light" w:hAnsi="Literata 18pt Light" w:cs="Arial"/>
          <w:b/>
          <w:sz w:val="24"/>
          <w:szCs w:val="24"/>
        </w:rPr>
      </w:pPr>
    </w:p>
    <w:p w14:paraId="2529F050" w14:textId="77777777" w:rsidR="00E435B1" w:rsidRPr="00C37959" w:rsidRDefault="00E435B1" w:rsidP="000D1E2D">
      <w:pPr>
        <w:spacing w:after="0" w:line="240" w:lineRule="auto"/>
        <w:jc w:val="both"/>
        <w:rPr>
          <w:rFonts w:ascii="Literata 18pt Light" w:hAnsi="Literata 18pt Light" w:cs="Arial"/>
          <w:b/>
          <w:sz w:val="24"/>
          <w:szCs w:val="24"/>
        </w:rPr>
      </w:pPr>
    </w:p>
    <w:p w14:paraId="326A60BB" w14:textId="77777777" w:rsidR="002B1B19" w:rsidRDefault="002B1B19" w:rsidP="000D1E2D">
      <w:pPr>
        <w:spacing w:after="0" w:line="240" w:lineRule="auto"/>
        <w:jc w:val="both"/>
        <w:rPr>
          <w:rFonts w:ascii="Literata 18pt Light" w:hAnsi="Literata 18pt Light" w:cs="Arial"/>
          <w:b/>
          <w:sz w:val="24"/>
          <w:szCs w:val="24"/>
        </w:rPr>
      </w:pPr>
    </w:p>
    <w:p w14:paraId="0074747B" w14:textId="5D81C360" w:rsidR="00B14F57" w:rsidRDefault="00FA0FF1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C37959">
        <w:rPr>
          <w:rFonts w:ascii="Literata 18pt Light" w:hAnsi="Literata 18pt Light" w:cs="Arial"/>
          <w:b/>
          <w:sz w:val="24"/>
          <w:szCs w:val="24"/>
        </w:rPr>
        <w:t>3. INFORME DE LAS SOLICITUDES DE ACCESO A LA INFORMACIÓN Y PROTECCIÓN DE DATOS PERSONALES, CORRESPONDIE</w:t>
      </w:r>
      <w:r w:rsidR="00DE4A27" w:rsidRPr="00C37959">
        <w:rPr>
          <w:rFonts w:ascii="Literata 18pt Light" w:hAnsi="Literata 18pt Light" w:cs="Arial"/>
          <w:b/>
          <w:sz w:val="24"/>
          <w:szCs w:val="24"/>
        </w:rPr>
        <w:t xml:space="preserve">NTE AL MES DE </w:t>
      </w:r>
      <w:r w:rsidR="00F57A25">
        <w:rPr>
          <w:rFonts w:ascii="Literata 18pt Light" w:hAnsi="Literata 18pt Light" w:cs="Arial"/>
          <w:b/>
          <w:sz w:val="24"/>
          <w:szCs w:val="24"/>
        </w:rPr>
        <w:t>ABRIL</w:t>
      </w:r>
      <w:r w:rsidR="00DE4A27" w:rsidRPr="00C37959">
        <w:rPr>
          <w:rFonts w:ascii="Literata 18pt Light" w:hAnsi="Literata 18pt Light" w:cs="Arial"/>
          <w:b/>
          <w:sz w:val="24"/>
          <w:szCs w:val="24"/>
        </w:rPr>
        <w:t xml:space="preserve"> DE</w:t>
      </w:r>
      <w:r w:rsidR="00C92C9E" w:rsidRPr="00C37959">
        <w:rPr>
          <w:rFonts w:ascii="Literata 18pt Light" w:hAnsi="Literata 18pt Light" w:cs="Arial"/>
          <w:b/>
          <w:sz w:val="24"/>
          <w:szCs w:val="24"/>
        </w:rPr>
        <w:t xml:space="preserve"> 202</w:t>
      </w:r>
      <w:r w:rsidR="00E435B1">
        <w:rPr>
          <w:rFonts w:ascii="Literata 18pt Light" w:hAnsi="Literata 18pt Light" w:cs="Arial"/>
          <w:b/>
          <w:sz w:val="24"/>
          <w:szCs w:val="24"/>
        </w:rPr>
        <w:t>6</w:t>
      </w:r>
      <w:r w:rsidRPr="00C37959">
        <w:rPr>
          <w:rFonts w:ascii="Literata 18pt Light" w:hAnsi="Literata 18pt Light" w:cs="Arial"/>
          <w:b/>
          <w:sz w:val="24"/>
          <w:szCs w:val="24"/>
        </w:rPr>
        <w:t>.</w:t>
      </w:r>
      <w:r w:rsidR="000E7DA8" w:rsidRPr="00C37959">
        <w:rPr>
          <w:rFonts w:ascii="Literata 18pt Light" w:hAnsi="Literata 18pt Light" w:cs="Arial"/>
          <w:b/>
          <w:sz w:val="24"/>
          <w:szCs w:val="24"/>
        </w:rPr>
        <w:t xml:space="preserve"> </w:t>
      </w:r>
    </w:p>
    <w:p w14:paraId="7631ED0E" w14:textId="77777777" w:rsidR="00B14F57" w:rsidRDefault="00B14F57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14:paraId="7870ED60" w14:textId="77777777" w:rsidR="00C71A0F" w:rsidRDefault="00C71A0F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91"/>
        <w:gridCol w:w="36"/>
      </w:tblGrid>
      <w:tr w:rsidR="00F57A25" w:rsidRPr="00F57A25" w14:paraId="2E349CA4" w14:textId="77777777">
        <w:tc>
          <w:tcPr>
            <w:tcW w:w="0" w:type="auto"/>
            <w:tcBorders>
              <w:top w:val="single" w:sz="2" w:space="0" w:color="E9ECEF"/>
              <w:left w:val="single" w:sz="6" w:space="0" w:color="E9ECEF"/>
              <w:bottom w:val="single" w:sz="6" w:space="0" w:color="E9ECEF"/>
              <w:right w:val="single" w:sz="2" w:space="0" w:color="E9ECEF"/>
            </w:tcBorders>
            <w:shd w:val="clear" w:color="auto" w:fill="E9ECEF"/>
            <w:vAlign w:val="center"/>
            <w:hideMark/>
          </w:tcPr>
          <w:p w14:paraId="4858B359" w14:textId="436FBA8D" w:rsidR="00F57A25" w:rsidRPr="00F57A25" w:rsidRDefault="00B14F57" w:rsidP="00F57A25">
            <w:pPr>
              <w:spacing w:after="0" w:line="240" w:lineRule="auto"/>
              <w:jc w:val="both"/>
              <w:rPr>
                <w:rFonts w:ascii="Literata 18pt Light" w:hAnsi="Literata 18pt Light" w:cs="Arial"/>
                <w:sz w:val="24"/>
                <w:szCs w:val="24"/>
              </w:rPr>
            </w:pPr>
            <w:r>
              <w:rPr>
                <w:rFonts w:ascii="Literata 18pt Light" w:hAnsi="Literata 18pt Light" w:cs="Arial"/>
                <w:sz w:val="24"/>
                <w:szCs w:val="24"/>
              </w:rPr>
              <w:t>S</w:t>
            </w:r>
            <w:r w:rsidR="00EA62DE" w:rsidRPr="00C37959">
              <w:rPr>
                <w:rFonts w:ascii="Literata 18pt Light" w:hAnsi="Literata 18pt Light" w:cs="Arial"/>
                <w:sz w:val="24"/>
                <w:szCs w:val="24"/>
              </w:rPr>
              <w:t>iguiendo</w:t>
            </w:r>
            <w:r w:rsidR="000E7DA8" w:rsidRPr="00C37959">
              <w:rPr>
                <w:rFonts w:ascii="Literata 18pt Light" w:hAnsi="Literata 18pt Light" w:cs="Arial"/>
                <w:sz w:val="24"/>
                <w:szCs w:val="24"/>
              </w:rPr>
              <w:t>,</w:t>
            </w:r>
            <w:r w:rsidR="00EA62DE" w:rsidRPr="00C37959">
              <w:rPr>
                <w:rFonts w:ascii="Literata 18pt Light" w:hAnsi="Literata 18pt Light" w:cs="Arial"/>
                <w:sz w:val="24"/>
                <w:szCs w:val="24"/>
              </w:rPr>
              <w:t xml:space="preserve"> </w:t>
            </w:r>
            <w:r w:rsidR="00FA0FF1" w:rsidRPr="00C37959">
              <w:rPr>
                <w:rFonts w:ascii="Literata 18pt Light" w:hAnsi="Literata 18pt Light" w:cs="Arial"/>
                <w:sz w:val="24"/>
                <w:szCs w:val="24"/>
              </w:rPr>
              <w:t xml:space="preserve">con el uso de la voz, la </w:t>
            </w:r>
            <w:r w:rsidR="00C71A0F" w:rsidRPr="00C37959">
              <w:rPr>
                <w:rFonts w:ascii="Literata 18pt Light" w:hAnsi="Literata 18pt Light" w:cs="Arial"/>
                <w:sz w:val="24"/>
                <w:szCs w:val="24"/>
              </w:rPr>
              <w:t>presidenta</w:t>
            </w:r>
            <w:r w:rsidR="00FA0FF1" w:rsidRPr="00C37959">
              <w:rPr>
                <w:rFonts w:ascii="Literata 18pt Light" w:hAnsi="Literata 18pt Light" w:cs="Arial"/>
                <w:sz w:val="24"/>
                <w:szCs w:val="24"/>
              </w:rPr>
              <w:t xml:space="preserve">, informa: En </w:t>
            </w:r>
            <w:r w:rsidR="0069039B">
              <w:rPr>
                <w:rFonts w:ascii="Literata 18pt Light" w:hAnsi="Literata 18pt Light" w:cs="Arial"/>
                <w:sz w:val="24"/>
                <w:szCs w:val="24"/>
              </w:rPr>
              <w:t>el</w:t>
            </w:r>
            <w:r w:rsidR="00E435B1">
              <w:rPr>
                <w:rFonts w:ascii="Literata 18pt Light" w:hAnsi="Literata 18pt Light" w:cs="Arial"/>
                <w:sz w:val="24"/>
                <w:szCs w:val="24"/>
              </w:rPr>
              <w:t xml:space="preserve"> mes de </w:t>
            </w:r>
            <w:r w:rsidR="00FC4B24">
              <w:rPr>
                <w:rFonts w:ascii="Literata 18pt Light" w:hAnsi="Literata 18pt Light" w:cs="Arial"/>
                <w:sz w:val="24"/>
                <w:szCs w:val="24"/>
              </w:rPr>
              <w:t>abril</w:t>
            </w:r>
            <w:r w:rsidR="00FA0FF1" w:rsidRPr="00C37959">
              <w:rPr>
                <w:rFonts w:ascii="Literata 18pt Light" w:hAnsi="Literata 18pt Light" w:cs="Arial"/>
                <w:sz w:val="24"/>
                <w:szCs w:val="24"/>
              </w:rPr>
              <w:t xml:space="preserve"> se </w:t>
            </w:r>
            <w:r w:rsidR="005D56B9" w:rsidRPr="00C37959">
              <w:rPr>
                <w:rFonts w:ascii="Literata 18pt Light" w:hAnsi="Literata 18pt Light" w:cs="Arial"/>
                <w:sz w:val="24"/>
                <w:szCs w:val="24"/>
              </w:rPr>
              <w:t>recibi</w:t>
            </w:r>
            <w:r w:rsidR="00F57A25">
              <w:rPr>
                <w:rFonts w:ascii="Literata 18pt Light" w:hAnsi="Literata 18pt Light" w:cs="Arial"/>
                <w:sz w:val="24"/>
                <w:szCs w:val="24"/>
              </w:rPr>
              <w:t>ó</w:t>
            </w:r>
            <w:r w:rsidR="00FA0FF1" w:rsidRPr="00C37959">
              <w:rPr>
                <w:rFonts w:ascii="Literata 18pt Light" w:hAnsi="Literata 18pt Light" w:cs="Arial"/>
                <w:color w:val="FF0000"/>
                <w:sz w:val="24"/>
                <w:szCs w:val="24"/>
              </w:rPr>
              <w:t xml:space="preserve"> </w:t>
            </w:r>
            <w:r w:rsidR="00F57A25">
              <w:rPr>
                <w:rFonts w:ascii="Literata 18pt Light" w:hAnsi="Literata 18pt Light" w:cs="Arial"/>
                <w:color w:val="FF0000"/>
                <w:sz w:val="24"/>
                <w:szCs w:val="24"/>
              </w:rPr>
              <w:t>1</w:t>
            </w:r>
            <w:r w:rsidR="00FA0FF1" w:rsidRPr="00C37959">
              <w:rPr>
                <w:rFonts w:ascii="Literata 18pt Light" w:hAnsi="Literata 18pt Light" w:cs="Arial"/>
                <w:color w:val="FF0000"/>
                <w:sz w:val="24"/>
                <w:szCs w:val="24"/>
              </w:rPr>
              <w:t xml:space="preserve"> </w:t>
            </w:r>
            <w:r w:rsidR="00FA0FF1" w:rsidRPr="00C37959">
              <w:rPr>
                <w:rFonts w:ascii="Literata 18pt Light" w:hAnsi="Literata 18pt Light" w:cs="Arial"/>
                <w:sz w:val="24"/>
                <w:szCs w:val="24"/>
              </w:rPr>
              <w:t>solicit</w:t>
            </w:r>
            <w:r w:rsidR="001F7FD8" w:rsidRPr="00C37959">
              <w:rPr>
                <w:rFonts w:ascii="Literata 18pt Light" w:hAnsi="Literata 18pt Light" w:cs="Arial"/>
                <w:sz w:val="24"/>
                <w:szCs w:val="24"/>
              </w:rPr>
              <w:t>ud de información</w:t>
            </w:r>
            <w:r w:rsidR="00AD1A4D">
              <w:rPr>
                <w:rFonts w:ascii="Literata 18pt Light" w:hAnsi="Literata 18pt Light" w:cs="Arial"/>
                <w:sz w:val="24"/>
                <w:szCs w:val="24"/>
              </w:rPr>
              <w:t xml:space="preserve"> con número </w:t>
            </w:r>
            <w:r w:rsidR="00F57A25" w:rsidRPr="00F57A25">
              <w:rPr>
                <w:rFonts w:ascii="Literata 18pt Light" w:hAnsi="Literata 18pt Light" w:cs="Arial"/>
                <w:sz w:val="24"/>
                <w:szCs w:val="24"/>
              </w:rPr>
              <w:t>240468226000014</w:t>
            </w:r>
          </w:p>
        </w:tc>
        <w:tc>
          <w:tcPr>
            <w:tcW w:w="0" w:type="auto"/>
            <w:tcBorders>
              <w:top w:val="single" w:sz="2" w:space="0" w:color="E9ECEF"/>
              <w:left w:val="single" w:sz="6" w:space="0" w:color="E9ECEF"/>
              <w:bottom w:val="single" w:sz="6" w:space="0" w:color="E9ECEF"/>
              <w:right w:val="single" w:sz="2" w:space="0" w:color="E9ECEF"/>
            </w:tcBorders>
            <w:shd w:val="clear" w:color="auto" w:fill="E9ECEF"/>
            <w:vAlign w:val="center"/>
            <w:hideMark/>
          </w:tcPr>
          <w:p w14:paraId="0DE53BD2" w14:textId="77777777" w:rsidR="00F57A25" w:rsidRPr="00F57A25" w:rsidRDefault="00F57A25" w:rsidP="00F57A25">
            <w:pPr>
              <w:spacing w:after="0" w:line="240" w:lineRule="auto"/>
              <w:jc w:val="both"/>
              <w:rPr>
                <w:rFonts w:ascii="Literata 18pt Light" w:hAnsi="Literata 18pt Light" w:cs="Arial"/>
                <w:sz w:val="24"/>
                <w:szCs w:val="24"/>
              </w:rPr>
            </w:pPr>
          </w:p>
        </w:tc>
      </w:tr>
    </w:tbl>
    <w:p w14:paraId="17540361" w14:textId="7E5F0F56" w:rsidR="001A7993" w:rsidRPr="00C37959" w:rsidRDefault="001A7993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tbl>
      <w:tblPr>
        <w:tblpPr w:leftFromText="141" w:rightFromText="141" w:horzAnchor="page" w:tblpX="1" w:tblpY="-816"/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81"/>
      </w:tblGrid>
      <w:tr w:rsidR="00AD1A4D" w:rsidRPr="00AD1A4D" w14:paraId="0C08DD54" w14:textId="77777777" w:rsidTr="00AD1A4D">
        <w:trPr>
          <w:tblCellSpacing w:w="15" w:type="dxa"/>
        </w:trPr>
        <w:tc>
          <w:tcPr>
            <w:tcW w:w="0" w:type="auto"/>
            <w:vAlign w:val="center"/>
          </w:tcPr>
          <w:p w14:paraId="3311E824" w14:textId="0C20030E" w:rsidR="00AD1A4D" w:rsidRPr="00AD1A4D" w:rsidRDefault="00AD1A4D" w:rsidP="00AD1A4D">
            <w:pPr>
              <w:spacing w:after="0" w:line="240" w:lineRule="auto"/>
              <w:jc w:val="both"/>
              <w:rPr>
                <w:rFonts w:ascii="Literata 18pt Light" w:hAnsi="Literata 18pt Light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10370BD" w14:textId="1E2F0002" w:rsidR="00AD1A4D" w:rsidRPr="00AD1A4D" w:rsidRDefault="00AD1A4D" w:rsidP="00AD1A4D">
            <w:pPr>
              <w:spacing w:after="0" w:line="240" w:lineRule="auto"/>
              <w:jc w:val="both"/>
              <w:rPr>
                <w:rFonts w:ascii="Literata 18pt Light" w:hAnsi="Literata 18pt Light" w:cs="Arial"/>
                <w:sz w:val="24"/>
                <w:szCs w:val="24"/>
              </w:rPr>
            </w:pPr>
          </w:p>
        </w:tc>
      </w:tr>
    </w:tbl>
    <w:p w14:paraId="341D3D96" w14:textId="626C4D26" w:rsidR="00AD1A4D" w:rsidRDefault="00F57A25" w:rsidP="000D1E2D">
      <w:pPr>
        <w:spacing w:after="0" w:line="240" w:lineRule="auto"/>
        <w:jc w:val="both"/>
        <w:rPr>
          <w:rFonts w:ascii="Literata 18pt Light" w:hAnsi="Literata 18pt Light" w:cs="Arial"/>
          <w:noProof/>
          <w:sz w:val="24"/>
          <w:szCs w:val="24"/>
        </w:rPr>
      </w:pPr>
      <w:r>
        <w:rPr>
          <w:noProof/>
        </w:rPr>
        <w:drawing>
          <wp:inline distT="0" distB="0" distL="0" distR="0" wp14:anchorId="6FD894FA" wp14:editId="2CD3799F">
            <wp:extent cx="5612130" cy="1249045"/>
            <wp:effectExtent l="0" t="0" r="7620" b="8255"/>
            <wp:docPr id="70534483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534483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249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26AAB" w14:textId="56311E47" w:rsidR="001A7993" w:rsidRDefault="001A7993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14:paraId="39289A44" w14:textId="77777777" w:rsidR="00AD1A4D" w:rsidRDefault="00AD1A4D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14:paraId="71939621" w14:textId="77777777" w:rsidR="00E435B1" w:rsidRDefault="00E435B1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14:paraId="6876D385" w14:textId="741C025D" w:rsidR="00FA0FF1" w:rsidRDefault="00FA0FF1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C37959">
        <w:rPr>
          <w:rFonts w:ascii="Literata 18pt Light" w:hAnsi="Literata 18pt Light" w:cs="Arial"/>
          <w:sz w:val="24"/>
          <w:szCs w:val="24"/>
        </w:rPr>
        <w:t xml:space="preserve">Respecto a las solicitudes de </w:t>
      </w:r>
      <w:r w:rsidRPr="00C37959">
        <w:rPr>
          <w:rFonts w:ascii="Literata 18pt Light" w:hAnsi="Literata 18pt Light" w:cs="Arial"/>
          <w:sz w:val="24"/>
          <w:szCs w:val="24"/>
          <w:shd w:val="clear" w:color="auto" w:fill="FFFFFF"/>
        </w:rPr>
        <w:t>acceso, rectificación, cancelación u oposición de datos personales</w:t>
      </w:r>
      <w:r w:rsidRPr="00C37959">
        <w:rPr>
          <w:rFonts w:ascii="Literata 18pt Light" w:hAnsi="Literata 18pt Light" w:cs="Arial"/>
          <w:sz w:val="24"/>
          <w:szCs w:val="24"/>
        </w:rPr>
        <w:t xml:space="preserve"> (arco) no se recibieron peticiones en este rubro.</w:t>
      </w:r>
    </w:p>
    <w:p w14:paraId="75FB8511" w14:textId="77777777" w:rsidR="00AD1A4D" w:rsidRPr="00C37959" w:rsidRDefault="00AD1A4D" w:rsidP="000D1E2D">
      <w:pPr>
        <w:spacing w:after="0" w:line="240" w:lineRule="auto"/>
        <w:jc w:val="both"/>
        <w:rPr>
          <w:rFonts w:ascii="Literata 18pt Light" w:hAnsi="Literata 18pt Light" w:cs="Arial"/>
          <w:b/>
          <w:sz w:val="24"/>
          <w:szCs w:val="24"/>
        </w:rPr>
      </w:pPr>
    </w:p>
    <w:p w14:paraId="319D8D94" w14:textId="77777777" w:rsidR="00FA0FF1" w:rsidRPr="00C37959" w:rsidRDefault="00FA0FF1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14:paraId="044D2EB3" w14:textId="77777777" w:rsidR="00FA0FF1" w:rsidRDefault="00FA0FF1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C37959">
        <w:rPr>
          <w:rFonts w:ascii="Literata 18pt Light" w:hAnsi="Literata 18pt Light" w:cs="Arial"/>
          <w:sz w:val="24"/>
          <w:szCs w:val="24"/>
        </w:rPr>
        <w:t xml:space="preserve">A continuación, los integrantes el Comité tienen por presentado el informe de las solicitudes de acceso a la información y protección de datos personales. </w:t>
      </w:r>
    </w:p>
    <w:p w14:paraId="4B867762" w14:textId="77777777" w:rsidR="00AD1A4D" w:rsidRPr="00C37959" w:rsidRDefault="00AD1A4D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14:paraId="20054AE4" w14:textId="77777777" w:rsidR="00FA0FF1" w:rsidRDefault="00FA0FF1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14:paraId="382FDF6A" w14:textId="77777777" w:rsidR="00FC4B24" w:rsidRDefault="00FC4B24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14:paraId="0D91D7AE" w14:textId="77777777" w:rsidR="00FC4B24" w:rsidRDefault="00FC4B24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14:paraId="78D4CC77" w14:textId="77777777" w:rsidR="00FC4B24" w:rsidRDefault="00FC4B24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14:paraId="347CD9A5" w14:textId="77777777" w:rsidR="00FC4B24" w:rsidRDefault="00FC4B24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14:paraId="52748E22" w14:textId="77777777" w:rsidR="00FC4B24" w:rsidRPr="00C37959" w:rsidRDefault="00FC4B24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14:paraId="100D0589" w14:textId="734ABEA5" w:rsidR="00B14F57" w:rsidRDefault="00FF2D6E" w:rsidP="000D1E2D">
      <w:pPr>
        <w:spacing w:after="0" w:line="240" w:lineRule="auto"/>
        <w:jc w:val="both"/>
        <w:rPr>
          <w:rFonts w:ascii="Literata 18pt Light" w:hAnsi="Literata 18pt Light" w:cs="Arial"/>
          <w:b/>
          <w:sz w:val="24"/>
          <w:szCs w:val="24"/>
        </w:rPr>
      </w:pPr>
      <w:r w:rsidRPr="00C37959">
        <w:rPr>
          <w:rFonts w:ascii="Literata 18pt Light" w:hAnsi="Literata 18pt Light" w:cs="Arial"/>
          <w:b/>
          <w:sz w:val="24"/>
          <w:szCs w:val="24"/>
        </w:rPr>
        <w:lastRenderedPageBreak/>
        <w:t xml:space="preserve">4. </w:t>
      </w:r>
      <w:r w:rsidR="000D5465" w:rsidRPr="00C37959">
        <w:rPr>
          <w:rFonts w:ascii="Literata 18pt Light" w:hAnsi="Literata 18pt Light" w:cs="Arial"/>
          <w:b/>
          <w:sz w:val="24"/>
          <w:szCs w:val="24"/>
        </w:rPr>
        <w:t>INFORME SOBRE LA ACTUALIZACIÓN DE LAS OBLIGACIONES DE TRANSPARENCIA EN LA PLATAFORMA ESTATAL DE TRANSPARENCIA (PETS), CORRESPONDIENT</w:t>
      </w:r>
      <w:r w:rsidR="00E0746F" w:rsidRPr="00C37959">
        <w:rPr>
          <w:rFonts w:ascii="Literata 18pt Light" w:hAnsi="Literata 18pt Light" w:cs="Arial"/>
          <w:b/>
          <w:sz w:val="24"/>
          <w:szCs w:val="24"/>
        </w:rPr>
        <w:t xml:space="preserve">E AL MES DE </w:t>
      </w:r>
      <w:r w:rsidR="00F57A25">
        <w:rPr>
          <w:rFonts w:ascii="Literata 18pt Light" w:hAnsi="Literata 18pt Light" w:cs="Arial"/>
          <w:b/>
          <w:sz w:val="24"/>
          <w:szCs w:val="24"/>
        </w:rPr>
        <w:t>MARZO</w:t>
      </w:r>
      <w:r w:rsidR="00E0746F" w:rsidRPr="00C37959">
        <w:rPr>
          <w:rFonts w:ascii="Literata 18pt Light" w:hAnsi="Literata 18pt Light" w:cs="Arial"/>
          <w:b/>
          <w:sz w:val="24"/>
          <w:szCs w:val="24"/>
        </w:rPr>
        <w:t xml:space="preserve"> DE</w:t>
      </w:r>
      <w:r w:rsidR="005D56B9" w:rsidRPr="00C37959">
        <w:rPr>
          <w:rFonts w:ascii="Literata 18pt Light" w:hAnsi="Literata 18pt Light" w:cs="Arial"/>
          <w:b/>
          <w:sz w:val="24"/>
          <w:szCs w:val="24"/>
        </w:rPr>
        <w:t xml:space="preserve"> 202</w:t>
      </w:r>
      <w:r w:rsidR="00B14F57">
        <w:rPr>
          <w:rFonts w:ascii="Literata 18pt Light" w:hAnsi="Literata 18pt Light" w:cs="Arial"/>
          <w:b/>
          <w:sz w:val="24"/>
          <w:szCs w:val="24"/>
        </w:rPr>
        <w:t>6</w:t>
      </w:r>
      <w:r w:rsidR="000D5465" w:rsidRPr="00C37959">
        <w:rPr>
          <w:rFonts w:ascii="Literata 18pt Light" w:hAnsi="Literata 18pt Light" w:cs="Arial"/>
          <w:b/>
          <w:sz w:val="24"/>
          <w:szCs w:val="24"/>
        </w:rPr>
        <w:t>.</w:t>
      </w:r>
      <w:r w:rsidR="001F6B68" w:rsidRPr="00C37959">
        <w:rPr>
          <w:rFonts w:ascii="Literata 18pt Light" w:hAnsi="Literata 18pt Light" w:cs="Arial"/>
          <w:b/>
          <w:sz w:val="24"/>
          <w:szCs w:val="24"/>
        </w:rPr>
        <w:t xml:space="preserve"> </w:t>
      </w:r>
    </w:p>
    <w:p w14:paraId="54EED46A" w14:textId="77777777" w:rsidR="00B14F57" w:rsidRDefault="00B14F57" w:rsidP="000D1E2D">
      <w:pPr>
        <w:spacing w:after="0" w:line="240" w:lineRule="auto"/>
        <w:jc w:val="both"/>
        <w:rPr>
          <w:rFonts w:ascii="Literata 18pt Light" w:hAnsi="Literata 18pt Light" w:cs="Arial"/>
          <w:b/>
          <w:sz w:val="24"/>
          <w:szCs w:val="24"/>
        </w:rPr>
      </w:pPr>
    </w:p>
    <w:p w14:paraId="674CBE90" w14:textId="77777777" w:rsidR="00B14F57" w:rsidRDefault="00B14F57" w:rsidP="000D1E2D">
      <w:pPr>
        <w:spacing w:after="0" w:line="240" w:lineRule="auto"/>
        <w:jc w:val="both"/>
        <w:rPr>
          <w:rFonts w:ascii="Literata 18pt Light" w:hAnsi="Literata 18pt Light" w:cs="Arial"/>
          <w:b/>
          <w:sz w:val="24"/>
          <w:szCs w:val="24"/>
        </w:rPr>
      </w:pPr>
    </w:p>
    <w:p w14:paraId="19476425" w14:textId="77777777" w:rsidR="00B14F57" w:rsidRDefault="00B14F57" w:rsidP="000D1E2D">
      <w:pPr>
        <w:spacing w:after="0" w:line="240" w:lineRule="auto"/>
        <w:jc w:val="both"/>
        <w:rPr>
          <w:rFonts w:ascii="Literata 18pt Light" w:hAnsi="Literata 18pt Light" w:cs="Arial"/>
          <w:b/>
          <w:sz w:val="24"/>
          <w:szCs w:val="24"/>
        </w:rPr>
      </w:pPr>
    </w:p>
    <w:p w14:paraId="711B590C" w14:textId="0729F30A" w:rsidR="003F488B" w:rsidRDefault="003F488B" w:rsidP="000D1E2D">
      <w:pPr>
        <w:spacing w:after="0" w:line="240" w:lineRule="auto"/>
        <w:jc w:val="both"/>
        <w:rPr>
          <w:rFonts w:ascii="Literata 18pt Light" w:hAnsi="Literata 18pt Light" w:cs="Arial"/>
          <w:color w:val="FF0000"/>
          <w:sz w:val="24"/>
          <w:szCs w:val="24"/>
        </w:rPr>
      </w:pPr>
      <w:r w:rsidRPr="00C37959">
        <w:rPr>
          <w:rFonts w:ascii="Literata 18pt Light" w:hAnsi="Literata 18pt Light" w:cs="Arial"/>
          <w:sz w:val="24"/>
          <w:szCs w:val="24"/>
        </w:rPr>
        <w:t xml:space="preserve">Continuando con el uso de la voz la </w:t>
      </w:r>
      <w:r w:rsidR="00C71A0F" w:rsidRPr="00C37959">
        <w:rPr>
          <w:rFonts w:ascii="Literata 18pt Light" w:hAnsi="Literata 18pt Light" w:cs="Arial"/>
          <w:sz w:val="24"/>
          <w:szCs w:val="24"/>
        </w:rPr>
        <w:t>presidenta</w:t>
      </w:r>
      <w:r w:rsidRPr="00C37959">
        <w:rPr>
          <w:rFonts w:ascii="Literata 18pt Light" w:hAnsi="Literata 18pt Light" w:cs="Arial"/>
          <w:sz w:val="24"/>
          <w:szCs w:val="24"/>
        </w:rPr>
        <w:t>, informa:</w:t>
      </w:r>
      <w:r w:rsidR="00E0746F" w:rsidRPr="00C37959">
        <w:rPr>
          <w:rFonts w:ascii="Literata 18pt Light" w:hAnsi="Literata 18pt Light" w:cs="Arial"/>
          <w:sz w:val="24"/>
          <w:szCs w:val="24"/>
        </w:rPr>
        <w:t xml:space="preserve"> En el mes de </w:t>
      </w:r>
      <w:r w:rsidR="00F57A25" w:rsidRPr="00F57A25">
        <w:rPr>
          <w:rFonts w:ascii="Literata 18pt Light" w:hAnsi="Literata 18pt Light" w:cs="Arial"/>
          <w:color w:val="EE0000"/>
          <w:sz w:val="24"/>
          <w:szCs w:val="24"/>
        </w:rPr>
        <w:t>marzo</w:t>
      </w:r>
      <w:r w:rsidR="005D56B9" w:rsidRPr="00C37959">
        <w:rPr>
          <w:rFonts w:ascii="Literata 18pt Light" w:hAnsi="Literata 18pt Light" w:cs="Arial"/>
          <w:sz w:val="24"/>
          <w:szCs w:val="24"/>
        </w:rPr>
        <w:t xml:space="preserve"> de 202</w:t>
      </w:r>
      <w:r w:rsidR="00B14F57">
        <w:rPr>
          <w:rFonts w:ascii="Literata 18pt Light" w:hAnsi="Literata 18pt Light" w:cs="Arial"/>
          <w:sz w:val="24"/>
          <w:szCs w:val="24"/>
        </w:rPr>
        <w:t>6</w:t>
      </w:r>
      <w:r w:rsidRPr="00C37959">
        <w:rPr>
          <w:rFonts w:ascii="Literata 18pt Light" w:hAnsi="Literata 18pt Light" w:cs="Arial"/>
          <w:sz w:val="24"/>
          <w:szCs w:val="24"/>
        </w:rPr>
        <w:t xml:space="preserve"> se obtuvo un porcentaje </w:t>
      </w:r>
      <w:r w:rsidR="00FA31EF" w:rsidRPr="00C37959">
        <w:rPr>
          <w:rFonts w:ascii="Literata 18pt Light" w:hAnsi="Literata 18pt Light" w:cs="Arial"/>
          <w:sz w:val="24"/>
          <w:szCs w:val="24"/>
        </w:rPr>
        <w:t xml:space="preserve">de cumplimiento </w:t>
      </w:r>
      <w:r w:rsidRPr="00C37959">
        <w:rPr>
          <w:rFonts w:ascii="Literata 18pt Light" w:hAnsi="Literata 18pt Light" w:cs="Arial"/>
          <w:sz w:val="24"/>
          <w:szCs w:val="24"/>
        </w:rPr>
        <w:t>cuantitativo de</w:t>
      </w:r>
      <w:r w:rsidR="00FA31EF" w:rsidRPr="00C37959">
        <w:rPr>
          <w:rFonts w:ascii="Literata 18pt Light" w:hAnsi="Literata 18pt Light" w:cs="Arial"/>
          <w:sz w:val="24"/>
          <w:szCs w:val="24"/>
        </w:rPr>
        <w:t>l</w:t>
      </w:r>
      <w:r w:rsidRPr="00C37959">
        <w:rPr>
          <w:rFonts w:ascii="Literata 18pt Light" w:hAnsi="Literata 18pt Light" w:cs="Arial"/>
          <w:sz w:val="24"/>
          <w:szCs w:val="24"/>
        </w:rPr>
        <w:t xml:space="preserve"> </w:t>
      </w:r>
      <w:r w:rsidR="00E0746F" w:rsidRPr="00C37959">
        <w:rPr>
          <w:rFonts w:ascii="Literata 18pt Light" w:hAnsi="Literata 18pt Light" w:cs="Arial"/>
          <w:color w:val="FF0000"/>
          <w:sz w:val="24"/>
          <w:szCs w:val="24"/>
        </w:rPr>
        <w:t>100</w:t>
      </w:r>
      <w:r w:rsidR="00AD1A4D">
        <w:rPr>
          <w:rFonts w:ascii="Literata 18pt Light" w:hAnsi="Literata 18pt Light" w:cs="Arial"/>
          <w:color w:val="FF0000"/>
          <w:sz w:val="24"/>
          <w:szCs w:val="24"/>
        </w:rPr>
        <w:t>%.</w:t>
      </w:r>
    </w:p>
    <w:p w14:paraId="44B530BE" w14:textId="77777777" w:rsidR="00AD1A4D" w:rsidRDefault="00AD1A4D" w:rsidP="000D1E2D">
      <w:pPr>
        <w:spacing w:after="0" w:line="240" w:lineRule="auto"/>
        <w:jc w:val="both"/>
        <w:rPr>
          <w:rFonts w:ascii="Literata 18pt Light" w:hAnsi="Literata 18pt Light" w:cs="Arial"/>
          <w:b/>
          <w:noProof/>
          <w:sz w:val="24"/>
          <w:szCs w:val="24"/>
        </w:rPr>
      </w:pPr>
    </w:p>
    <w:p w14:paraId="0DE2A4C9" w14:textId="77777777" w:rsidR="00B14F57" w:rsidRDefault="00B14F57" w:rsidP="000D1E2D">
      <w:pPr>
        <w:spacing w:after="0" w:line="240" w:lineRule="auto"/>
        <w:jc w:val="both"/>
        <w:rPr>
          <w:rFonts w:ascii="Literata 18pt Light" w:hAnsi="Literata 18pt Light" w:cs="Arial"/>
          <w:b/>
          <w:noProof/>
          <w:sz w:val="24"/>
          <w:szCs w:val="24"/>
        </w:rPr>
      </w:pPr>
    </w:p>
    <w:p w14:paraId="6CC0F235" w14:textId="77777777" w:rsidR="00B14F57" w:rsidRDefault="00B14F57" w:rsidP="000D1E2D">
      <w:pPr>
        <w:spacing w:after="0" w:line="240" w:lineRule="auto"/>
        <w:jc w:val="both"/>
        <w:rPr>
          <w:rFonts w:ascii="Literata 18pt Light" w:hAnsi="Literata 18pt Light" w:cs="Arial"/>
          <w:b/>
          <w:noProof/>
          <w:sz w:val="24"/>
          <w:szCs w:val="24"/>
        </w:rPr>
      </w:pPr>
    </w:p>
    <w:p w14:paraId="123DFA0A" w14:textId="5315AFD5" w:rsidR="00B14F57" w:rsidRPr="00C37959" w:rsidRDefault="00F57A25" w:rsidP="000D1E2D">
      <w:pPr>
        <w:spacing w:after="0" w:line="240" w:lineRule="auto"/>
        <w:jc w:val="both"/>
        <w:rPr>
          <w:rFonts w:ascii="Literata 18pt Light" w:hAnsi="Literata 18pt Light" w:cs="Arial"/>
          <w:b/>
          <w:noProof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0771D9" wp14:editId="2165ECE9">
                <wp:simplePos x="0" y="0"/>
                <wp:positionH relativeFrom="column">
                  <wp:posOffset>177165</wp:posOffset>
                </wp:positionH>
                <wp:positionV relativeFrom="paragraph">
                  <wp:posOffset>1969770</wp:posOffset>
                </wp:positionV>
                <wp:extent cx="1021080" cy="434340"/>
                <wp:effectExtent l="0" t="0" r="7620" b="3810"/>
                <wp:wrapNone/>
                <wp:docPr id="105324954" name="Rectángulo: esquinas redondeada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1080" cy="43434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AA3CF2F" id="Rectángulo: esquinas redondeadas 2" o:spid="_x0000_s1026" style="position:absolute;margin-left:13.95pt;margin-top:155.1pt;width:80.4pt;height:34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" fillcolor="white [3212]" stroked="f" strokeweight="2pt"/>
            </w:pict>
          </mc:Fallback>
        </mc:AlternateContent>
      </w:r>
      <w:r>
        <w:rPr>
          <w:noProof/>
        </w:rPr>
        <w:drawing>
          <wp:inline distT="0" distB="0" distL="0" distR="0" wp14:anchorId="0CC86EAB" wp14:editId="4E4B3E32">
            <wp:extent cx="5612130" cy="2575560"/>
            <wp:effectExtent l="0" t="0" r="7620" b="0"/>
            <wp:docPr id="74210143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10143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57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421DD" w14:textId="4657FA71" w:rsidR="00E0746F" w:rsidRPr="00C37959" w:rsidRDefault="00E0746F" w:rsidP="000D1E2D">
      <w:pPr>
        <w:spacing w:after="0" w:line="240" w:lineRule="auto"/>
        <w:jc w:val="both"/>
        <w:rPr>
          <w:rFonts w:ascii="Literata 18pt Light" w:hAnsi="Literata 18pt Light" w:cs="Arial"/>
          <w:b/>
          <w:noProof/>
          <w:sz w:val="24"/>
          <w:szCs w:val="24"/>
        </w:rPr>
      </w:pPr>
    </w:p>
    <w:p w14:paraId="6F7B1B5F" w14:textId="77777777" w:rsidR="00B14F57" w:rsidRDefault="00B14F57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14:paraId="71EFC5F1" w14:textId="77777777" w:rsidR="00B14F57" w:rsidRDefault="00B14F57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14:paraId="48E8B1F0" w14:textId="5EB20BCA" w:rsidR="003F488B" w:rsidRPr="00C37959" w:rsidRDefault="00AD1A4D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>
        <w:rPr>
          <w:rFonts w:ascii="Literata 18pt Light" w:hAnsi="Literata 18pt Light" w:cs="Arial"/>
          <w:sz w:val="24"/>
          <w:szCs w:val="24"/>
        </w:rPr>
        <w:t>A</w:t>
      </w:r>
      <w:r w:rsidR="003F488B" w:rsidRPr="00C37959">
        <w:rPr>
          <w:rFonts w:ascii="Literata 18pt Light" w:hAnsi="Literata 18pt Light" w:cs="Arial"/>
          <w:sz w:val="24"/>
          <w:szCs w:val="24"/>
        </w:rPr>
        <w:t xml:space="preserve">cto seguido, los integrantes del Comité tienen por presentado el informe </w:t>
      </w:r>
      <w:r w:rsidR="00FA31EF" w:rsidRPr="00C37959">
        <w:rPr>
          <w:rFonts w:ascii="Literata 18pt Light" w:hAnsi="Literata 18pt Light" w:cs="Arial"/>
          <w:sz w:val="24"/>
          <w:szCs w:val="24"/>
        </w:rPr>
        <w:t>sobre la</w:t>
      </w:r>
      <w:r w:rsidR="003F488B" w:rsidRPr="00C37959">
        <w:rPr>
          <w:rFonts w:ascii="Literata 18pt Light" w:hAnsi="Literata 18pt Light" w:cs="Arial"/>
          <w:sz w:val="24"/>
          <w:szCs w:val="24"/>
        </w:rPr>
        <w:t xml:space="preserve"> actualización de la publicación de las obligaciones de transparencia</w:t>
      </w:r>
      <w:r w:rsidR="00000ABF" w:rsidRPr="00C37959">
        <w:rPr>
          <w:rFonts w:ascii="Literata 18pt Light" w:hAnsi="Literata 18pt Light" w:cs="Arial"/>
          <w:sz w:val="24"/>
          <w:szCs w:val="24"/>
        </w:rPr>
        <w:t xml:space="preserve"> en la Plataforma Estatal de Transparencia</w:t>
      </w:r>
      <w:r w:rsidR="003F488B" w:rsidRPr="00C37959">
        <w:rPr>
          <w:rFonts w:ascii="Literata 18pt Light" w:hAnsi="Literata 18pt Light" w:cs="Arial"/>
          <w:sz w:val="24"/>
          <w:szCs w:val="24"/>
        </w:rPr>
        <w:t xml:space="preserve">. </w:t>
      </w:r>
    </w:p>
    <w:p w14:paraId="2C7A9477" w14:textId="77777777" w:rsidR="002B1B19" w:rsidRDefault="002B1B19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14:paraId="50C89FE4" w14:textId="061E4863" w:rsidR="002970EA" w:rsidRDefault="00F84FCC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C37959">
        <w:rPr>
          <w:rFonts w:ascii="Literata 18pt Light" w:hAnsi="Literata 18pt Light" w:cs="Arial"/>
          <w:sz w:val="24"/>
          <w:szCs w:val="24"/>
        </w:rPr>
        <w:t>En</w:t>
      </w:r>
      <w:r w:rsidR="00430EA5" w:rsidRPr="00C37959">
        <w:rPr>
          <w:rFonts w:ascii="Literata 18pt Light" w:hAnsi="Literata 18pt Light" w:cs="Arial"/>
          <w:sz w:val="24"/>
          <w:szCs w:val="24"/>
        </w:rPr>
        <w:t xml:space="preserve"> uso de la palabra la </w:t>
      </w:r>
      <w:r w:rsidR="00C71A0F" w:rsidRPr="00C37959">
        <w:rPr>
          <w:rFonts w:ascii="Literata 18pt Light" w:hAnsi="Literata 18pt Light" w:cs="Arial"/>
          <w:sz w:val="24"/>
          <w:szCs w:val="24"/>
        </w:rPr>
        <w:t>presidenta</w:t>
      </w:r>
      <w:r w:rsidR="002970EA" w:rsidRPr="00C37959">
        <w:rPr>
          <w:rFonts w:ascii="Literata 18pt Light" w:hAnsi="Literata 18pt Light" w:cs="Arial"/>
          <w:sz w:val="24"/>
          <w:szCs w:val="24"/>
        </w:rPr>
        <w:t xml:space="preserve"> pregunto a los presentes ¿hay algún otro asunto que se deba tratar en esta reunión?, sin que nadie haya solicitado la palabra para tal efecto. </w:t>
      </w:r>
    </w:p>
    <w:p w14:paraId="0504AC93" w14:textId="77777777" w:rsidR="00AD1A4D" w:rsidRPr="00C37959" w:rsidRDefault="00AD1A4D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14:paraId="3BAAC6C5" w14:textId="77777777" w:rsidR="002970EA" w:rsidRPr="00C37959" w:rsidRDefault="002970EA" w:rsidP="000D1E2D">
      <w:pPr>
        <w:spacing w:after="0" w:line="240" w:lineRule="auto"/>
        <w:jc w:val="both"/>
        <w:rPr>
          <w:rFonts w:ascii="Literata 18pt Light" w:hAnsi="Literata 18pt Light" w:cs="Arial"/>
          <w:b/>
          <w:sz w:val="24"/>
          <w:szCs w:val="24"/>
        </w:rPr>
      </w:pPr>
    </w:p>
    <w:p w14:paraId="590CD1D2" w14:textId="77777777" w:rsidR="00C71A0F" w:rsidRDefault="00B14F57" w:rsidP="000D1E2D">
      <w:pPr>
        <w:spacing w:after="0" w:line="240" w:lineRule="auto"/>
        <w:jc w:val="both"/>
        <w:rPr>
          <w:rFonts w:ascii="Literata 18pt Light" w:hAnsi="Literata 18pt Light" w:cs="Arial"/>
          <w:b/>
          <w:sz w:val="24"/>
          <w:szCs w:val="24"/>
        </w:rPr>
      </w:pPr>
      <w:r>
        <w:rPr>
          <w:rFonts w:ascii="Literata 18pt Light" w:hAnsi="Literata 18pt Light" w:cs="Arial"/>
          <w:b/>
          <w:sz w:val="24"/>
          <w:szCs w:val="24"/>
        </w:rPr>
        <w:t>5</w:t>
      </w:r>
      <w:r w:rsidR="002970EA" w:rsidRPr="00C37959">
        <w:rPr>
          <w:rFonts w:ascii="Literata 18pt Light" w:hAnsi="Literata 18pt Light" w:cs="Arial"/>
          <w:b/>
          <w:sz w:val="24"/>
          <w:szCs w:val="24"/>
        </w:rPr>
        <w:t xml:space="preserve">. CLAUSURA DE LA SESIÓN. </w:t>
      </w:r>
    </w:p>
    <w:p w14:paraId="60A0308B" w14:textId="77777777" w:rsidR="00C71A0F" w:rsidRDefault="00C71A0F" w:rsidP="000D1E2D">
      <w:pPr>
        <w:spacing w:after="0" w:line="240" w:lineRule="auto"/>
        <w:jc w:val="both"/>
        <w:rPr>
          <w:rFonts w:ascii="Literata 18pt Light" w:hAnsi="Literata 18pt Light" w:cs="Arial"/>
          <w:b/>
          <w:sz w:val="24"/>
          <w:szCs w:val="24"/>
        </w:rPr>
      </w:pPr>
    </w:p>
    <w:p w14:paraId="21983E59" w14:textId="41E2423B" w:rsidR="002970EA" w:rsidRPr="00C37959" w:rsidRDefault="002970EA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C37959">
        <w:rPr>
          <w:rFonts w:ascii="Literata 18pt Light" w:hAnsi="Literata 18pt Light" w:cs="Arial"/>
          <w:sz w:val="24"/>
          <w:szCs w:val="24"/>
        </w:rPr>
        <w:t>S</w:t>
      </w:r>
      <w:r w:rsidR="00F84FCC" w:rsidRPr="00C37959">
        <w:rPr>
          <w:rFonts w:ascii="Literata 18pt Light" w:hAnsi="Literata 18pt Light" w:cs="Arial"/>
          <w:sz w:val="24"/>
          <w:szCs w:val="24"/>
        </w:rPr>
        <w:t xml:space="preserve">in otro asunto más que tratar, </w:t>
      </w:r>
      <w:r w:rsidRPr="00C37959">
        <w:rPr>
          <w:rFonts w:ascii="Literata 18pt Light" w:hAnsi="Literata 18pt Light" w:cs="Arial"/>
          <w:sz w:val="24"/>
          <w:szCs w:val="24"/>
        </w:rPr>
        <w:t>l</w:t>
      </w:r>
      <w:r w:rsidR="00F84FCC" w:rsidRPr="00C37959">
        <w:rPr>
          <w:rFonts w:ascii="Literata 18pt Light" w:hAnsi="Literata 18pt Light" w:cs="Arial"/>
          <w:sz w:val="24"/>
          <w:szCs w:val="24"/>
        </w:rPr>
        <w:t>a</w:t>
      </w:r>
      <w:r w:rsidRPr="00C37959">
        <w:rPr>
          <w:rFonts w:ascii="Literata 18pt Light" w:hAnsi="Literata 18pt Light" w:cs="Arial"/>
          <w:sz w:val="24"/>
          <w:szCs w:val="24"/>
        </w:rPr>
        <w:t xml:space="preserve"> </w:t>
      </w:r>
      <w:r w:rsidR="00C71A0F" w:rsidRPr="00C37959">
        <w:rPr>
          <w:rFonts w:ascii="Literata 18pt Light" w:hAnsi="Literata 18pt Light" w:cs="Arial"/>
          <w:sz w:val="24"/>
          <w:szCs w:val="24"/>
        </w:rPr>
        <w:t>presidenta</w:t>
      </w:r>
      <w:r w:rsidRPr="00C37959">
        <w:rPr>
          <w:rFonts w:ascii="Literata 18pt Light" w:hAnsi="Literata 18pt Light" w:cs="Arial"/>
          <w:sz w:val="24"/>
          <w:szCs w:val="24"/>
        </w:rPr>
        <w:t xml:space="preserve"> da por concluida la sesión, siendo las horas</w:t>
      </w:r>
      <w:r w:rsidR="001A3B06" w:rsidRPr="00C37959">
        <w:rPr>
          <w:rFonts w:ascii="Literata 18pt Light" w:hAnsi="Literata 18pt Light" w:cs="Arial"/>
          <w:sz w:val="24"/>
          <w:szCs w:val="24"/>
        </w:rPr>
        <w:t xml:space="preserve"> </w:t>
      </w:r>
      <w:r w:rsidR="00012518" w:rsidRPr="00C37959">
        <w:rPr>
          <w:rFonts w:ascii="Literata 18pt Light" w:hAnsi="Literata 18pt Light" w:cs="Arial"/>
          <w:sz w:val="24"/>
          <w:szCs w:val="24"/>
        </w:rPr>
        <w:t>10:</w:t>
      </w:r>
      <w:r w:rsidR="002B1B19">
        <w:rPr>
          <w:rFonts w:ascii="Literata 18pt Light" w:hAnsi="Literata 18pt Light" w:cs="Arial"/>
          <w:sz w:val="24"/>
          <w:szCs w:val="24"/>
        </w:rPr>
        <w:t>35</w:t>
      </w:r>
      <w:r w:rsidRPr="00C37959">
        <w:rPr>
          <w:rFonts w:ascii="Literata 18pt Light" w:hAnsi="Literata 18pt Light" w:cs="Arial"/>
          <w:sz w:val="24"/>
          <w:szCs w:val="24"/>
        </w:rPr>
        <w:t xml:space="preserve"> del día de su inicio, firmando el acta al margen y al calce, los que en ella intervinieron para constancia.</w:t>
      </w:r>
      <w:r w:rsidR="00193EEA" w:rsidRPr="00C37959">
        <w:rPr>
          <w:rFonts w:ascii="Literata 18pt Light" w:hAnsi="Literata 18pt Light" w:cs="Arial"/>
          <w:sz w:val="24"/>
          <w:szCs w:val="24"/>
        </w:rPr>
        <w:t xml:space="preserve"> </w:t>
      </w:r>
    </w:p>
    <w:p w14:paraId="689C9A72" w14:textId="77777777" w:rsidR="00F84FCC" w:rsidRDefault="00F84FCC" w:rsidP="000D1E2D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14:paraId="152B2638" w14:textId="77777777" w:rsidR="00AD1A4D" w:rsidRDefault="00AD1A4D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6AEED1EA" w14:textId="77777777" w:rsidR="00C71A0F" w:rsidRDefault="00C71A0F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2ADDC60F" w14:textId="77777777" w:rsidR="00C71A0F" w:rsidRDefault="00C71A0F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1BCEA983" w14:textId="77777777" w:rsidR="00F57A25" w:rsidRDefault="00F57A25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40CA577A" w14:textId="77777777" w:rsidR="00F57A25" w:rsidRDefault="00F57A25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4067A9F8" w14:textId="77777777" w:rsidR="00F57A25" w:rsidRDefault="00F57A25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193E4744" w14:textId="77777777" w:rsidR="00F57A25" w:rsidRDefault="00F57A25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1F4AD557" w14:textId="77777777" w:rsidR="00F57A25" w:rsidRDefault="00F57A25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036B26EE" w14:textId="77777777" w:rsidR="00F57A25" w:rsidRDefault="00F57A25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482E6F5C" w14:textId="77777777" w:rsidR="00C71A0F" w:rsidRDefault="00C71A0F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70A7CFDB" w14:textId="77777777" w:rsidR="0069039B" w:rsidRDefault="0069039B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0C13FC0D" w14:textId="77777777" w:rsidR="0069039B" w:rsidRDefault="0069039B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5A88BA10" w14:textId="77777777" w:rsidR="0069039B" w:rsidRDefault="0069039B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7CE336C6" w14:textId="77777777" w:rsidR="002B1B19" w:rsidRDefault="002B1B19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68D7E7D2" w14:textId="77777777" w:rsidR="00AD1A4D" w:rsidRDefault="00AD1A4D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106D05E1" w14:textId="3365F0E9" w:rsidR="004F0B83" w:rsidRPr="00C37959" w:rsidRDefault="004F0B83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  <w:r w:rsidRPr="00C37959">
        <w:rPr>
          <w:rFonts w:ascii="Literata 18pt Light" w:hAnsi="Literata 18pt Light" w:cs="Arial"/>
          <w:b/>
          <w:sz w:val="24"/>
          <w:szCs w:val="24"/>
        </w:rPr>
        <w:t>Georgina González Pérez</w:t>
      </w:r>
    </w:p>
    <w:p w14:paraId="41873F70" w14:textId="77777777" w:rsidR="0047296F" w:rsidRPr="00C37959" w:rsidRDefault="00062196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  <w:r w:rsidRPr="00C37959">
        <w:rPr>
          <w:rFonts w:ascii="Literata 18pt Light" w:hAnsi="Literata 18pt Light" w:cs="Arial"/>
          <w:sz w:val="24"/>
          <w:szCs w:val="24"/>
        </w:rPr>
        <w:t>Presidenta</w:t>
      </w:r>
    </w:p>
    <w:p w14:paraId="7C997617" w14:textId="77777777" w:rsidR="00F84FCC" w:rsidRPr="00C37959" w:rsidRDefault="00F84FCC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2654385C" w14:textId="77777777" w:rsidR="00342594" w:rsidRDefault="00342594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1393B0D2" w14:textId="77777777" w:rsidR="002B1B19" w:rsidRDefault="002B1B19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406600E9" w14:textId="77777777" w:rsidR="002B1B19" w:rsidRDefault="002B1B19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2E3BF2FE" w14:textId="77777777" w:rsidR="002B1B19" w:rsidRDefault="002B1B19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0205F41D" w14:textId="77777777" w:rsidR="002B1B19" w:rsidRDefault="002B1B19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248096D1" w14:textId="77777777" w:rsidR="002B1B19" w:rsidRDefault="002B1B19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0802D966" w14:textId="4CE5BC96" w:rsidR="00193EEA" w:rsidRPr="00C37959" w:rsidRDefault="00193EEA" w:rsidP="000D1E2D">
      <w:pPr>
        <w:spacing w:after="0" w:line="240" w:lineRule="auto"/>
        <w:jc w:val="center"/>
        <w:rPr>
          <w:rFonts w:ascii="Literata 18pt Light" w:hAnsi="Literata 18pt Light" w:cs="Arial"/>
          <w:sz w:val="24"/>
          <w:szCs w:val="24"/>
        </w:rPr>
      </w:pPr>
      <w:r w:rsidRPr="00C37959">
        <w:rPr>
          <w:rFonts w:ascii="Literata 18pt Light" w:hAnsi="Literata 18pt Light" w:cs="Arial"/>
          <w:b/>
          <w:sz w:val="24"/>
          <w:szCs w:val="24"/>
        </w:rPr>
        <w:t>Pedro Vázquez Guillén</w:t>
      </w:r>
    </w:p>
    <w:p w14:paraId="705AC577" w14:textId="77777777" w:rsidR="0047296F" w:rsidRPr="00C37959" w:rsidRDefault="00193EEA" w:rsidP="000D1E2D">
      <w:pPr>
        <w:spacing w:after="0" w:line="240" w:lineRule="auto"/>
        <w:jc w:val="center"/>
        <w:rPr>
          <w:rFonts w:ascii="Literata 18pt Light" w:hAnsi="Literata 18pt Light" w:cs="Arial"/>
          <w:sz w:val="24"/>
          <w:szCs w:val="24"/>
        </w:rPr>
      </w:pPr>
      <w:r w:rsidRPr="00C37959">
        <w:rPr>
          <w:rFonts w:ascii="Literata 18pt Light" w:hAnsi="Literata 18pt Light" w:cs="Arial"/>
          <w:sz w:val="24"/>
          <w:szCs w:val="24"/>
        </w:rPr>
        <w:t>Secretario Técnico</w:t>
      </w:r>
    </w:p>
    <w:p w14:paraId="655654E6" w14:textId="77777777" w:rsidR="00B364A5" w:rsidRDefault="00B364A5" w:rsidP="000D1E2D">
      <w:pPr>
        <w:spacing w:after="0" w:line="240" w:lineRule="auto"/>
        <w:jc w:val="center"/>
        <w:rPr>
          <w:rFonts w:ascii="Literata 18pt Light" w:hAnsi="Literata 18pt Light" w:cs="Arial"/>
          <w:sz w:val="24"/>
          <w:szCs w:val="24"/>
        </w:rPr>
      </w:pPr>
    </w:p>
    <w:p w14:paraId="657216B3" w14:textId="77777777" w:rsidR="002B1B19" w:rsidRDefault="002B1B19" w:rsidP="000D1E2D">
      <w:pPr>
        <w:spacing w:after="0" w:line="240" w:lineRule="auto"/>
        <w:jc w:val="center"/>
        <w:rPr>
          <w:rFonts w:ascii="Literata 18pt Light" w:hAnsi="Literata 18pt Light" w:cs="Arial"/>
          <w:sz w:val="24"/>
          <w:szCs w:val="24"/>
        </w:rPr>
      </w:pPr>
    </w:p>
    <w:p w14:paraId="36FFC21B" w14:textId="77777777" w:rsidR="00B14F57" w:rsidRPr="00C37959" w:rsidRDefault="00B14F57" w:rsidP="000D1E2D">
      <w:pPr>
        <w:spacing w:after="0" w:line="240" w:lineRule="auto"/>
        <w:jc w:val="center"/>
        <w:rPr>
          <w:rFonts w:ascii="Literata 18pt Light" w:hAnsi="Literata 18pt Light" w:cs="Arial"/>
          <w:sz w:val="24"/>
          <w:szCs w:val="24"/>
        </w:rPr>
      </w:pPr>
    </w:p>
    <w:p w14:paraId="3C03E055" w14:textId="77777777" w:rsidR="00F84FCC" w:rsidRDefault="00F84FCC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449D6D7A" w14:textId="77777777" w:rsidR="002B1B19" w:rsidRPr="00C37959" w:rsidRDefault="002B1B19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7BC2027A" w14:textId="77777777" w:rsidR="00342594" w:rsidRPr="00C37959" w:rsidRDefault="00342594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</w:p>
    <w:p w14:paraId="5CE60E36" w14:textId="77777777" w:rsidR="00F84FCC" w:rsidRPr="00C37959" w:rsidRDefault="00193EEA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  <w:r w:rsidRPr="00C37959">
        <w:rPr>
          <w:rFonts w:ascii="Literata 18pt Light" w:hAnsi="Literata 18pt Light" w:cs="Arial"/>
          <w:b/>
          <w:sz w:val="24"/>
          <w:szCs w:val="24"/>
        </w:rPr>
        <w:t>Verónica Miranda Nolasco</w:t>
      </w:r>
    </w:p>
    <w:p w14:paraId="00BC0C41" w14:textId="77777777" w:rsidR="00F54911" w:rsidRPr="00C37959" w:rsidRDefault="00BD3B4C" w:rsidP="000D1E2D">
      <w:pPr>
        <w:spacing w:after="0" w:line="240" w:lineRule="auto"/>
        <w:jc w:val="center"/>
        <w:rPr>
          <w:rFonts w:ascii="Literata 18pt Light" w:hAnsi="Literata 18pt Light" w:cs="Arial"/>
          <w:sz w:val="24"/>
          <w:szCs w:val="24"/>
        </w:rPr>
      </w:pPr>
      <w:r w:rsidRPr="00C37959">
        <w:rPr>
          <w:rFonts w:ascii="Literata 18pt Light" w:hAnsi="Literata 18pt Light" w:cs="Arial"/>
          <w:sz w:val="24"/>
          <w:szCs w:val="24"/>
        </w:rPr>
        <w:t>Vocal</w:t>
      </w:r>
    </w:p>
    <w:p w14:paraId="492EDCE6" w14:textId="77777777" w:rsidR="00B364A5" w:rsidRPr="00C37959" w:rsidRDefault="00B364A5" w:rsidP="000D1E2D">
      <w:pPr>
        <w:spacing w:after="0" w:line="240" w:lineRule="auto"/>
        <w:jc w:val="center"/>
        <w:rPr>
          <w:rFonts w:ascii="Literata 18pt Light" w:hAnsi="Literata 18pt Light" w:cs="Arial"/>
          <w:sz w:val="24"/>
          <w:szCs w:val="24"/>
        </w:rPr>
      </w:pPr>
    </w:p>
    <w:p w14:paraId="25DD41BE" w14:textId="77777777" w:rsidR="00342594" w:rsidRPr="00C37959" w:rsidRDefault="00342594" w:rsidP="000D1E2D">
      <w:pPr>
        <w:spacing w:after="0" w:line="240" w:lineRule="auto"/>
        <w:jc w:val="center"/>
        <w:rPr>
          <w:rFonts w:ascii="Literata 18pt Light" w:hAnsi="Literata 18pt Light" w:cs="Arial"/>
          <w:sz w:val="24"/>
          <w:szCs w:val="24"/>
        </w:rPr>
      </w:pPr>
    </w:p>
    <w:p w14:paraId="342FE154" w14:textId="77777777" w:rsidR="00342594" w:rsidRPr="00C37959" w:rsidRDefault="00342594" w:rsidP="000D1E2D">
      <w:pPr>
        <w:spacing w:after="0" w:line="240" w:lineRule="auto"/>
        <w:jc w:val="center"/>
        <w:rPr>
          <w:rFonts w:ascii="Literata 18pt Light" w:hAnsi="Literata 18pt Light" w:cs="Arial"/>
          <w:sz w:val="24"/>
          <w:szCs w:val="24"/>
        </w:rPr>
      </w:pPr>
    </w:p>
    <w:p w14:paraId="2BE41C0C" w14:textId="77777777" w:rsidR="00342594" w:rsidRPr="00C37959" w:rsidRDefault="00342594" w:rsidP="000D1E2D">
      <w:pPr>
        <w:spacing w:after="0" w:line="240" w:lineRule="auto"/>
        <w:jc w:val="center"/>
        <w:rPr>
          <w:rFonts w:ascii="Literata 18pt Light" w:hAnsi="Literata 18pt Light" w:cs="Arial"/>
          <w:sz w:val="24"/>
          <w:szCs w:val="24"/>
        </w:rPr>
      </w:pPr>
    </w:p>
    <w:p w14:paraId="6914CB9A" w14:textId="77777777" w:rsidR="00342594" w:rsidRPr="00C37959" w:rsidRDefault="00342594" w:rsidP="000D1E2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  <w:lang w:val="es-ES"/>
        </w:rPr>
      </w:pPr>
    </w:p>
    <w:sectPr w:rsidR="00342594" w:rsidRPr="00C37959">
      <w:headerReference w:type="default" r:id="rId9"/>
      <w:foot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9FEB7E" w14:textId="77777777" w:rsidR="00B2682A" w:rsidRDefault="00B2682A" w:rsidP="00934C54">
      <w:pPr>
        <w:spacing w:after="0" w:line="240" w:lineRule="auto"/>
      </w:pPr>
      <w:r>
        <w:separator/>
      </w:r>
    </w:p>
  </w:endnote>
  <w:endnote w:type="continuationSeparator" w:id="0">
    <w:p w14:paraId="147E5390" w14:textId="77777777" w:rsidR="00B2682A" w:rsidRDefault="00B2682A" w:rsidP="00934C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riol-Regular">
    <w:altName w:val="Times New Roman"/>
    <w:charset w:val="01"/>
    <w:family w:val="roman"/>
    <w:pitch w:val="default"/>
  </w:font>
  <w:font w:name="Arial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-ItalicMT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Literata 18pt Ligh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BD560A" w14:textId="7D400A69" w:rsidR="00934C54" w:rsidRPr="00B10459" w:rsidRDefault="00934C54" w:rsidP="00934C54">
    <w:pPr>
      <w:pStyle w:val="Piedepgina"/>
      <w:jc w:val="center"/>
      <w:rPr>
        <w:rFonts w:ascii="Montserrat" w:hAnsi="Montserrat"/>
        <w:sz w:val="10"/>
        <w:szCs w:val="16"/>
      </w:rPr>
    </w:pPr>
    <w:r>
      <w:tab/>
    </w:r>
  </w:p>
  <w:p w14:paraId="509AA6E8" w14:textId="26935567" w:rsidR="00934C54" w:rsidRDefault="00934C54" w:rsidP="00934C54">
    <w:pPr>
      <w:pStyle w:val="Piedepgina"/>
      <w:tabs>
        <w:tab w:val="clear" w:pos="4419"/>
        <w:tab w:val="clear" w:pos="8838"/>
        <w:tab w:val="left" w:pos="5805"/>
      </w:tabs>
    </w:pPr>
  </w:p>
  <w:p w14:paraId="5801F3FD" w14:textId="77777777" w:rsidR="00934C54" w:rsidRDefault="00934C5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5257CE" w14:textId="77777777" w:rsidR="00B2682A" w:rsidRDefault="00B2682A" w:rsidP="00934C54">
      <w:pPr>
        <w:spacing w:after="0" w:line="240" w:lineRule="auto"/>
      </w:pPr>
      <w:r>
        <w:separator/>
      </w:r>
    </w:p>
  </w:footnote>
  <w:footnote w:type="continuationSeparator" w:id="0">
    <w:p w14:paraId="72F40F12" w14:textId="77777777" w:rsidR="00B2682A" w:rsidRDefault="00B2682A" w:rsidP="00934C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204895" w14:textId="6A3EF16D" w:rsidR="00934C54" w:rsidRDefault="001A7993" w:rsidP="002970EA">
    <w:pPr>
      <w:pStyle w:val="Encabezado"/>
      <w:jc w:val="right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6B58547E" wp14:editId="6F62A815">
          <wp:simplePos x="0" y="0"/>
          <wp:positionH relativeFrom="column">
            <wp:posOffset>3062</wp:posOffset>
          </wp:positionH>
          <wp:positionV relativeFrom="paragraph">
            <wp:posOffset>-243840</wp:posOffset>
          </wp:positionV>
          <wp:extent cx="5516880" cy="690390"/>
          <wp:effectExtent l="0" t="0" r="7620" b="0"/>
          <wp:wrapNone/>
          <wp:docPr id="40303222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303222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16880" cy="6903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sdt>
      <w:sdtPr>
        <w:id w:val="1831951239"/>
        <w:docPartObj>
          <w:docPartGallery w:val="Page Numbers (Margins)"/>
          <w:docPartUnique/>
        </w:docPartObj>
      </w:sdtPr>
      <w:sdtContent>
        <w:r w:rsidR="0083563C"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7A88F57E" wp14:editId="733EE2C0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6" name="Rectángulo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493603" w14:textId="77777777" w:rsidR="0083563C" w:rsidRDefault="0083563C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0D1E2D" w:rsidRPr="000D1E2D">
                                <w:rPr>
                                  <w:noProof/>
                                  <w:lang w:val="es-ES"/>
                                </w:rPr>
                                <w:t>1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7A88F57E" id="Rectángulo 6" o:spid="_x0000_s1026" style="position:absolute;left:0;text-align:left;margin-left:6.1pt;margin-top:0;width:57.3pt;height:25.95pt;z-index:251659264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" o:allowincell="f" stroked="f">
                  <v:textbox>
                    <w:txbxContent>
                      <w:p w14:paraId="27493603" w14:textId="77777777" w:rsidR="0083563C" w:rsidRDefault="0083563C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0D1E2D" w:rsidRPr="000D1E2D">
                          <w:rPr>
                            <w:noProof/>
                            <w:lang w:val="es-ES"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934C54">
      <w:tab/>
    </w:r>
  </w:p>
  <w:p w14:paraId="75DE2EF4" w14:textId="77777777" w:rsidR="001A7993" w:rsidRDefault="001A7993" w:rsidP="002970EA">
    <w:pPr>
      <w:pStyle w:val="Encabezado"/>
      <w:jc w:val="right"/>
    </w:pPr>
  </w:p>
  <w:p w14:paraId="6856AB57" w14:textId="77777777" w:rsidR="001A7993" w:rsidRDefault="001A7993" w:rsidP="002970EA">
    <w:pPr>
      <w:pStyle w:val="Encabezado"/>
      <w:jc w:val="right"/>
    </w:pPr>
  </w:p>
  <w:p w14:paraId="4C0378BC" w14:textId="77777777" w:rsidR="001A7993" w:rsidRDefault="001A7993" w:rsidP="002970EA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F5BEF"/>
    <w:multiLevelType w:val="hybridMultilevel"/>
    <w:tmpl w:val="4992B6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512223"/>
    <w:multiLevelType w:val="hybridMultilevel"/>
    <w:tmpl w:val="8C2C11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2303F"/>
    <w:multiLevelType w:val="hybridMultilevel"/>
    <w:tmpl w:val="D276B3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F64DC4"/>
    <w:multiLevelType w:val="hybridMultilevel"/>
    <w:tmpl w:val="44E471E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353FDA"/>
    <w:multiLevelType w:val="hybridMultilevel"/>
    <w:tmpl w:val="C32CF5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B54755"/>
    <w:multiLevelType w:val="hybridMultilevel"/>
    <w:tmpl w:val="A5CAE9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E0409E"/>
    <w:multiLevelType w:val="hybridMultilevel"/>
    <w:tmpl w:val="52DAE8B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3D6873"/>
    <w:multiLevelType w:val="hybridMultilevel"/>
    <w:tmpl w:val="0C1E2E8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E3600C"/>
    <w:multiLevelType w:val="hybridMultilevel"/>
    <w:tmpl w:val="D730D4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976A38"/>
    <w:multiLevelType w:val="hybridMultilevel"/>
    <w:tmpl w:val="44D2BF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5D7CD9"/>
    <w:multiLevelType w:val="hybridMultilevel"/>
    <w:tmpl w:val="D10EB9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1874E4"/>
    <w:multiLevelType w:val="hybridMultilevel"/>
    <w:tmpl w:val="4DCA922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973E50"/>
    <w:multiLevelType w:val="hybridMultilevel"/>
    <w:tmpl w:val="6D1433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D337F6"/>
    <w:multiLevelType w:val="hybridMultilevel"/>
    <w:tmpl w:val="5338DE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BF678B"/>
    <w:multiLevelType w:val="hybridMultilevel"/>
    <w:tmpl w:val="A3964E0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E6D696F"/>
    <w:multiLevelType w:val="hybridMultilevel"/>
    <w:tmpl w:val="0BF88C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9790870">
    <w:abstractNumId w:val="14"/>
  </w:num>
  <w:num w:numId="2" w16cid:durableId="1213422401">
    <w:abstractNumId w:val="6"/>
  </w:num>
  <w:num w:numId="3" w16cid:durableId="587926345">
    <w:abstractNumId w:val="7"/>
  </w:num>
  <w:num w:numId="4" w16cid:durableId="194121161">
    <w:abstractNumId w:val="11"/>
  </w:num>
  <w:num w:numId="5" w16cid:durableId="1484157682">
    <w:abstractNumId w:val="9"/>
  </w:num>
  <w:num w:numId="6" w16cid:durableId="1412775096">
    <w:abstractNumId w:val="4"/>
  </w:num>
  <w:num w:numId="7" w16cid:durableId="93864317">
    <w:abstractNumId w:val="1"/>
  </w:num>
  <w:num w:numId="8" w16cid:durableId="694814802">
    <w:abstractNumId w:val="15"/>
  </w:num>
  <w:num w:numId="9" w16cid:durableId="602762311">
    <w:abstractNumId w:val="3"/>
  </w:num>
  <w:num w:numId="10" w16cid:durableId="315885641">
    <w:abstractNumId w:val="8"/>
  </w:num>
  <w:num w:numId="11" w16cid:durableId="1504665302">
    <w:abstractNumId w:val="5"/>
  </w:num>
  <w:num w:numId="12" w16cid:durableId="310183364">
    <w:abstractNumId w:val="12"/>
  </w:num>
  <w:num w:numId="13" w16cid:durableId="990450876">
    <w:abstractNumId w:val="0"/>
  </w:num>
  <w:num w:numId="14" w16cid:durableId="805512429">
    <w:abstractNumId w:val="13"/>
  </w:num>
  <w:num w:numId="15" w16cid:durableId="1357121748">
    <w:abstractNumId w:val="2"/>
  </w:num>
  <w:num w:numId="16" w16cid:durableId="88711247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4C54"/>
    <w:rsid w:val="00000ABF"/>
    <w:rsid w:val="00002D12"/>
    <w:rsid w:val="0000637B"/>
    <w:rsid w:val="000063BE"/>
    <w:rsid w:val="0000784F"/>
    <w:rsid w:val="00007AFD"/>
    <w:rsid w:val="00012518"/>
    <w:rsid w:val="000209FF"/>
    <w:rsid w:val="000250E5"/>
    <w:rsid w:val="000312C4"/>
    <w:rsid w:val="00033C0C"/>
    <w:rsid w:val="00034A33"/>
    <w:rsid w:val="00035107"/>
    <w:rsid w:val="000403BF"/>
    <w:rsid w:val="000437D7"/>
    <w:rsid w:val="00043D6C"/>
    <w:rsid w:val="00051558"/>
    <w:rsid w:val="00054F70"/>
    <w:rsid w:val="00060048"/>
    <w:rsid w:val="00062196"/>
    <w:rsid w:val="0006687F"/>
    <w:rsid w:val="0006690C"/>
    <w:rsid w:val="00070B57"/>
    <w:rsid w:val="00076009"/>
    <w:rsid w:val="00076B4E"/>
    <w:rsid w:val="00077E00"/>
    <w:rsid w:val="00084589"/>
    <w:rsid w:val="000926C2"/>
    <w:rsid w:val="00093675"/>
    <w:rsid w:val="00095176"/>
    <w:rsid w:val="000962CE"/>
    <w:rsid w:val="00097E96"/>
    <w:rsid w:val="000A577E"/>
    <w:rsid w:val="000A6AD1"/>
    <w:rsid w:val="000B0C1E"/>
    <w:rsid w:val="000B4341"/>
    <w:rsid w:val="000C17D8"/>
    <w:rsid w:val="000D12A0"/>
    <w:rsid w:val="000D1E2D"/>
    <w:rsid w:val="000D200E"/>
    <w:rsid w:val="000D2939"/>
    <w:rsid w:val="000D2F52"/>
    <w:rsid w:val="000D30EE"/>
    <w:rsid w:val="000D5465"/>
    <w:rsid w:val="000E76D1"/>
    <w:rsid w:val="000E7DA8"/>
    <w:rsid w:val="000F3E50"/>
    <w:rsid w:val="000F7935"/>
    <w:rsid w:val="00101EC6"/>
    <w:rsid w:val="00111689"/>
    <w:rsid w:val="00115A86"/>
    <w:rsid w:val="00115D71"/>
    <w:rsid w:val="0011634F"/>
    <w:rsid w:val="00121329"/>
    <w:rsid w:val="00125F2D"/>
    <w:rsid w:val="001271E9"/>
    <w:rsid w:val="00130D3C"/>
    <w:rsid w:val="001315DB"/>
    <w:rsid w:val="00131A83"/>
    <w:rsid w:val="00131DFC"/>
    <w:rsid w:val="00140446"/>
    <w:rsid w:val="00141F1A"/>
    <w:rsid w:val="00142B4E"/>
    <w:rsid w:val="00143E19"/>
    <w:rsid w:val="0015091B"/>
    <w:rsid w:val="00153CF7"/>
    <w:rsid w:val="00154CAA"/>
    <w:rsid w:val="00155C46"/>
    <w:rsid w:val="001567B0"/>
    <w:rsid w:val="00163F81"/>
    <w:rsid w:val="00164595"/>
    <w:rsid w:val="00180311"/>
    <w:rsid w:val="001824F3"/>
    <w:rsid w:val="00190937"/>
    <w:rsid w:val="00193EEA"/>
    <w:rsid w:val="00194A73"/>
    <w:rsid w:val="0019657C"/>
    <w:rsid w:val="00196B1C"/>
    <w:rsid w:val="0019787A"/>
    <w:rsid w:val="001A3B06"/>
    <w:rsid w:val="001A7042"/>
    <w:rsid w:val="001A7993"/>
    <w:rsid w:val="001B5444"/>
    <w:rsid w:val="001C2875"/>
    <w:rsid w:val="001C75ED"/>
    <w:rsid w:val="001E08F8"/>
    <w:rsid w:val="001E3358"/>
    <w:rsid w:val="001E612B"/>
    <w:rsid w:val="001F6B68"/>
    <w:rsid w:val="001F7FD8"/>
    <w:rsid w:val="00203A87"/>
    <w:rsid w:val="0021291A"/>
    <w:rsid w:val="00216589"/>
    <w:rsid w:val="00221FD7"/>
    <w:rsid w:val="00222EAA"/>
    <w:rsid w:val="002274F1"/>
    <w:rsid w:val="002317A0"/>
    <w:rsid w:val="00233836"/>
    <w:rsid w:val="00251BD7"/>
    <w:rsid w:val="00252540"/>
    <w:rsid w:val="002526E7"/>
    <w:rsid w:val="00253BAA"/>
    <w:rsid w:val="002571F3"/>
    <w:rsid w:val="0026279B"/>
    <w:rsid w:val="00267822"/>
    <w:rsid w:val="002710CB"/>
    <w:rsid w:val="00274A76"/>
    <w:rsid w:val="00280318"/>
    <w:rsid w:val="00286AA4"/>
    <w:rsid w:val="002970EA"/>
    <w:rsid w:val="002978BD"/>
    <w:rsid w:val="002B1B19"/>
    <w:rsid w:val="002B2BA4"/>
    <w:rsid w:val="002B56EF"/>
    <w:rsid w:val="002B6AED"/>
    <w:rsid w:val="002C5E05"/>
    <w:rsid w:val="002D6328"/>
    <w:rsid w:val="00306AA3"/>
    <w:rsid w:val="00306F7C"/>
    <w:rsid w:val="00313444"/>
    <w:rsid w:val="00323FBE"/>
    <w:rsid w:val="00324F63"/>
    <w:rsid w:val="00342594"/>
    <w:rsid w:val="00350703"/>
    <w:rsid w:val="00351324"/>
    <w:rsid w:val="00366BA3"/>
    <w:rsid w:val="00373693"/>
    <w:rsid w:val="0038394F"/>
    <w:rsid w:val="003862BC"/>
    <w:rsid w:val="00392418"/>
    <w:rsid w:val="00394AD5"/>
    <w:rsid w:val="0039570F"/>
    <w:rsid w:val="003A24BD"/>
    <w:rsid w:val="003A4161"/>
    <w:rsid w:val="003A55F2"/>
    <w:rsid w:val="003B0D50"/>
    <w:rsid w:val="003C4CD2"/>
    <w:rsid w:val="003C6CBA"/>
    <w:rsid w:val="003D413A"/>
    <w:rsid w:val="003D4BED"/>
    <w:rsid w:val="003D4E6E"/>
    <w:rsid w:val="003E1CFA"/>
    <w:rsid w:val="003E206F"/>
    <w:rsid w:val="003E370B"/>
    <w:rsid w:val="003F2AEC"/>
    <w:rsid w:val="003F305B"/>
    <w:rsid w:val="003F488B"/>
    <w:rsid w:val="0040131C"/>
    <w:rsid w:val="004027D1"/>
    <w:rsid w:val="0040394F"/>
    <w:rsid w:val="0040422E"/>
    <w:rsid w:val="00406059"/>
    <w:rsid w:val="00411ACF"/>
    <w:rsid w:val="00411C22"/>
    <w:rsid w:val="0041757F"/>
    <w:rsid w:val="00417F73"/>
    <w:rsid w:val="004205CA"/>
    <w:rsid w:val="00423021"/>
    <w:rsid w:val="00430EA5"/>
    <w:rsid w:val="0043445A"/>
    <w:rsid w:val="0044093F"/>
    <w:rsid w:val="004411C9"/>
    <w:rsid w:val="0044768B"/>
    <w:rsid w:val="004549E5"/>
    <w:rsid w:val="004577BB"/>
    <w:rsid w:val="00464ED3"/>
    <w:rsid w:val="00466CB1"/>
    <w:rsid w:val="00467197"/>
    <w:rsid w:val="0047296F"/>
    <w:rsid w:val="004739C5"/>
    <w:rsid w:val="00474D83"/>
    <w:rsid w:val="0048333D"/>
    <w:rsid w:val="00484AB9"/>
    <w:rsid w:val="0048599A"/>
    <w:rsid w:val="0048784F"/>
    <w:rsid w:val="00492E6F"/>
    <w:rsid w:val="004C53A6"/>
    <w:rsid w:val="004C5F28"/>
    <w:rsid w:val="004F0201"/>
    <w:rsid w:val="004F0B83"/>
    <w:rsid w:val="004F3CAF"/>
    <w:rsid w:val="004F6EC8"/>
    <w:rsid w:val="004F7FC0"/>
    <w:rsid w:val="0050005D"/>
    <w:rsid w:val="005003BD"/>
    <w:rsid w:val="00500F4D"/>
    <w:rsid w:val="00503F12"/>
    <w:rsid w:val="005102D0"/>
    <w:rsid w:val="00516EB1"/>
    <w:rsid w:val="00517386"/>
    <w:rsid w:val="00522951"/>
    <w:rsid w:val="00524457"/>
    <w:rsid w:val="005271FE"/>
    <w:rsid w:val="00541710"/>
    <w:rsid w:val="00554098"/>
    <w:rsid w:val="00560471"/>
    <w:rsid w:val="00566C2C"/>
    <w:rsid w:val="00571857"/>
    <w:rsid w:val="0057695F"/>
    <w:rsid w:val="005776AC"/>
    <w:rsid w:val="00577933"/>
    <w:rsid w:val="00583E1A"/>
    <w:rsid w:val="00586CF0"/>
    <w:rsid w:val="0059148E"/>
    <w:rsid w:val="00592607"/>
    <w:rsid w:val="00592727"/>
    <w:rsid w:val="00592B2E"/>
    <w:rsid w:val="00593737"/>
    <w:rsid w:val="005956C1"/>
    <w:rsid w:val="005A6FC3"/>
    <w:rsid w:val="005B35A2"/>
    <w:rsid w:val="005B4243"/>
    <w:rsid w:val="005B42FB"/>
    <w:rsid w:val="005B651F"/>
    <w:rsid w:val="005C02D5"/>
    <w:rsid w:val="005C28FD"/>
    <w:rsid w:val="005C5448"/>
    <w:rsid w:val="005C5B67"/>
    <w:rsid w:val="005C6877"/>
    <w:rsid w:val="005D2854"/>
    <w:rsid w:val="005D56B9"/>
    <w:rsid w:val="005D705A"/>
    <w:rsid w:val="005F0928"/>
    <w:rsid w:val="005F1C46"/>
    <w:rsid w:val="0061177E"/>
    <w:rsid w:val="0061509C"/>
    <w:rsid w:val="00624DF9"/>
    <w:rsid w:val="006303AC"/>
    <w:rsid w:val="006324D1"/>
    <w:rsid w:val="00632E24"/>
    <w:rsid w:val="00635CB3"/>
    <w:rsid w:val="006364BA"/>
    <w:rsid w:val="006403C5"/>
    <w:rsid w:val="0064136B"/>
    <w:rsid w:val="00644811"/>
    <w:rsid w:val="006461C0"/>
    <w:rsid w:val="00651304"/>
    <w:rsid w:val="00656E8B"/>
    <w:rsid w:val="0066095B"/>
    <w:rsid w:val="00661560"/>
    <w:rsid w:val="00667427"/>
    <w:rsid w:val="00673A95"/>
    <w:rsid w:val="00674272"/>
    <w:rsid w:val="00675079"/>
    <w:rsid w:val="00676534"/>
    <w:rsid w:val="00681361"/>
    <w:rsid w:val="00681C3C"/>
    <w:rsid w:val="0069039B"/>
    <w:rsid w:val="006916AA"/>
    <w:rsid w:val="0069425A"/>
    <w:rsid w:val="006B1841"/>
    <w:rsid w:val="006B2CA4"/>
    <w:rsid w:val="006B2D2D"/>
    <w:rsid w:val="006B4EFD"/>
    <w:rsid w:val="006B708D"/>
    <w:rsid w:val="006C1382"/>
    <w:rsid w:val="006C747F"/>
    <w:rsid w:val="006D001F"/>
    <w:rsid w:val="006D24C7"/>
    <w:rsid w:val="006D7352"/>
    <w:rsid w:val="006D77BF"/>
    <w:rsid w:val="006E4D2C"/>
    <w:rsid w:val="006F26F3"/>
    <w:rsid w:val="006F4340"/>
    <w:rsid w:val="006F698A"/>
    <w:rsid w:val="006F6C8B"/>
    <w:rsid w:val="00711A87"/>
    <w:rsid w:val="00712807"/>
    <w:rsid w:val="00731047"/>
    <w:rsid w:val="00753A8E"/>
    <w:rsid w:val="0075787F"/>
    <w:rsid w:val="00763131"/>
    <w:rsid w:val="00766957"/>
    <w:rsid w:val="007712E0"/>
    <w:rsid w:val="00773D29"/>
    <w:rsid w:val="007745CE"/>
    <w:rsid w:val="007752D4"/>
    <w:rsid w:val="00775AF2"/>
    <w:rsid w:val="00776167"/>
    <w:rsid w:val="00780DDC"/>
    <w:rsid w:val="00782233"/>
    <w:rsid w:val="00790675"/>
    <w:rsid w:val="0079369D"/>
    <w:rsid w:val="00795A7C"/>
    <w:rsid w:val="007964D4"/>
    <w:rsid w:val="00797B7B"/>
    <w:rsid w:val="007A4E68"/>
    <w:rsid w:val="007A7A49"/>
    <w:rsid w:val="007B31D4"/>
    <w:rsid w:val="007C17E3"/>
    <w:rsid w:val="007C59EC"/>
    <w:rsid w:val="007C684D"/>
    <w:rsid w:val="007D49F7"/>
    <w:rsid w:val="007D688F"/>
    <w:rsid w:val="007E2BCE"/>
    <w:rsid w:val="007E2C08"/>
    <w:rsid w:val="007E3DD6"/>
    <w:rsid w:val="007F2A3B"/>
    <w:rsid w:val="007F33FC"/>
    <w:rsid w:val="007F46FA"/>
    <w:rsid w:val="007F7736"/>
    <w:rsid w:val="00810838"/>
    <w:rsid w:val="00813C5F"/>
    <w:rsid w:val="00814DBB"/>
    <w:rsid w:val="00815272"/>
    <w:rsid w:val="0081725A"/>
    <w:rsid w:val="00820C00"/>
    <w:rsid w:val="00821893"/>
    <w:rsid w:val="00824DEE"/>
    <w:rsid w:val="008315E5"/>
    <w:rsid w:val="00831637"/>
    <w:rsid w:val="0083563C"/>
    <w:rsid w:val="00840143"/>
    <w:rsid w:val="00856B3E"/>
    <w:rsid w:val="0087028C"/>
    <w:rsid w:val="0087315E"/>
    <w:rsid w:val="00873E1A"/>
    <w:rsid w:val="0087456B"/>
    <w:rsid w:val="00882C93"/>
    <w:rsid w:val="00883EB7"/>
    <w:rsid w:val="0088657A"/>
    <w:rsid w:val="00890485"/>
    <w:rsid w:val="008914AE"/>
    <w:rsid w:val="008963A3"/>
    <w:rsid w:val="008A1D5D"/>
    <w:rsid w:val="008A3492"/>
    <w:rsid w:val="008B59EF"/>
    <w:rsid w:val="008B5C6F"/>
    <w:rsid w:val="008B66CB"/>
    <w:rsid w:val="008B7E41"/>
    <w:rsid w:val="008C0752"/>
    <w:rsid w:val="008D02CD"/>
    <w:rsid w:val="008E1534"/>
    <w:rsid w:val="008E306A"/>
    <w:rsid w:val="008E63A1"/>
    <w:rsid w:val="008E686E"/>
    <w:rsid w:val="008E7041"/>
    <w:rsid w:val="008F1A4B"/>
    <w:rsid w:val="00902796"/>
    <w:rsid w:val="009028F2"/>
    <w:rsid w:val="009160C7"/>
    <w:rsid w:val="00917705"/>
    <w:rsid w:val="00932BCB"/>
    <w:rsid w:val="00934C54"/>
    <w:rsid w:val="00937080"/>
    <w:rsid w:val="00937209"/>
    <w:rsid w:val="00940DEA"/>
    <w:rsid w:val="0094431B"/>
    <w:rsid w:val="00954E76"/>
    <w:rsid w:val="009558F5"/>
    <w:rsid w:val="00957F55"/>
    <w:rsid w:val="0096052A"/>
    <w:rsid w:val="00963BC9"/>
    <w:rsid w:val="00967677"/>
    <w:rsid w:val="00971311"/>
    <w:rsid w:val="0097250F"/>
    <w:rsid w:val="00982D6A"/>
    <w:rsid w:val="00992746"/>
    <w:rsid w:val="00994428"/>
    <w:rsid w:val="009B6B61"/>
    <w:rsid w:val="009C2062"/>
    <w:rsid w:val="009C3F4A"/>
    <w:rsid w:val="009C4AA1"/>
    <w:rsid w:val="009C78BE"/>
    <w:rsid w:val="009D7B26"/>
    <w:rsid w:val="009E74FF"/>
    <w:rsid w:val="00A00A26"/>
    <w:rsid w:val="00A03710"/>
    <w:rsid w:val="00A06367"/>
    <w:rsid w:val="00A11A3C"/>
    <w:rsid w:val="00A1679A"/>
    <w:rsid w:val="00A207B9"/>
    <w:rsid w:val="00A24B51"/>
    <w:rsid w:val="00A300B4"/>
    <w:rsid w:val="00A306D0"/>
    <w:rsid w:val="00A32CEA"/>
    <w:rsid w:val="00A44A59"/>
    <w:rsid w:val="00A56F49"/>
    <w:rsid w:val="00A65A82"/>
    <w:rsid w:val="00A7037C"/>
    <w:rsid w:val="00A73011"/>
    <w:rsid w:val="00A74513"/>
    <w:rsid w:val="00A748AA"/>
    <w:rsid w:val="00A76F31"/>
    <w:rsid w:val="00A9135A"/>
    <w:rsid w:val="00AA29C2"/>
    <w:rsid w:val="00AA3E57"/>
    <w:rsid w:val="00AA5F6C"/>
    <w:rsid w:val="00AB2A82"/>
    <w:rsid w:val="00AC5546"/>
    <w:rsid w:val="00AC6424"/>
    <w:rsid w:val="00AD1A4D"/>
    <w:rsid w:val="00AE7D95"/>
    <w:rsid w:val="00AF3247"/>
    <w:rsid w:val="00AF4761"/>
    <w:rsid w:val="00B074B5"/>
    <w:rsid w:val="00B13731"/>
    <w:rsid w:val="00B13914"/>
    <w:rsid w:val="00B14F57"/>
    <w:rsid w:val="00B164D5"/>
    <w:rsid w:val="00B22580"/>
    <w:rsid w:val="00B2682A"/>
    <w:rsid w:val="00B364A5"/>
    <w:rsid w:val="00B4115C"/>
    <w:rsid w:val="00B4362C"/>
    <w:rsid w:val="00B449AE"/>
    <w:rsid w:val="00B511F3"/>
    <w:rsid w:val="00B529F8"/>
    <w:rsid w:val="00B54AC9"/>
    <w:rsid w:val="00B725B0"/>
    <w:rsid w:val="00B75AE0"/>
    <w:rsid w:val="00B826D6"/>
    <w:rsid w:val="00B8293B"/>
    <w:rsid w:val="00B8583D"/>
    <w:rsid w:val="00B90E7A"/>
    <w:rsid w:val="00B92320"/>
    <w:rsid w:val="00B951E3"/>
    <w:rsid w:val="00BB12BA"/>
    <w:rsid w:val="00BB602A"/>
    <w:rsid w:val="00BB71BA"/>
    <w:rsid w:val="00BC33EE"/>
    <w:rsid w:val="00BD3B4C"/>
    <w:rsid w:val="00BF2F29"/>
    <w:rsid w:val="00C00014"/>
    <w:rsid w:val="00C03589"/>
    <w:rsid w:val="00C07AD5"/>
    <w:rsid w:val="00C10302"/>
    <w:rsid w:val="00C12D5C"/>
    <w:rsid w:val="00C1384A"/>
    <w:rsid w:val="00C15941"/>
    <w:rsid w:val="00C15F65"/>
    <w:rsid w:val="00C3230A"/>
    <w:rsid w:val="00C32404"/>
    <w:rsid w:val="00C32D06"/>
    <w:rsid w:val="00C34764"/>
    <w:rsid w:val="00C37959"/>
    <w:rsid w:val="00C41C92"/>
    <w:rsid w:val="00C4380F"/>
    <w:rsid w:val="00C441E3"/>
    <w:rsid w:val="00C455A7"/>
    <w:rsid w:val="00C45C42"/>
    <w:rsid w:val="00C466E8"/>
    <w:rsid w:val="00C71A0F"/>
    <w:rsid w:val="00C723BF"/>
    <w:rsid w:val="00C72BAD"/>
    <w:rsid w:val="00C8275D"/>
    <w:rsid w:val="00C82FD4"/>
    <w:rsid w:val="00C904F2"/>
    <w:rsid w:val="00C92C9E"/>
    <w:rsid w:val="00CA0F0E"/>
    <w:rsid w:val="00CA7870"/>
    <w:rsid w:val="00CB06BC"/>
    <w:rsid w:val="00CB1AB2"/>
    <w:rsid w:val="00CB3284"/>
    <w:rsid w:val="00CB47D6"/>
    <w:rsid w:val="00CC123B"/>
    <w:rsid w:val="00CC4007"/>
    <w:rsid w:val="00CC498C"/>
    <w:rsid w:val="00CC5494"/>
    <w:rsid w:val="00CD2772"/>
    <w:rsid w:val="00CD47F5"/>
    <w:rsid w:val="00CE1DDF"/>
    <w:rsid w:val="00CE7865"/>
    <w:rsid w:val="00CF34F7"/>
    <w:rsid w:val="00D00802"/>
    <w:rsid w:val="00D144E1"/>
    <w:rsid w:val="00D14769"/>
    <w:rsid w:val="00D16DD9"/>
    <w:rsid w:val="00D23039"/>
    <w:rsid w:val="00D26303"/>
    <w:rsid w:val="00D26DAC"/>
    <w:rsid w:val="00D27F0C"/>
    <w:rsid w:val="00D30A93"/>
    <w:rsid w:val="00D3242E"/>
    <w:rsid w:val="00D46AC2"/>
    <w:rsid w:val="00D52F5E"/>
    <w:rsid w:val="00D5441E"/>
    <w:rsid w:val="00D54939"/>
    <w:rsid w:val="00D55496"/>
    <w:rsid w:val="00D75CCA"/>
    <w:rsid w:val="00D84275"/>
    <w:rsid w:val="00D91373"/>
    <w:rsid w:val="00D933F4"/>
    <w:rsid w:val="00D94286"/>
    <w:rsid w:val="00D9764D"/>
    <w:rsid w:val="00DB1AC3"/>
    <w:rsid w:val="00DB2F0B"/>
    <w:rsid w:val="00DB61D3"/>
    <w:rsid w:val="00DC0024"/>
    <w:rsid w:val="00DC009A"/>
    <w:rsid w:val="00DC77CE"/>
    <w:rsid w:val="00DE01B4"/>
    <w:rsid w:val="00DE204E"/>
    <w:rsid w:val="00DE45F5"/>
    <w:rsid w:val="00DE4A27"/>
    <w:rsid w:val="00DE65CF"/>
    <w:rsid w:val="00E017C0"/>
    <w:rsid w:val="00E01FC6"/>
    <w:rsid w:val="00E05DCE"/>
    <w:rsid w:val="00E0746F"/>
    <w:rsid w:val="00E11594"/>
    <w:rsid w:val="00E117F9"/>
    <w:rsid w:val="00E14B05"/>
    <w:rsid w:val="00E17C10"/>
    <w:rsid w:val="00E24F97"/>
    <w:rsid w:val="00E25844"/>
    <w:rsid w:val="00E27CDA"/>
    <w:rsid w:val="00E435B1"/>
    <w:rsid w:val="00E4769C"/>
    <w:rsid w:val="00E54313"/>
    <w:rsid w:val="00E57800"/>
    <w:rsid w:val="00E64621"/>
    <w:rsid w:val="00E71FDC"/>
    <w:rsid w:val="00E7260A"/>
    <w:rsid w:val="00E74E9C"/>
    <w:rsid w:val="00E779F3"/>
    <w:rsid w:val="00E81112"/>
    <w:rsid w:val="00E842DD"/>
    <w:rsid w:val="00E85B61"/>
    <w:rsid w:val="00E944BE"/>
    <w:rsid w:val="00E96BBA"/>
    <w:rsid w:val="00EA0736"/>
    <w:rsid w:val="00EA228E"/>
    <w:rsid w:val="00EA62DE"/>
    <w:rsid w:val="00EA64AD"/>
    <w:rsid w:val="00EB5DF0"/>
    <w:rsid w:val="00EB6485"/>
    <w:rsid w:val="00EB6BE6"/>
    <w:rsid w:val="00EB6EE1"/>
    <w:rsid w:val="00EC1EE2"/>
    <w:rsid w:val="00ED4041"/>
    <w:rsid w:val="00ED51C6"/>
    <w:rsid w:val="00EE3E31"/>
    <w:rsid w:val="00EE789D"/>
    <w:rsid w:val="00EF163E"/>
    <w:rsid w:val="00EF16BB"/>
    <w:rsid w:val="00EF1C6E"/>
    <w:rsid w:val="00F05047"/>
    <w:rsid w:val="00F06BB6"/>
    <w:rsid w:val="00F1590E"/>
    <w:rsid w:val="00F16498"/>
    <w:rsid w:val="00F264BF"/>
    <w:rsid w:val="00F33EAC"/>
    <w:rsid w:val="00F36014"/>
    <w:rsid w:val="00F37CB6"/>
    <w:rsid w:val="00F40C5A"/>
    <w:rsid w:val="00F40CAD"/>
    <w:rsid w:val="00F45FAE"/>
    <w:rsid w:val="00F54204"/>
    <w:rsid w:val="00F54911"/>
    <w:rsid w:val="00F57A25"/>
    <w:rsid w:val="00F706F5"/>
    <w:rsid w:val="00F82F16"/>
    <w:rsid w:val="00F8403F"/>
    <w:rsid w:val="00F84FCC"/>
    <w:rsid w:val="00F9008A"/>
    <w:rsid w:val="00F9061B"/>
    <w:rsid w:val="00F961EB"/>
    <w:rsid w:val="00F96753"/>
    <w:rsid w:val="00FA0FF1"/>
    <w:rsid w:val="00FA24F2"/>
    <w:rsid w:val="00FA31EF"/>
    <w:rsid w:val="00FA7467"/>
    <w:rsid w:val="00FB0356"/>
    <w:rsid w:val="00FB0542"/>
    <w:rsid w:val="00FB1243"/>
    <w:rsid w:val="00FC3187"/>
    <w:rsid w:val="00FC4B24"/>
    <w:rsid w:val="00FC7E83"/>
    <w:rsid w:val="00FE1663"/>
    <w:rsid w:val="00FE2421"/>
    <w:rsid w:val="00FE36D8"/>
    <w:rsid w:val="00FF162F"/>
    <w:rsid w:val="00FF20A3"/>
    <w:rsid w:val="00FF2D6E"/>
    <w:rsid w:val="00FF354A"/>
    <w:rsid w:val="00FF48E8"/>
    <w:rsid w:val="00FF7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F2B79C"/>
  <w15:docId w15:val="{63FD1642-0FE9-4A83-9386-4DD373A70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4C54"/>
    <w:rPr>
      <w:rFonts w:ascii="Calibri" w:eastAsia="Times New Roman" w:hAnsi="Calibri" w:cs="Times New Roman"/>
      <w:lang w:eastAsia="es-MX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34C54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34C54"/>
  </w:style>
  <w:style w:type="paragraph" w:styleId="Piedepgina">
    <w:name w:val="footer"/>
    <w:basedOn w:val="Normal"/>
    <w:link w:val="PiedepginaCar"/>
    <w:uiPriority w:val="99"/>
    <w:unhideWhenUsed/>
    <w:rsid w:val="00934C54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34C54"/>
  </w:style>
  <w:style w:type="paragraph" w:styleId="Textodeglobo">
    <w:name w:val="Balloon Text"/>
    <w:basedOn w:val="Normal"/>
    <w:link w:val="TextodegloboCar"/>
    <w:uiPriority w:val="99"/>
    <w:semiHidden/>
    <w:unhideWhenUsed/>
    <w:rsid w:val="00934C54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4C54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934C54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adecuadrcula6concolores-nfasis31">
    <w:name w:val="Tabla de cuadrícula 6 con colores - Énfasis 31"/>
    <w:basedOn w:val="Tablanormal"/>
    <w:uiPriority w:val="51"/>
    <w:rsid w:val="00824DEE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customStyle="1" w:styleId="Ninguno">
    <w:name w:val="Ninguno"/>
    <w:rsid w:val="0047296F"/>
    <w:rPr>
      <w:lang w:val="es-ES_tradnl"/>
    </w:rPr>
  </w:style>
  <w:style w:type="table" w:styleId="Tablaconcuadrcula">
    <w:name w:val="Table Grid"/>
    <w:basedOn w:val="Tablanormal"/>
    <w:uiPriority w:val="59"/>
    <w:rsid w:val="004729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clara-nfasis3">
    <w:name w:val="Light Grid Accent 3"/>
    <w:basedOn w:val="Tablanormal"/>
    <w:uiPriority w:val="62"/>
    <w:rsid w:val="005776AC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Prrafodelista">
    <w:name w:val="List Paragraph"/>
    <w:basedOn w:val="Normal"/>
    <w:uiPriority w:val="34"/>
    <w:qFormat/>
    <w:rsid w:val="005776AC"/>
    <w:pPr>
      <w:ind w:left="720"/>
      <w:contextualSpacing/>
    </w:pPr>
  </w:style>
  <w:style w:type="paragraph" w:customStyle="1" w:styleId="titulo1">
    <w:name w:val="titulo 1"/>
    <w:basedOn w:val="Normal"/>
    <w:rsid w:val="00252540"/>
    <w:pPr>
      <w:suppressAutoHyphens/>
      <w:spacing w:after="227" w:line="240" w:lineRule="auto"/>
      <w:textAlignment w:val="center"/>
    </w:pPr>
    <w:rPr>
      <w:rFonts w:ascii="Bariol-Regular" w:eastAsia="ArialMT" w:hAnsi="Bariol-Regular" w:cs="Arial-ItalicMT"/>
      <w:b/>
      <w:kern w:val="1"/>
      <w:sz w:val="42"/>
      <w:szCs w:val="24"/>
      <w:lang w:val="es-ES" w:eastAsia="zh-CN" w:bidi="hi-IN"/>
    </w:rPr>
  </w:style>
  <w:style w:type="paragraph" w:customStyle="1" w:styleId="textonormalSINsangria">
    <w:name w:val="texto normal SIN sangria"/>
    <w:basedOn w:val="Normal"/>
    <w:rsid w:val="00252540"/>
    <w:pPr>
      <w:suppressAutoHyphens/>
      <w:spacing w:after="255" w:line="240" w:lineRule="auto"/>
      <w:jc w:val="both"/>
      <w:textAlignment w:val="center"/>
    </w:pPr>
    <w:rPr>
      <w:rFonts w:ascii="ArialMT" w:eastAsia="ArialMT" w:hAnsi="ArialMT" w:cs="Arial-ItalicMT"/>
      <w:kern w:val="1"/>
      <w:sz w:val="20"/>
      <w:szCs w:val="24"/>
      <w:lang w:val="es-ES" w:eastAsia="zh-CN" w:bidi="hi-IN"/>
    </w:rPr>
  </w:style>
  <w:style w:type="paragraph" w:customStyle="1" w:styleId="titulo3">
    <w:name w:val="titulo 3"/>
    <w:basedOn w:val="titulo1"/>
    <w:rsid w:val="00252540"/>
    <w:rPr>
      <w:sz w:val="30"/>
    </w:rPr>
  </w:style>
  <w:style w:type="paragraph" w:customStyle="1" w:styleId="titulo2">
    <w:name w:val="titulo 2"/>
    <w:basedOn w:val="titulo1"/>
    <w:rsid w:val="00252540"/>
    <w:rPr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961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54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63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17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6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580</Words>
  <Characters>3196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Transparencia</dc:creator>
  <cp:lastModifiedBy>ALMA DURAN</cp:lastModifiedBy>
  <cp:revision>3</cp:revision>
  <cp:lastPrinted>2025-03-25T16:35:00Z</cp:lastPrinted>
  <dcterms:created xsi:type="dcterms:W3CDTF">2026-05-12T14:45:00Z</dcterms:created>
  <dcterms:modified xsi:type="dcterms:W3CDTF">2026-05-12T14:56:00Z</dcterms:modified>
</cp:coreProperties>
</file>