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634203" w14:textId="77777777" w:rsidR="009F65AE" w:rsidRDefault="009F65AE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</w:p>
    <w:p w14:paraId="148D5A77" w14:textId="23A76F3D" w:rsidR="00CC367B" w:rsidRPr="00A43EC3" w:rsidRDefault="00CC367B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  <w:r w:rsidRPr="00A43EC3">
        <w:rPr>
          <w:rFonts w:ascii="Carmen Sans" w:eastAsia="Carmen Sans" w:hAnsi="Carmen Sans" w:cs="Times New Roman"/>
          <w:b/>
          <w:sz w:val="20"/>
          <w:szCs w:val="20"/>
        </w:rPr>
        <w:t>DIRECCIÓN DE DEPORTE</w:t>
      </w:r>
    </w:p>
    <w:p w14:paraId="0DD4548F" w14:textId="7ABA93B8" w:rsidR="00CC367B" w:rsidRPr="00A43EC3" w:rsidRDefault="00CC367B" w:rsidP="00CC367B">
      <w:pPr>
        <w:jc w:val="right"/>
        <w:rPr>
          <w:rFonts w:ascii="Carmen Sans" w:eastAsia="Carmen Sans" w:hAnsi="Carmen Sans" w:cs="Times New Roman"/>
          <w:b/>
          <w:sz w:val="20"/>
          <w:szCs w:val="20"/>
        </w:rPr>
      </w:pPr>
      <w:r w:rsidRPr="00A43EC3">
        <w:rPr>
          <w:rFonts w:ascii="Carmen Sans" w:eastAsia="Carmen Sans" w:hAnsi="Carmen Sans" w:cs="Times New Roman"/>
          <w:b/>
          <w:sz w:val="20"/>
          <w:szCs w:val="20"/>
        </w:rPr>
        <w:t>OFICIO No. DD/</w:t>
      </w:r>
      <w:r w:rsidR="00A43EC3" w:rsidRPr="00A43EC3">
        <w:rPr>
          <w:rFonts w:ascii="Carmen Sans" w:eastAsia="Carmen Sans" w:hAnsi="Carmen Sans" w:cs="Times New Roman"/>
          <w:b/>
          <w:sz w:val="20"/>
          <w:szCs w:val="20"/>
        </w:rPr>
        <w:t>0</w:t>
      </w:r>
      <w:r w:rsidR="00A33F97">
        <w:rPr>
          <w:rFonts w:ascii="Carmen Sans" w:eastAsia="Carmen Sans" w:hAnsi="Carmen Sans" w:cs="Times New Roman"/>
          <w:b/>
          <w:sz w:val="20"/>
          <w:szCs w:val="20"/>
        </w:rPr>
        <w:t>00</w:t>
      </w:r>
      <w:r w:rsidRPr="00A43EC3">
        <w:rPr>
          <w:rFonts w:ascii="Carmen Sans" w:eastAsia="Carmen Sans" w:hAnsi="Carmen Sans" w:cs="Times New Roman"/>
          <w:b/>
          <w:sz w:val="20"/>
          <w:szCs w:val="20"/>
        </w:rPr>
        <w:t>/202</w:t>
      </w:r>
      <w:r w:rsidR="00111C89">
        <w:rPr>
          <w:rFonts w:ascii="Carmen Sans" w:eastAsia="Carmen Sans" w:hAnsi="Carmen Sans" w:cs="Times New Roman"/>
          <w:b/>
          <w:sz w:val="20"/>
          <w:szCs w:val="20"/>
        </w:rPr>
        <w:t>6</w:t>
      </w:r>
      <w:r w:rsidR="00657BA9">
        <w:rPr>
          <w:rFonts w:ascii="Carmen Sans" w:eastAsia="Carmen Sans" w:hAnsi="Carmen Sans" w:cs="Times New Roman"/>
          <w:b/>
          <w:sz w:val="20"/>
          <w:szCs w:val="20"/>
        </w:rPr>
        <w:t xml:space="preserve"> </w:t>
      </w:r>
    </w:p>
    <w:p w14:paraId="60348DEA" w14:textId="259AF4BB" w:rsidR="00C57A47" w:rsidRDefault="00657BA9" w:rsidP="00C57A47">
      <w:pPr>
        <w:ind w:left="4248"/>
        <w:jc w:val="right"/>
        <w:rPr>
          <w:rFonts w:ascii="Carmen Sans" w:eastAsia="Carmen Sans" w:hAnsi="Carmen Sans" w:cs="Times New Roman"/>
          <w:sz w:val="18"/>
          <w:szCs w:val="18"/>
        </w:rPr>
      </w:pPr>
      <w:r>
        <w:rPr>
          <w:rFonts w:ascii="Carmen Sans" w:eastAsia="Carmen Sans" w:hAnsi="Carmen Sans" w:cs="Times New Roman"/>
          <w:sz w:val="20"/>
          <w:szCs w:val="20"/>
        </w:rPr>
        <w:t xml:space="preserve">    </w:t>
      </w:r>
      <w:r w:rsidR="008C4C59" w:rsidRPr="008C4C59">
        <w:rPr>
          <w:rFonts w:ascii="Carmen Sans" w:eastAsia="Carmen Sans" w:hAnsi="Carmen Sans" w:cs="Times New Roman"/>
          <w:sz w:val="20"/>
          <w:szCs w:val="20"/>
        </w:rPr>
        <w:t xml:space="preserve">ASUNTO: </w:t>
      </w:r>
      <w:r w:rsidR="00BE2183">
        <w:rPr>
          <w:rFonts w:ascii="Carmen Sans" w:eastAsia="Carmen Sans" w:hAnsi="Carmen Sans" w:cs="Times New Roman"/>
          <w:sz w:val="18"/>
          <w:szCs w:val="18"/>
        </w:rPr>
        <w:t>Protección de datos</w:t>
      </w:r>
    </w:p>
    <w:p w14:paraId="66194DC5" w14:textId="52C22097" w:rsidR="00CC367B" w:rsidRPr="00C57A47" w:rsidRDefault="00CC367B" w:rsidP="00057496">
      <w:pPr>
        <w:jc w:val="right"/>
        <w:rPr>
          <w:rFonts w:ascii="Carmen Sans" w:eastAsia="Carmen Sans" w:hAnsi="Carmen Sans" w:cs="Times New Roman"/>
          <w:sz w:val="18"/>
          <w:szCs w:val="18"/>
        </w:rPr>
      </w:pPr>
      <w:r w:rsidRPr="00A43EC3">
        <w:rPr>
          <w:rFonts w:ascii="Carmen Sans" w:eastAsia="Carmen Sans" w:hAnsi="Carmen Sans" w:cs="Times New Roman"/>
          <w:sz w:val="20"/>
          <w:szCs w:val="20"/>
        </w:rPr>
        <w:t xml:space="preserve">San Luis Potosí, S.L.P. a </w:t>
      </w:r>
      <w:r w:rsidR="009C4B74">
        <w:rPr>
          <w:rFonts w:ascii="Carmen Sans" w:eastAsia="Carmen Sans" w:hAnsi="Carmen Sans" w:cs="Times New Roman"/>
          <w:sz w:val="20"/>
          <w:szCs w:val="20"/>
        </w:rPr>
        <w:t xml:space="preserve">06 de </w:t>
      </w:r>
      <w:r w:rsidR="00D67632">
        <w:rPr>
          <w:rFonts w:ascii="Carmen Sans" w:eastAsia="Carmen Sans" w:hAnsi="Carmen Sans" w:cs="Times New Roman"/>
          <w:sz w:val="20"/>
          <w:szCs w:val="20"/>
        </w:rPr>
        <w:t>mayo</w:t>
      </w:r>
      <w:r w:rsidR="00564866">
        <w:rPr>
          <w:rFonts w:ascii="Carmen Sans" w:eastAsia="Carmen Sans" w:hAnsi="Carmen Sans" w:cs="Times New Roman"/>
          <w:sz w:val="20"/>
          <w:szCs w:val="20"/>
        </w:rPr>
        <w:t xml:space="preserve"> </w:t>
      </w:r>
      <w:r w:rsidRPr="00A43EC3">
        <w:rPr>
          <w:rFonts w:ascii="Carmen Sans" w:eastAsia="Carmen Sans" w:hAnsi="Carmen Sans" w:cs="Times New Roman"/>
          <w:sz w:val="20"/>
          <w:szCs w:val="20"/>
        </w:rPr>
        <w:t>de</w:t>
      </w:r>
      <w:r w:rsidR="00111C89">
        <w:rPr>
          <w:rFonts w:ascii="Carmen Sans" w:eastAsia="Carmen Sans" w:hAnsi="Carmen Sans" w:cs="Times New Roman"/>
          <w:sz w:val="20"/>
          <w:szCs w:val="20"/>
        </w:rPr>
        <w:t xml:space="preserve"> </w:t>
      </w:r>
      <w:r w:rsidRPr="00A43EC3">
        <w:rPr>
          <w:rFonts w:ascii="Carmen Sans" w:eastAsia="Carmen Sans" w:hAnsi="Carmen Sans" w:cs="Times New Roman"/>
          <w:sz w:val="20"/>
          <w:szCs w:val="20"/>
        </w:rPr>
        <w:t>202</w:t>
      </w:r>
      <w:r w:rsidR="00111C89">
        <w:rPr>
          <w:rFonts w:ascii="Carmen Sans" w:eastAsia="Carmen Sans" w:hAnsi="Carmen Sans" w:cs="Times New Roman"/>
          <w:sz w:val="20"/>
          <w:szCs w:val="20"/>
        </w:rPr>
        <w:t>6</w:t>
      </w:r>
    </w:p>
    <w:p w14:paraId="73C9654A" w14:textId="6CE80FA2" w:rsidR="00CC367B" w:rsidRDefault="00CC367B" w:rsidP="00CC367B">
      <w:pPr>
        <w:spacing w:line="240" w:lineRule="atLeast"/>
        <w:rPr>
          <w:rFonts w:ascii="Carmen Sans" w:eastAsia="Carmen Sans" w:hAnsi="Carmen Sans" w:cs="Times New Roman"/>
          <w:b/>
          <w:sz w:val="11"/>
          <w:szCs w:val="11"/>
        </w:rPr>
      </w:pPr>
    </w:p>
    <w:p w14:paraId="15FAB1B8" w14:textId="5A1945D8" w:rsidR="00CC367B" w:rsidRDefault="00CC367B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35796356" w14:textId="77777777" w:rsidR="00F31F5D" w:rsidRDefault="00F31F5D" w:rsidP="00F31F5D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Lic. Carlos Eduardo Medina Guerrero.</w:t>
      </w:r>
    </w:p>
    <w:p w14:paraId="0CE49C68" w14:textId="77777777" w:rsidR="00F31F5D" w:rsidRDefault="00F31F5D" w:rsidP="00F31F5D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Jefe de la unidad de transparencia.</w:t>
      </w:r>
    </w:p>
    <w:p w14:paraId="3951042B" w14:textId="77777777" w:rsidR="00F31F5D" w:rsidRDefault="00F31F5D" w:rsidP="00F31F5D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Presente. -</w:t>
      </w:r>
    </w:p>
    <w:p w14:paraId="0B459770" w14:textId="7419BCE9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3B7A5EF6" w14:textId="77777777" w:rsidR="00CC2D3C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7C83E70B" w14:textId="0EA3CFBB" w:rsidR="00204426" w:rsidRPr="00204426" w:rsidRDefault="00CC2D3C" w:rsidP="00204426">
      <w:pPr>
        <w:shd w:val="clear" w:color="auto" w:fill="FFFFFF"/>
        <w:spacing w:line="240" w:lineRule="atLeast"/>
        <w:jc w:val="both"/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</w:pPr>
      <w:r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Por este conducto me permito enviarle un cordial saludo y a su vez aprovecho la ocasión para informarle como sujeto obligado y de acuerdo</w:t>
      </w:r>
      <w:r w:rsidR="0056486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al Art 84 Fracción XXXV de </w:t>
      </w:r>
      <w:r w:rsidR="00EF569F"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la</w:t>
      </w:r>
      <w:r w:rsidR="00EF569F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</w:t>
      </w:r>
      <w:r w:rsidR="00EF569F">
        <w:rPr>
          <w:rFonts w:ascii="Carmen Sans" w:eastAsia="Carmen Sans" w:hAnsi="Carmen Sans" w:cs="Times New Roman"/>
          <w:sz w:val="20"/>
          <w:szCs w:val="20"/>
          <w:lang w:val="es-ES"/>
        </w:rPr>
        <w:t>L</w:t>
      </w:r>
      <w:r w:rsidR="00EF569F" w:rsidRPr="001816D7">
        <w:rPr>
          <w:rFonts w:ascii="Carmen Sans" w:eastAsia="Carmen Sans" w:hAnsi="Carmen Sans" w:cs="Times New Roman"/>
          <w:sz w:val="20"/>
          <w:szCs w:val="20"/>
          <w:lang w:val="es-ES"/>
        </w:rPr>
        <w:t xml:space="preserve">ey de transparencia y acceso a la información pública del estado de san Luis </w:t>
      </w:r>
      <w:r w:rsidR="00EF569F">
        <w:rPr>
          <w:rFonts w:ascii="Carmen Sans" w:eastAsia="Carmen Sans" w:hAnsi="Carmen Sans" w:cs="Times New Roman"/>
          <w:sz w:val="20"/>
          <w:szCs w:val="20"/>
          <w:lang w:val="es-ES"/>
        </w:rPr>
        <w:t>P</w:t>
      </w:r>
      <w:r w:rsidR="00EF569F" w:rsidRPr="001816D7">
        <w:rPr>
          <w:rFonts w:ascii="Carmen Sans" w:eastAsia="Carmen Sans" w:hAnsi="Carmen Sans" w:cs="Times New Roman"/>
          <w:sz w:val="20"/>
          <w:szCs w:val="20"/>
          <w:lang w:val="es-ES"/>
        </w:rPr>
        <w:t>otosí</w:t>
      </w:r>
      <w:r w:rsidR="00EF569F">
        <w:rPr>
          <w:rFonts w:ascii="Carmen Sans" w:eastAsia="Carmen Sans" w:hAnsi="Carmen Sans" w:cs="Times New Roman"/>
          <w:sz w:val="20"/>
          <w:szCs w:val="20"/>
          <w:lang w:val="es-ES"/>
        </w:rPr>
        <w:t xml:space="preserve">, </w:t>
      </w:r>
      <w:r w:rsidR="00EF569F" w:rsidRPr="001816D7">
        <w:rPr>
          <w:rFonts w:ascii="Carmen Sans" w:eastAsia="Carmen Sans" w:hAnsi="Carmen Sans" w:cs="Times New Roman"/>
          <w:sz w:val="20"/>
          <w:szCs w:val="20"/>
          <w:lang w:val="es-ES"/>
        </w:rPr>
        <w:t xml:space="preserve"> congreso</w:t>
      </w:r>
      <w:r w:rsidR="00EF569F">
        <w:rPr>
          <w:rFonts w:ascii="Carmen Sans" w:eastAsia="Carmen Sans" w:hAnsi="Carmen Sans" w:cs="Times New Roman"/>
          <w:sz w:val="20"/>
          <w:szCs w:val="20"/>
          <w:lang w:val="es-ES"/>
        </w:rPr>
        <w:t xml:space="preserve"> </w:t>
      </w:r>
      <w:r w:rsidR="00EF569F" w:rsidRPr="001816D7">
        <w:rPr>
          <w:rFonts w:ascii="Carmen Sans" w:eastAsia="Carmen Sans" w:hAnsi="Carmen Sans" w:cs="Times New Roman"/>
          <w:sz w:val="20"/>
          <w:szCs w:val="20"/>
          <w:lang w:val="es-ES"/>
        </w:rPr>
        <w:t xml:space="preserve">del estado de </w:t>
      </w:r>
      <w:r w:rsidR="00EF569F">
        <w:rPr>
          <w:rFonts w:ascii="Carmen Sans" w:eastAsia="Carmen Sans" w:hAnsi="Carmen Sans" w:cs="Times New Roman"/>
          <w:sz w:val="20"/>
          <w:szCs w:val="20"/>
          <w:lang w:val="es-ES"/>
        </w:rPr>
        <w:t>S</w:t>
      </w:r>
      <w:r w:rsidR="00EF569F" w:rsidRPr="001816D7">
        <w:rPr>
          <w:rFonts w:ascii="Carmen Sans" w:eastAsia="Carmen Sans" w:hAnsi="Carmen Sans" w:cs="Times New Roman"/>
          <w:sz w:val="20"/>
          <w:szCs w:val="20"/>
          <w:lang w:val="es-ES"/>
        </w:rPr>
        <w:t xml:space="preserve">an </w:t>
      </w:r>
      <w:r w:rsidR="00EF569F">
        <w:rPr>
          <w:rFonts w:ascii="Carmen Sans" w:eastAsia="Carmen Sans" w:hAnsi="Carmen Sans" w:cs="Times New Roman"/>
          <w:sz w:val="20"/>
          <w:szCs w:val="20"/>
          <w:lang w:val="es-ES"/>
        </w:rPr>
        <w:t>L</w:t>
      </w:r>
      <w:r w:rsidR="00EF569F" w:rsidRPr="001816D7">
        <w:rPr>
          <w:rFonts w:ascii="Carmen Sans" w:eastAsia="Carmen Sans" w:hAnsi="Carmen Sans" w:cs="Times New Roman"/>
          <w:sz w:val="20"/>
          <w:szCs w:val="20"/>
          <w:lang w:val="es-ES"/>
        </w:rPr>
        <w:t xml:space="preserve">uis </w:t>
      </w:r>
      <w:r w:rsidR="00EF569F">
        <w:rPr>
          <w:rFonts w:ascii="Carmen Sans" w:eastAsia="Carmen Sans" w:hAnsi="Carmen Sans" w:cs="Times New Roman"/>
          <w:sz w:val="20"/>
          <w:szCs w:val="20"/>
          <w:lang w:val="es-ES"/>
        </w:rPr>
        <w:t>P</w:t>
      </w:r>
      <w:r w:rsidR="00EF569F" w:rsidRPr="001816D7">
        <w:rPr>
          <w:rFonts w:ascii="Carmen Sans" w:eastAsia="Carmen Sans" w:hAnsi="Carmen Sans" w:cs="Times New Roman"/>
          <w:sz w:val="20"/>
          <w:szCs w:val="20"/>
          <w:lang w:val="es-ES"/>
        </w:rPr>
        <w:t>otosí instituto de investigación y evaluación legislativa Publicada en el Periódico Oficial</w:t>
      </w:r>
      <w:r w:rsidR="00EF569F">
        <w:rPr>
          <w:rFonts w:ascii="Carmen Sans" w:eastAsia="Carmen Sans" w:hAnsi="Carmen Sans" w:cs="Times New Roman"/>
          <w:sz w:val="20"/>
          <w:szCs w:val="20"/>
          <w:lang w:val="es-ES"/>
        </w:rPr>
        <w:t xml:space="preserve"> del </w:t>
      </w:r>
      <w:r w:rsidR="00EF569F" w:rsidRPr="001816D7">
        <w:rPr>
          <w:rFonts w:ascii="Carmen Sans" w:eastAsia="Carmen Sans" w:hAnsi="Carmen Sans" w:cs="Times New Roman"/>
          <w:sz w:val="20"/>
          <w:szCs w:val="20"/>
          <w:lang w:val="es-ES"/>
        </w:rPr>
        <w:t>09 de mayo de 2026 Fecha última reforma: 02 de octubre de 2025</w:t>
      </w:r>
      <w:r w:rsidR="00EF569F">
        <w:rPr>
          <w:rFonts w:ascii="Carmen Sans" w:eastAsia="Carmen Sans" w:hAnsi="Carmen Sans" w:cs="Times New Roman"/>
          <w:sz w:val="20"/>
          <w:szCs w:val="20"/>
          <w:lang w:val="es-ES"/>
        </w:rPr>
        <w:t xml:space="preserve">. </w:t>
      </w:r>
      <w:r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Qu</w:t>
      </w:r>
      <w:r w:rsidR="00204426" w:rsidRPr="0020442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e </w:t>
      </w:r>
      <w:r w:rsidR="00204426" w:rsidRPr="0005749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el archivo referente a  datos personales que e</w:t>
      </w:r>
      <w:r w:rsidR="0056486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s manejado por la Dirección de D</w:t>
      </w:r>
      <w:r w:rsidR="00204426" w:rsidRPr="0005749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eporte en cuanto a arc</w:t>
      </w:r>
      <w:r w:rsidR="0056486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hivos digitales, se encuentran </w:t>
      </w:r>
      <w:r w:rsidR="00204426" w:rsidRPr="0005749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en equipos de cómputo y están resguardados por cada uno del personal adscrito a esta dirección, el cual tiene clave única pers</w:t>
      </w:r>
      <w:r w:rsidR="0056486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onal para acceder a dicho equipo</w:t>
      </w:r>
      <w:r w:rsidR="00204426" w:rsidRPr="0005749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, el mismo está protegido con antivirus por la </w:t>
      </w:r>
      <w:r w:rsidR="0056486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D</w:t>
      </w:r>
      <w:r w:rsidR="00204426" w:rsidRPr="0005749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irección de </w:t>
      </w:r>
      <w:r w:rsidR="0056486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I</w:t>
      </w:r>
      <w:r w:rsidR="00204426" w:rsidRPr="0005749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nnovación En cuanto al archivo documental</w:t>
      </w:r>
      <w:r w:rsidR="0056486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,</w:t>
      </w:r>
      <w:r w:rsidR="00204426" w:rsidRPr="0005749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es resguardado en archiveros con llave que tiene el personal dentro de </w:t>
      </w:r>
      <w:r w:rsidR="0056486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una de </w:t>
      </w:r>
      <w:r w:rsidR="00204426" w:rsidRPr="0005749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las instalaciones de la Dirección de </w:t>
      </w:r>
      <w:r w:rsidR="0056486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Deporte, ubicada en Calle </w:t>
      </w:r>
      <w:r w:rsidR="00204426" w:rsidRPr="0005749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Plan de Ayutla número 123-A Col. Saucito. C.P.</w:t>
      </w:r>
      <w:r w:rsidR="00BE2183" w:rsidRPr="0005749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78110</w:t>
      </w:r>
      <w:r w:rsidR="00204426" w:rsidRPr="00057496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 xml:space="preserve"> </w:t>
      </w:r>
      <w:r w:rsidR="00204426" w:rsidRPr="00057496">
        <w:rPr>
          <w:rFonts w:ascii="Carmen Sans" w:eastAsia="Carmen Sans" w:hAnsi="Carmen Sans"/>
          <w:sz w:val="20"/>
          <w:szCs w:val="20"/>
        </w:rPr>
        <w:t>San Luis Potosí, S.L.P.</w:t>
      </w:r>
    </w:p>
    <w:p w14:paraId="3B24BD06" w14:textId="712D4A94" w:rsidR="00CC2D3C" w:rsidRPr="00BE2183" w:rsidRDefault="00CC2D3C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</w:pPr>
      <w:r w:rsidRPr="00BE2183">
        <w:rPr>
          <w:rFonts w:ascii="Carmen Sans" w:eastAsia="Carmen Sans" w:hAnsi="Carmen Sans" w:cs="Calibri"/>
          <w:bCs/>
          <w:color w:val="000000" w:themeColor="text1"/>
          <w:sz w:val="20"/>
          <w:szCs w:val="20"/>
          <w:lang w:eastAsia="es-MX"/>
        </w:rPr>
        <w:t>Agradeciendo de antemano su atención quedo de usted para cualquier duda o aclaración al respecto.</w:t>
      </w:r>
    </w:p>
    <w:p w14:paraId="719301F4" w14:textId="7D6D1AC0" w:rsidR="00204426" w:rsidRDefault="00204426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418EB50E" w14:textId="1AC4BDAB" w:rsidR="008C4C59" w:rsidRPr="00A43EC3" w:rsidRDefault="008C4C59" w:rsidP="00252619">
      <w:pPr>
        <w:shd w:val="clear" w:color="auto" w:fill="FFFFFF"/>
        <w:spacing w:line="240" w:lineRule="atLeast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</w:p>
    <w:p w14:paraId="485E698F" w14:textId="77777777" w:rsidR="00CC2D3C" w:rsidRPr="00A43EC3" w:rsidRDefault="00CC2D3C" w:rsidP="00CC2D3C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A T E N T A M E N T E</w:t>
      </w:r>
    </w:p>
    <w:p w14:paraId="4D80A17B" w14:textId="0A3996DC" w:rsidR="00CC367B" w:rsidRDefault="00CC367B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5E5D231A" w14:textId="36188A97" w:rsidR="00CC2D3C" w:rsidRDefault="00CC2D3C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66899D24" w14:textId="77777777" w:rsidR="00CC2D3C" w:rsidRPr="00463CB1" w:rsidRDefault="00CC2D3C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10"/>
          <w:szCs w:val="10"/>
          <w:lang w:eastAsia="es-MX"/>
        </w:rPr>
      </w:pPr>
    </w:p>
    <w:p w14:paraId="5ABFCA04" w14:textId="691BC8D5" w:rsidR="00CC367B" w:rsidRPr="00A43EC3" w:rsidRDefault="00CC367B" w:rsidP="00A43EC3">
      <w:pPr>
        <w:shd w:val="clear" w:color="auto" w:fill="FFFFFF"/>
        <w:spacing w:line="240" w:lineRule="atLeast"/>
        <w:jc w:val="center"/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 xml:space="preserve">MTRO. </w:t>
      </w:r>
      <w:r w:rsidR="00E25217"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LUIS FERNANDO ALONSO MOLINA</w:t>
      </w:r>
    </w:p>
    <w:p w14:paraId="5BA3678B" w14:textId="7C691333" w:rsidR="00874D30" w:rsidRDefault="00874D30" w:rsidP="00463CB1">
      <w:pPr>
        <w:shd w:val="clear" w:color="auto" w:fill="FFFFFF"/>
        <w:spacing w:line="240" w:lineRule="atLeast"/>
        <w:jc w:val="center"/>
        <w:rPr>
          <w:rFonts w:ascii="Carmen Sans" w:eastAsia="Carmen Sans" w:hAnsi="Carmen Sans" w:cs="Arial"/>
          <w:i/>
          <w:sz w:val="20"/>
          <w:szCs w:val="20"/>
        </w:rPr>
      </w:pP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DIREC</w:t>
      </w:r>
      <w:r w:rsidR="00E25217"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>TOR</w:t>
      </w:r>
      <w:r w:rsidRPr="00A43EC3">
        <w:rPr>
          <w:rFonts w:ascii="Carmen Sans" w:eastAsia="Carmen Sans" w:hAnsi="Carmen Sans" w:cs="Calibri"/>
          <w:b/>
          <w:bCs/>
          <w:color w:val="000000" w:themeColor="text1"/>
          <w:sz w:val="20"/>
          <w:szCs w:val="20"/>
          <w:lang w:eastAsia="es-MX"/>
        </w:rPr>
        <w:t xml:space="preserve"> DE DEPORTE</w:t>
      </w:r>
      <w:r w:rsidR="00463CB1">
        <w:rPr>
          <w:rFonts w:ascii="Carmen Sans" w:eastAsia="Carmen Sans" w:hAnsi="Carmen Sans" w:cs="Arial"/>
          <w:i/>
          <w:sz w:val="20"/>
          <w:szCs w:val="20"/>
        </w:rPr>
        <w:t>.</w:t>
      </w:r>
    </w:p>
    <w:p w14:paraId="66127D44" w14:textId="77777777" w:rsidR="00D67632" w:rsidRDefault="00D67632" w:rsidP="00463CB1">
      <w:pPr>
        <w:shd w:val="clear" w:color="auto" w:fill="FFFFFF"/>
        <w:spacing w:line="240" w:lineRule="atLeast"/>
        <w:jc w:val="center"/>
        <w:rPr>
          <w:rFonts w:ascii="Carmen Sans" w:eastAsia="Carmen Sans" w:hAnsi="Carmen Sans" w:cs="Arial"/>
          <w:i/>
          <w:sz w:val="20"/>
          <w:szCs w:val="20"/>
        </w:rPr>
      </w:pPr>
    </w:p>
    <w:p w14:paraId="2DFE6255" w14:textId="5ED5E655" w:rsidR="002C62DB" w:rsidRPr="00111C89" w:rsidRDefault="00111C89" w:rsidP="009C4B74">
      <w:pPr>
        <w:jc w:val="center"/>
        <w:rPr>
          <w:rFonts w:ascii="Carmen Sans" w:eastAsia="Carmen Sans" w:hAnsi="Carmen Sans" w:cs="Times New Roman"/>
          <w:i/>
          <w:sz w:val="14"/>
          <w:szCs w:val="20"/>
          <w:lang w:val="es-ES"/>
        </w:rPr>
      </w:pPr>
      <w:r w:rsidRPr="00111C89">
        <w:rPr>
          <w:rFonts w:ascii="Carmen Sans" w:eastAsia="Carmen Sans" w:hAnsi="Carmen Sans" w:cs="Times New Roman"/>
          <w:i/>
          <w:sz w:val="14"/>
          <w:szCs w:val="20"/>
          <w:lang w:val="es-ES"/>
        </w:rPr>
        <w:t xml:space="preserve"> </w:t>
      </w:r>
      <w:r w:rsidR="002C62DB" w:rsidRPr="00111C89">
        <w:rPr>
          <w:rFonts w:ascii="Carmen Sans" w:eastAsia="Carmen Sans" w:hAnsi="Carmen Sans" w:cs="Times New Roman"/>
          <w:i/>
          <w:sz w:val="14"/>
          <w:szCs w:val="20"/>
          <w:lang w:val="es-ES"/>
        </w:rPr>
        <w:t>“</w:t>
      </w:r>
      <w:r w:rsidRPr="00111C89">
        <w:rPr>
          <w:rFonts w:ascii="Carmen Sans" w:eastAsia="Carmen Sans" w:hAnsi="Carmen Sans" w:cs="Times New Roman"/>
          <w:i/>
          <w:sz w:val="14"/>
          <w:szCs w:val="20"/>
          <w:lang w:val="es-ES"/>
        </w:rPr>
        <w:t>2026, Bicentenario de la Promulgación de la Constitución Política del Estado Libre y Soberano de San Luis Potosí</w:t>
      </w:r>
      <w:r w:rsidR="002C62DB" w:rsidRPr="00111C89">
        <w:rPr>
          <w:rFonts w:ascii="Carmen Sans" w:eastAsia="Carmen Sans" w:hAnsi="Carmen Sans" w:cs="Times New Roman"/>
          <w:i/>
          <w:sz w:val="14"/>
          <w:szCs w:val="20"/>
          <w:lang w:val="es-ES"/>
        </w:rPr>
        <w:t>”</w:t>
      </w:r>
    </w:p>
    <w:p w14:paraId="130F18D2" w14:textId="77777777" w:rsidR="002C62DB" w:rsidRPr="00BD6FD9" w:rsidRDefault="002C62DB" w:rsidP="002C62DB">
      <w:pPr>
        <w:rPr>
          <w:rFonts w:ascii="Calibri" w:eastAsia="Calibri" w:hAnsi="Calibri" w:cs="Calibri"/>
          <w:color w:val="000000"/>
          <w:sz w:val="8"/>
          <w:szCs w:val="8"/>
          <w:lang w:val="es-ES"/>
        </w:rPr>
      </w:pPr>
    </w:p>
    <w:p w14:paraId="35BB8C19" w14:textId="77777777" w:rsidR="00CC2D3C" w:rsidRDefault="00CC2D3C" w:rsidP="00CC2D3C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Cosecutivo</w:t>
      </w:r>
    </w:p>
    <w:p w14:paraId="76FA6DBA" w14:textId="77777777" w:rsidR="00CC2D3C" w:rsidRDefault="00CC2D3C" w:rsidP="00CC2D3C">
      <w:pPr>
        <w:spacing w:line="276" w:lineRule="auto"/>
        <w:ind w:right="-377"/>
        <w:rPr>
          <w:rFonts w:cs="Calibri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c.c.p. Archivo.</w:t>
      </w:r>
    </w:p>
    <w:p w14:paraId="13D62E1C" w14:textId="45A57B7D" w:rsidR="00A43EC3" w:rsidRPr="00111C89" w:rsidRDefault="00CC2D3C" w:rsidP="00111C89">
      <w:pPr>
        <w:spacing w:line="276" w:lineRule="auto"/>
        <w:ind w:right="-377"/>
        <w:rPr>
          <w:rFonts w:cs="Arial"/>
          <w:i/>
          <w:sz w:val="12"/>
          <w:szCs w:val="12"/>
        </w:rPr>
      </w:pPr>
      <w:r>
        <w:rPr>
          <w:rFonts w:cs="Calibri"/>
          <w:i/>
          <w:sz w:val="12"/>
          <w:szCs w:val="12"/>
        </w:rPr>
        <w:t>c.c.p Minutario.</w:t>
      </w:r>
    </w:p>
    <w:sectPr w:rsidR="00A43EC3" w:rsidRPr="00111C89" w:rsidSect="00111C89">
      <w:headerReference w:type="default" r:id="rId7"/>
      <w:pgSz w:w="12240" w:h="15840"/>
      <w:pgMar w:top="1726" w:right="1701" w:bottom="127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10BF40" w14:textId="77777777" w:rsidR="00976EE3" w:rsidRDefault="00976EE3" w:rsidP="00F90586">
      <w:r>
        <w:separator/>
      </w:r>
    </w:p>
  </w:endnote>
  <w:endnote w:type="continuationSeparator" w:id="0">
    <w:p w14:paraId="7068E795" w14:textId="77777777" w:rsidR="00976EE3" w:rsidRDefault="00976EE3" w:rsidP="00F90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rmen Sans">
    <w:panose1 w:val="020B0604020202020204"/>
    <w:charset w:val="81"/>
    <w:family w:val="swiss"/>
    <w:pitch w:val="variable"/>
    <w:sig w:usb0="00000007" w:usb1="29D72C31" w:usb2="00000010" w:usb3="00000000" w:csb0="00080013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B74622" w14:textId="77777777" w:rsidR="00976EE3" w:rsidRDefault="00976EE3" w:rsidP="00F90586">
      <w:r>
        <w:separator/>
      </w:r>
    </w:p>
  </w:footnote>
  <w:footnote w:type="continuationSeparator" w:id="0">
    <w:p w14:paraId="29082145" w14:textId="77777777" w:rsidR="00976EE3" w:rsidRDefault="00976EE3" w:rsidP="00F905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420568" w14:textId="025CE247" w:rsidR="00F90586" w:rsidRDefault="00800405" w:rsidP="00E86686">
    <w:pPr>
      <w:pStyle w:val="Header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06162A8" wp14:editId="11BA6B11">
          <wp:simplePos x="0" y="0"/>
          <wp:positionH relativeFrom="column">
            <wp:posOffset>-1087951</wp:posOffset>
          </wp:positionH>
          <wp:positionV relativeFrom="paragraph">
            <wp:posOffset>-480842</wp:posOffset>
          </wp:positionV>
          <wp:extent cx="7790799" cy="10081847"/>
          <wp:effectExtent l="0" t="0" r="0" b="2540"/>
          <wp:wrapNone/>
          <wp:docPr id="379356174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9356174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11815" cy="1010904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886114"/>
    <w:multiLevelType w:val="hybridMultilevel"/>
    <w:tmpl w:val="F028CB68"/>
    <w:lvl w:ilvl="0" w:tplc="F2E60BAA">
      <w:numFmt w:val="bullet"/>
      <w:lvlText w:val="-"/>
      <w:lvlJc w:val="left"/>
      <w:pPr>
        <w:ind w:left="720" w:hanging="360"/>
      </w:pPr>
      <w:rPr>
        <w:rFonts w:ascii="Carmen Sans" w:eastAsia="Carmen Sans" w:hAnsi="Carmen Sans" w:cs="Calibri" w:hint="eastAsi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FC31EF"/>
    <w:multiLevelType w:val="hybridMultilevel"/>
    <w:tmpl w:val="DB50329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D27B63"/>
    <w:multiLevelType w:val="hybridMultilevel"/>
    <w:tmpl w:val="6C36AFF0"/>
    <w:lvl w:ilvl="0" w:tplc="382C744E">
      <w:numFmt w:val="bullet"/>
      <w:lvlText w:val=""/>
      <w:lvlJc w:val="left"/>
      <w:pPr>
        <w:ind w:left="720" w:hanging="360"/>
      </w:pPr>
      <w:rPr>
        <w:rFonts w:ascii="Symbol" w:eastAsia="Carmen Sans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B45BAD"/>
    <w:multiLevelType w:val="hybridMultilevel"/>
    <w:tmpl w:val="5816D786"/>
    <w:lvl w:ilvl="0" w:tplc="0BE00AB6">
      <w:numFmt w:val="bullet"/>
      <w:lvlText w:val=""/>
      <w:lvlJc w:val="left"/>
      <w:pPr>
        <w:ind w:left="720" w:hanging="360"/>
      </w:pPr>
      <w:rPr>
        <w:rFonts w:ascii="Symbol" w:eastAsia="Carmen Sans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5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11D0"/>
    <w:rsid w:val="00014AF4"/>
    <w:rsid w:val="000214DA"/>
    <w:rsid w:val="0003218B"/>
    <w:rsid w:val="000367CE"/>
    <w:rsid w:val="00057496"/>
    <w:rsid w:val="000C1014"/>
    <w:rsid w:val="000C7BF2"/>
    <w:rsid w:val="000D1D43"/>
    <w:rsid w:val="000E038F"/>
    <w:rsid w:val="000E5A7A"/>
    <w:rsid w:val="000F4489"/>
    <w:rsid w:val="000F7D9D"/>
    <w:rsid w:val="0010745F"/>
    <w:rsid w:val="00111C89"/>
    <w:rsid w:val="001230A1"/>
    <w:rsid w:val="00140044"/>
    <w:rsid w:val="001410EC"/>
    <w:rsid w:val="001C32A7"/>
    <w:rsid w:val="002042EA"/>
    <w:rsid w:val="00204426"/>
    <w:rsid w:val="00252619"/>
    <w:rsid w:val="00263BA7"/>
    <w:rsid w:val="0028244D"/>
    <w:rsid w:val="00284CDB"/>
    <w:rsid w:val="002C62DB"/>
    <w:rsid w:val="002E1DDD"/>
    <w:rsid w:val="00356745"/>
    <w:rsid w:val="003633CF"/>
    <w:rsid w:val="00371405"/>
    <w:rsid w:val="003F1D9C"/>
    <w:rsid w:val="00443DF4"/>
    <w:rsid w:val="00447789"/>
    <w:rsid w:val="00463CB1"/>
    <w:rsid w:val="00471601"/>
    <w:rsid w:val="00564866"/>
    <w:rsid w:val="00586AAD"/>
    <w:rsid w:val="00587AF2"/>
    <w:rsid w:val="00607FD5"/>
    <w:rsid w:val="00617806"/>
    <w:rsid w:val="00621425"/>
    <w:rsid w:val="0063257D"/>
    <w:rsid w:val="00633F9E"/>
    <w:rsid w:val="00657BA9"/>
    <w:rsid w:val="00672822"/>
    <w:rsid w:val="00681039"/>
    <w:rsid w:val="006D3FED"/>
    <w:rsid w:val="00706FB1"/>
    <w:rsid w:val="00747B32"/>
    <w:rsid w:val="0077574D"/>
    <w:rsid w:val="00800405"/>
    <w:rsid w:val="00861CC9"/>
    <w:rsid w:val="00874D30"/>
    <w:rsid w:val="00882DB7"/>
    <w:rsid w:val="008C4C59"/>
    <w:rsid w:val="0090428E"/>
    <w:rsid w:val="009471BB"/>
    <w:rsid w:val="00976EE3"/>
    <w:rsid w:val="009C4B74"/>
    <w:rsid w:val="009F65AE"/>
    <w:rsid w:val="00A00357"/>
    <w:rsid w:val="00A2151B"/>
    <w:rsid w:val="00A33F97"/>
    <w:rsid w:val="00A43EC3"/>
    <w:rsid w:val="00A80966"/>
    <w:rsid w:val="00AB6265"/>
    <w:rsid w:val="00AD1D89"/>
    <w:rsid w:val="00AD75C4"/>
    <w:rsid w:val="00B718A7"/>
    <w:rsid w:val="00BE2183"/>
    <w:rsid w:val="00BE39D2"/>
    <w:rsid w:val="00C267EB"/>
    <w:rsid w:val="00C57A47"/>
    <w:rsid w:val="00C622AF"/>
    <w:rsid w:val="00CB3D6D"/>
    <w:rsid w:val="00CC2D3C"/>
    <w:rsid w:val="00CC367B"/>
    <w:rsid w:val="00CE4C62"/>
    <w:rsid w:val="00CF11D0"/>
    <w:rsid w:val="00D0770C"/>
    <w:rsid w:val="00D20869"/>
    <w:rsid w:val="00D33CE0"/>
    <w:rsid w:val="00D67632"/>
    <w:rsid w:val="00D96972"/>
    <w:rsid w:val="00DB2F28"/>
    <w:rsid w:val="00DC6ED9"/>
    <w:rsid w:val="00E07F24"/>
    <w:rsid w:val="00E25217"/>
    <w:rsid w:val="00E86686"/>
    <w:rsid w:val="00ED4E7F"/>
    <w:rsid w:val="00EF569F"/>
    <w:rsid w:val="00F158D9"/>
    <w:rsid w:val="00F31F5D"/>
    <w:rsid w:val="00F70C58"/>
    <w:rsid w:val="00F90586"/>
    <w:rsid w:val="00FD43D3"/>
    <w:rsid w:val="00FE5C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3415EC"/>
  <w15:docId w15:val="{08511F18-C19D-DD4B-8B7D-E60BFBE12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90586"/>
  </w:style>
  <w:style w:type="paragraph" w:styleId="Footer">
    <w:name w:val="footer"/>
    <w:basedOn w:val="Normal"/>
    <w:link w:val="FooterChar"/>
    <w:uiPriority w:val="99"/>
    <w:unhideWhenUsed/>
    <w:rsid w:val="00F90586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90586"/>
  </w:style>
  <w:style w:type="paragraph" w:styleId="BalloonText">
    <w:name w:val="Balloon Text"/>
    <w:basedOn w:val="Normal"/>
    <w:link w:val="BalloonTextChar"/>
    <w:uiPriority w:val="99"/>
    <w:semiHidden/>
    <w:unhideWhenUsed/>
    <w:rsid w:val="00861CC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61CC9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2521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C6ED9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C6ED9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CC2D3C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242</Words>
  <Characters>1382</Characters>
  <Application>Microsoft Office Word</Application>
  <DocSecurity>0</DocSecurity>
  <Lines>11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</cp:revision>
  <cp:lastPrinted>2024-10-11T01:09:00Z</cp:lastPrinted>
  <dcterms:created xsi:type="dcterms:W3CDTF">2026-05-06T15:38:00Z</dcterms:created>
  <dcterms:modified xsi:type="dcterms:W3CDTF">2026-05-06T15:54:00Z</dcterms:modified>
</cp:coreProperties>
</file>