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FB3" w:rsidRDefault="003E0FB3"/>
    <w:p w:rsidR="00C5691D" w:rsidRDefault="00A66778">
      <w:r>
        <w:rPr>
          <w:noProof/>
          <w:lang w:val="es-MX" w:eastAsia="es-MX"/>
        </w:rPr>
        <w:drawing>
          <wp:inline distT="0" distB="0" distL="0" distR="0">
            <wp:extent cx="3275134" cy="1510301"/>
            <wp:effectExtent l="0" t="0" r="0" b="0"/>
            <wp:docPr id="1" name="Imagen 1" descr="C:\Users\ROBERTO TREVIÑO\Desktop\IMAGENES\LogoTE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BERTO TREVIÑO\Desktop\IMAGENES\LogoTEJ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78" cy="1510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165" w:rsidRDefault="004D6165" w:rsidP="00C5691D">
      <w:pPr>
        <w:jc w:val="center"/>
        <w:rPr>
          <w:b/>
          <w:sz w:val="48"/>
          <w:szCs w:val="48"/>
        </w:rPr>
      </w:pPr>
    </w:p>
    <w:p w:rsidR="0017508D" w:rsidRPr="00EF25F4" w:rsidRDefault="0017508D" w:rsidP="0017508D">
      <w:pPr>
        <w:rPr>
          <w:sz w:val="24"/>
          <w:szCs w:val="24"/>
        </w:rPr>
      </w:pPr>
      <w:r w:rsidRPr="00EF25F4">
        <w:rPr>
          <w:sz w:val="24"/>
          <w:szCs w:val="24"/>
        </w:rPr>
        <w:t>Se informa a los Usuarios que si bien este sujeto obligado cuenta con facultades de conformidad con los artículos 16 fracciones I,II, 42, 45 fracciones I, II, V y VI del Reglamento Interior de este sujeto obligado concatenados con el  artículo 22 de la Ley de Adquisiciones del Estado de San Luis Poto</w:t>
      </w:r>
      <w:r w:rsidR="00885AF0">
        <w:rPr>
          <w:sz w:val="24"/>
          <w:szCs w:val="24"/>
        </w:rPr>
        <w:t>sí de realizar procedimientos de</w:t>
      </w:r>
      <w:r w:rsidRPr="00EF25F4">
        <w:rPr>
          <w:sz w:val="24"/>
          <w:szCs w:val="24"/>
        </w:rPr>
        <w:t xml:space="preserve"> adjudicación directa, licitación pública e invitación restringida, </w:t>
      </w:r>
      <w:r w:rsidR="00451D23">
        <w:rPr>
          <w:sz w:val="24"/>
          <w:szCs w:val="24"/>
        </w:rPr>
        <w:t xml:space="preserve">y que para el caso de </w:t>
      </w:r>
      <w:r w:rsidR="002E53AC">
        <w:rPr>
          <w:sz w:val="24"/>
          <w:szCs w:val="24"/>
        </w:rPr>
        <w:t>gastos por concepto de viáticos y representación</w:t>
      </w:r>
      <w:r w:rsidR="006B694F">
        <w:rPr>
          <w:sz w:val="24"/>
          <w:szCs w:val="24"/>
        </w:rPr>
        <w:t xml:space="preserve">, </w:t>
      </w:r>
      <w:r w:rsidRPr="00EF25F4">
        <w:rPr>
          <w:sz w:val="24"/>
          <w:szCs w:val="24"/>
        </w:rPr>
        <w:t xml:space="preserve">se informa </w:t>
      </w:r>
      <w:r w:rsidR="006B694F">
        <w:rPr>
          <w:sz w:val="24"/>
          <w:szCs w:val="24"/>
        </w:rPr>
        <w:t xml:space="preserve">que </w:t>
      </w:r>
      <w:r w:rsidR="002E53AC">
        <w:rPr>
          <w:sz w:val="24"/>
          <w:szCs w:val="24"/>
        </w:rPr>
        <w:t>por el periodo que se reporta no se</w:t>
      </w:r>
      <w:r w:rsidR="002E53AC">
        <w:rPr>
          <w:sz w:val="24"/>
          <w:szCs w:val="24"/>
        </w:rPr>
        <w:t xml:space="preserve"> realizaron gastos por concepto de viáticos</w:t>
      </w:r>
      <w:r w:rsidR="00F81CFD">
        <w:rPr>
          <w:sz w:val="24"/>
          <w:szCs w:val="24"/>
        </w:rPr>
        <w:t xml:space="preserve"> y representación</w:t>
      </w:r>
      <w:r w:rsidR="002E53AC">
        <w:rPr>
          <w:sz w:val="24"/>
          <w:szCs w:val="24"/>
        </w:rPr>
        <w:t>,</w:t>
      </w:r>
      <w:r w:rsidR="00451D23">
        <w:rPr>
          <w:sz w:val="24"/>
          <w:szCs w:val="24"/>
        </w:rPr>
        <w:t xml:space="preserve"> por lo tanto la información</w:t>
      </w:r>
      <w:r w:rsidRPr="00EF25F4">
        <w:rPr>
          <w:sz w:val="24"/>
          <w:szCs w:val="24"/>
        </w:rPr>
        <w:t xml:space="preserve">  </w:t>
      </w:r>
      <w:r w:rsidRPr="00EF25F4">
        <w:rPr>
          <w:b/>
          <w:sz w:val="24"/>
          <w:szCs w:val="24"/>
        </w:rPr>
        <w:t>“NO SE GENERO”</w:t>
      </w:r>
      <w:r w:rsidR="00451D23">
        <w:rPr>
          <w:b/>
          <w:sz w:val="24"/>
          <w:szCs w:val="24"/>
        </w:rPr>
        <w:t>.</w:t>
      </w:r>
      <w:r w:rsidRPr="00EF25F4">
        <w:rPr>
          <w:sz w:val="24"/>
          <w:szCs w:val="24"/>
        </w:rPr>
        <w:t xml:space="preserve"> </w:t>
      </w:r>
    </w:p>
    <w:p w:rsidR="0017508D" w:rsidRPr="00EF25F4" w:rsidRDefault="0017508D" w:rsidP="0017508D">
      <w:pPr>
        <w:rPr>
          <w:sz w:val="24"/>
          <w:szCs w:val="24"/>
        </w:rPr>
      </w:pPr>
    </w:p>
    <w:p w:rsidR="00BB3847" w:rsidRDefault="00BB3847" w:rsidP="00C5691D">
      <w:pPr>
        <w:jc w:val="center"/>
        <w:rPr>
          <w:b/>
          <w:sz w:val="48"/>
          <w:szCs w:val="48"/>
        </w:rPr>
      </w:pPr>
      <w:bookmarkStart w:id="0" w:name="_GoBack"/>
      <w:bookmarkEnd w:id="0"/>
    </w:p>
    <w:sectPr w:rsidR="00BB3847" w:rsidSect="00336C1B">
      <w:pgSz w:w="16838" w:h="11906" w:orient="landscape"/>
      <w:pgMar w:top="568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AE05BC"/>
    <w:multiLevelType w:val="hybridMultilevel"/>
    <w:tmpl w:val="494C7888"/>
    <w:lvl w:ilvl="0" w:tplc="08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91D"/>
    <w:rsid w:val="000330A3"/>
    <w:rsid w:val="00042424"/>
    <w:rsid w:val="00044359"/>
    <w:rsid w:val="00084AB8"/>
    <w:rsid w:val="000C557C"/>
    <w:rsid w:val="000D487B"/>
    <w:rsid w:val="00155FB5"/>
    <w:rsid w:val="0017508D"/>
    <w:rsid w:val="001A011F"/>
    <w:rsid w:val="001C1B33"/>
    <w:rsid w:val="001C51FD"/>
    <w:rsid w:val="00201A77"/>
    <w:rsid w:val="00291177"/>
    <w:rsid w:val="002B420D"/>
    <w:rsid w:val="002E53AC"/>
    <w:rsid w:val="002E641A"/>
    <w:rsid w:val="0030491A"/>
    <w:rsid w:val="00310583"/>
    <w:rsid w:val="00316213"/>
    <w:rsid w:val="00336C1B"/>
    <w:rsid w:val="003E0FB3"/>
    <w:rsid w:val="0041328A"/>
    <w:rsid w:val="00451D23"/>
    <w:rsid w:val="00474C35"/>
    <w:rsid w:val="004D6165"/>
    <w:rsid w:val="004E7286"/>
    <w:rsid w:val="00500F2B"/>
    <w:rsid w:val="00515E1C"/>
    <w:rsid w:val="005E24C5"/>
    <w:rsid w:val="005F05BF"/>
    <w:rsid w:val="006117BC"/>
    <w:rsid w:val="0064284F"/>
    <w:rsid w:val="00651C34"/>
    <w:rsid w:val="00687CFC"/>
    <w:rsid w:val="006A6C49"/>
    <w:rsid w:val="006B694F"/>
    <w:rsid w:val="006D6473"/>
    <w:rsid w:val="006E1D86"/>
    <w:rsid w:val="0070449B"/>
    <w:rsid w:val="00725D66"/>
    <w:rsid w:val="007A1F5C"/>
    <w:rsid w:val="007C673F"/>
    <w:rsid w:val="007D6177"/>
    <w:rsid w:val="00810815"/>
    <w:rsid w:val="00815229"/>
    <w:rsid w:val="00857438"/>
    <w:rsid w:val="00884F79"/>
    <w:rsid w:val="00885AF0"/>
    <w:rsid w:val="00893CDF"/>
    <w:rsid w:val="008C5DF0"/>
    <w:rsid w:val="008E0665"/>
    <w:rsid w:val="008F1872"/>
    <w:rsid w:val="008F3B99"/>
    <w:rsid w:val="009211DA"/>
    <w:rsid w:val="009E415A"/>
    <w:rsid w:val="00A00A6A"/>
    <w:rsid w:val="00A04065"/>
    <w:rsid w:val="00A32F34"/>
    <w:rsid w:val="00A347CE"/>
    <w:rsid w:val="00A66778"/>
    <w:rsid w:val="00A67360"/>
    <w:rsid w:val="00AD1682"/>
    <w:rsid w:val="00AF4BD6"/>
    <w:rsid w:val="00B044CC"/>
    <w:rsid w:val="00B227A0"/>
    <w:rsid w:val="00BB3847"/>
    <w:rsid w:val="00BF7DCF"/>
    <w:rsid w:val="00C1707A"/>
    <w:rsid w:val="00C24EE7"/>
    <w:rsid w:val="00C5691D"/>
    <w:rsid w:val="00C91F8A"/>
    <w:rsid w:val="00CA23DC"/>
    <w:rsid w:val="00CC5CB2"/>
    <w:rsid w:val="00DE4F36"/>
    <w:rsid w:val="00EA6BC4"/>
    <w:rsid w:val="00EC684F"/>
    <w:rsid w:val="00EF25F4"/>
    <w:rsid w:val="00F32520"/>
    <w:rsid w:val="00F615F6"/>
    <w:rsid w:val="00F6749F"/>
    <w:rsid w:val="00F7267D"/>
    <w:rsid w:val="00F81CFD"/>
    <w:rsid w:val="00F83A4E"/>
    <w:rsid w:val="00FA6F4D"/>
    <w:rsid w:val="00FB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8EEF54-C8E7-4790-A2F7-8D091D6C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168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FB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569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691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5691D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C5DF0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921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E3016-BA6D-4657-B9CE-9E830DF80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ServSocP1</dc:creator>
  <cp:lastModifiedBy>Cuenta Microsoft</cp:lastModifiedBy>
  <cp:revision>5</cp:revision>
  <cp:lastPrinted>2024-09-10T16:36:00Z</cp:lastPrinted>
  <dcterms:created xsi:type="dcterms:W3CDTF">2026-08-08T17:43:00Z</dcterms:created>
  <dcterms:modified xsi:type="dcterms:W3CDTF">2026-08-08T17:54:00Z</dcterms:modified>
</cp:coreProperties>
</file>