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1CCC98" w14:textId="7AFA85DF" w:rsidR="007F4966" w:rsidRDefault="007F4966">
      <w:pPr>
        <w:rPr>
          <w:lang w:val="es-ES"/>
        </w:rPr>
      </w:pPr>
    </w:p>
    <w:p w14:paraId="590E9EF1" w14:textId="77777777" w:rsidR="00F34061" w:rsidRDefault="00F34061">
      <w:pPr>
        <w:rPr>
          <w:lang w:val="es-ES"/>
        </w:rPr>
      </w:pPr>
    </w:p>
    <w:p w14:paraId="5C27FA8C" w14:textId="77777777" w:rsidR="00F34061" w:rsidRDefault="00F34061">
      <w:pPr>
        <w:rPr>
          <w:lang w:val="es-ES"/>
        </w:rPr>
      </w:pPr>
    </w:p>
    <w:p w14:paraId="60AD126E" w14:textId="77777777" w:rsidR="007A103B" w:rsidRDefault="007A103B" w:rsidP="007A103B">
      <w:pPr>
        <w:spacing w:line="600" w:lineRule="auto"/>
        <w:jc w:val="both"/>
        <w:rPr>
          <w:i/>
          <w:iCs/>
          <w:lang w:val="es-ES"/>
        </w:rPr>
      </w:pPr>
    </w:p>
    <w:p w14:paraId="705B9691" w14:textId="77777777" w:rsidR="007A103B" w:rsidRDefault="007A103B" w:rsidP="007A103B">
      <w:pPr>
        <w:spacing w:line="600" w:lineRule="auto"/>
        <w:jc w:val="both"/>
        <w:rPr>
          <w:i/>
          <w:iCs/>
          <w:lang w:val="es-ES"/>
        </w:rPr>
      </w:pPr>
    </w:p>
    <w:p w14:paraId="62EA1B29" w14:textId="6AA8FF6B" w:rsidR="00F34061" w:rsidRPr="007A103B" w:rsidRDefault="007A103B" w:rsidP="007A103B">
      <w:pPr>
        <w:spacing w:line="600" w:lineRule="auto"/>
        <w:jc w:val="both"/>
        <w:rPr>
          <w:i/>
          <w:iCs/>
          <w:lang w:val="es-ES"/>
        </w:rPr>
      </w:pPr>
      <w:r w:rsidRPr="007A103B">
        <w:rPr>
          <w:i/>
          <w:iCs/>
          <w:lang w:val="es-ES"/>
        </w:rPr>
        <w:t xml:space="preserve">ESTE SUJETO OBLIGADO CUENTA CON LAS FACULTADES PARA GENERAR LA INFORMACIÓN REQUERIDA EN EL ARTÍCULO 84, FRACCIÓN XXIII, REFERENTE A LAS SANCIONES ADMINISTRATIVAS DEFINITIVAS EMITIDAS EN CONTRA DE SERVIDORES PÚBLICOS. NO OBSTANTE, SE INFORMA QUE </w:t>
      </w:r>
      <w:r w:rsidRPr="007A103B">
        <w:rPr>
          <w:b/>
          <w:bCs/>
          <w:lang w:val="es-ES"/>
        </w:rPr>
        <w:t>DURANTE EL PRESENTE MES NO SE GENERÓ INFORMACIÓN A REPORTAR</w:t>
      </w:r>
      <w:r w:rsidRPr="007A103B">
        <w:rPr>
          <w:i/>
          <w:iCs/>
          <w:lang w:val="es-ES"/>
        </w:rPr>
        <w:t>, TODA VEZ QUE NO SE EMITIERON SANCIONES DE DICHA NATURALEZA.</w:t>
      </w:r>
    </w:p>
    <w:sectPr w:rsidR="00F34061" w:rsidRPr="007A103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293ED" w14:textId="77777777" w:rsidR="00D16415" w:rsidRDefault="00D16415" w:rsidP="00935A3D">
      <w:pPr>
        <w:spacing w:after="0" w:line="240" w:lineRule="auto"/>
      </w:pPr>
      <w:r>
        <w:separator/>
      </w:r>
    </w:p>
  </w:endnote>
  <w:endnote w:type="continuationSeparator" w:id="0">
    <w:p w14:paraId="09590507" w14:textId="77777777" w:rsidR="00D16415" w:rsidRDefault="00D16415" w:rsidP="00935A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16BA3" w14:textId="77777777" w:rsidR="00B57968" w:rsidRDefault="00B5796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625CA4" w14:textId="77777777" w:rsidR="00B57968" w:rsidRDefault="00B5796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0A48F1" w14:textId="77777777" w:rsidR="00B57968" w:rsidRDefault="00B5796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D021FE" w14:textId="77777777" w:rsidR="00D16415" w:rsidRDefault="00D16415" w:rsidP="00935A3D">
      <w:pPr>
        <w:spacing w:after="0" w:line="240" w:lineRule="auto"/>
      </w:pPr>
      <w:r>
        <w:separator/>
      </w:r>
    </w:p>
  </w:footnote>
  <w:footnote w:type="continuationSeparator" w:id="0">
    <w:p w14:paraId="345BA004" w14:textId="77777777" w:rsidR="00D16415" w:rsidRDefault="00D16415" w:rsidP="00935A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1C2B70" w14:textId="77777777" w:rsidR="00B57968" w:rsidRDefault="00B5796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0FB416" w14:textId="7EC67E21" w:rsidR="00935A3D" w:rsidRDefault="00C51EF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FE1C3CF" wp14:editId="53332214">
          <wp:simplePos x="0" y="0"/>
          <wp:positionH relativeFrom="page">
            <wp:posOffset>0</wp:posOffset>
          </wp:positionH>
          <wp:positionV relativeFrom="paragraph">
            <wp:posOffset>-449580</wp:posOffset>
          </wp:positionV>
          <wp:extent cx="7766510" cy="1005077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6510" cy="1005077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C9FF9" w14:textId="77777777" w:rsidR="00B57968" w:rsidRDefault="00B5796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A3D"/>
    <w:rsid w:val="000840FA"/>
    <w:rsid w:val="000C09E7"/>
    <w:rsid w:val="001551C6"/>
    <w:rsid w:val="001D20E7"/>
    <w:rsid w:val="001D309B"/>
    <w:rsid w:val="001E5200"/>
    <w:rsid w:val="0020767B"/>
    <w:rsid w:val="00261A3E"/>
    <w:rsid w:val="00302438"/>
    <w:rsid w:val="003F7014"/>
    <w:rsid w:val="004146AA"/>
    <w:rsid w:val="004766C1"/>
    <w:rsid w:val="00486983"/>
    <w:rsid w:val="004E0A63"/>
    <w:rsid w:val="005204E2"/>
    <w:rsid w:val="005E76F0"/>
    <w:rsid w:val="0064401B"/>
    <w:rsid w:val="007478FE"/>
    <w:rsid w:val="0075366B"/>
    <w:rsid w:val="007A103B"/>
    <w:rsid w:val="007F4966"/>
    <w:rsid w:val="00807C76"/>
    <w:rsid w:val="00874B49"/>
    <w:rsid w:val="008F5156"/>
    <w:rsid w:val="0093277C"/>
    <w:rsid w:val="00935A3D"/>
    <w:rsid w:val="009676F2"/>
    <w:rsid w:val="00A05A23"/>
    <w:rsid w:val="00A33425"/>
    <w:rsid w:val="00A3609B"/>
    <w:rsid w:val="00A75EB1"/>
    <w:rsid w:val="00A8665A"/>
    <w:rsid w:val="00AA28D2"/>
    <w:rsid w:val="00AD032A"/>
    <w:rsid w:val="00B04596"/>
    <w:rsid w:val="00B57968"/>
    <w:rsid w:val="00BE0AE9"/>
    <w:rsid w:val="00C51EFC"/>
    <w:rsid w:val="00D16415"/>
    <w:rsid w:val="00D20EA2"/>
    <w:rsid w:val="00D23857"/>
    <w:rsid w:val="00E02134"/>
    <w:rsid w:val="00E20B10"/>
    <w:rsid w:val="00E84FAC"/>
    <w:rsid w:val="00F34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DE8445"/>
  <w15:chartTrackingRefBased/>
  <w15:docId w15:val="{B36ADAEA-F52E-4829-95C3-F4C82B90F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35A3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5A3D"/>
  </w:style>
  <w:style w:type="paragraph" w:styleId="Piedepgina">
    <w:name w:val="footer"/>
    <w:basedOn w:val="Normal"/>
    <w:link w:val="PiedepginaCar"/>
    <w:uiPriority w:val="99"/>
    <w:unhideWhenUsed/>
    <w:rsid w:val="00935A3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5A3D"/>
  </w:style>
  <w:style w:type="paragraph" w:styleId="Textodeglobo">
    <w:name w:val="Balloon Text"/>
    <w:basedOn w:val="Normal"/>
    <w:link w:val="TextodegloboCar"/>
    <w:uiPriority w:val="99"/>
    <w:semiHidden/>
    <w:unhideWhenUsed/>
    <w:rsid w:val="00E84F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4FAC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7F4966"/>
    <w:rPr>
      <w:color w:val="0563C1" w:themeColor="hyperlink"/>
      <w:u w:val="single"/>
    </w:rPr>
  </w:style>
  <w:style w:type="table" w:customStyle="1" w:styleId="TableNormal">
    <w:name w:val="Table Normal"/>
    <w:rsid w:val="007F4966"/>
    <w:pPr>
      <w:spacing w:after="0" w:line="240" w:lineRule="auto"/>
    </w:pPr>
    <w:rPr>
      <w:rFonts w:ascii="Calibri" w:eastAsia="Calibri" w:hAnsi="Calibri" w:cs="Calibri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Silva</dc:creator>
  <cp:keywords/>
  <dc:description/>
  <cp:lastModifiedBy>Jorge Alberto Altamirano Govea</cp:lastModifiedBy>
  <cp:revision>2</cp:revision>
  <cp:lastPrinted>2026-02-03T18:21:00Z</cp:lastPrinted>
  <dcterms:created xsi:type="dcterms:W3CDTF">2026-02-06T15:53:00Z</dcterms:created>
  <dcterms:modified xsi:type="dcterms:W3CDTF">2026-02-06T15:53:00Z</dcterms:modified>
</cp:coreProperties>
</file>