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90374" w14:textId="77777777" w:rsidR="00F91294" w:rsidRDefault="00F91294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D6FA3" w14:textId="77777777" w:rsidR="00AA7D76" w:rsidRDefault="00AA7D76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7EEFE" w14:textId="428B9B31" w:rsidR="00AA7D76" w:rsidRDefault="00AA7D76" w:rsidP="00AE087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D76">
        <w:rPr>
          <w:rFonts w:ascii="Times New Roman" w:hAnsi="Times New Roman" w:cs="Times New Roman"/>
          <w:sz w:val="24"/>
          <w:szCs w:val="24"/>
        </w:rPr>
        <w:t xml:space="preserve">Liga directa al portal de Comisión Nacional de los Derechos Humanos: </w:t>
      </w:r>
      <w:hyperlink r:id="rId7" w:history="1">
        <w:r w:rsidRPr="005B3F10">
          <w:rPr>
            <w:rStyle w:val="Hipervnculo"/>
            <w:rFonts w:ascii="Times New Roman" w:hAnsi="Times New Roman" w:cs="Times New Roman"/>
            <w:sz w:val="24"/>
            <w:szCs w:val="24"/>
          </w:rPr>
          <w:t>https://www.cndh.org.mx/casos-especiales</w:t>
        </w:r>
      </w:hyperlink>
    </w:p>
    <w:p w14:paraId="7562896C" w14:textId="77777777" w:rsidR="00AA7D76" w:rsidRDefault="00AA7D76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7D76" w:rsidSect="006056AA">
      <w:headerReference w:type="default" r:id="rId8"/>
      <w:footerReference w:type="default" r:id="rId9"/>
      <w:pgSz w:w="12240" w:h="15840"/>
      <w:pgMar w:top="1701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E4BC7" w14:textId="77777777" w:rsidR="00281377" w:rsidRDefault="00281377" w:rsidP="00C25E68">
      <w:pPr>
        <w:spacing w:after="0" w:line="240" w:lineRule="auto"/>
      </w:pPr>
      <w:r>
        <w:separator/>
      </w:r>
    </w:p>
  </w:endnote>
  <w:endnote w:type="continuationSeparator" w:id="0">
    <w:p w14:paraId="1C817BC7" w14:textId="77777777" w:rsidR="00281377" w:rsidRDefault="00281377" w:rsidP="00C2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C61F" w14:textId="55516618" w:rsidR="00D82E38" w:rsidRDefault="00416C81">
    <w:pPr>
      <w:pStyle w:val="Piedepgina"/>
    </w:pPr>
    <w:r w:rsidRPr="00762014">
      <w:rPr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34D21A39" wp14:editId="15408BA8">
          <wp:simplePos x="0" y="0"/>
          <wp:positionH relativeFrom="margin">
            <wp:posOffset>-281940</wp:posOffset>
          </wp:positionH>
          <wp:positionV relativeFrom="margin">
            <wp:posOffset>8278495</wp:posOffset>
          </wp:positionV>
          <wp:extent cx="2066925" cy="472440"/>
          <wp:effectExtent l="0" t="0" r="9525" b="3810"/>
          <wp:wrapSquare wrapText="bothSides"/>
          <wp:docPr id="3615503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74049" name="Imagen 289074049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0" t="92725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209" w:rsidRPr="009204F2">
      <w:rPr>
        <w:rFonts w:ascii="Times New Roman" w:hAnsi="Times New Roman" w:cs="Times New Roman"/>
        <w:noProof/>
        <w:color w:val="385623" w:themeColor="accent6" w:themeShade="80"/>
        <w:sz w:val="12"/>
        <w:szCs w:val="12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8F640E8" wp14:editId="2EC681C2">
              <wp:simplePos x="0" y="0"/>
              <wp:positionH relativeFrom="column">
                <wp:posOffset>-283845</wp:posOffset>
              </wp:positionH>
              <wp:positionV relativeFrom="paragraph">
                <wp:posOffset>-394335</wp:posOffset>
              </wp:positionV>
              <wp:extent cx="6562725" cy="345440"/>
              <wp:effectExtent l="0" t="0" r="28575" b="16510"/>
              <wp:wrapNone/>
              <wp:docPr id="137411714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2725" cy="345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F84C" w14:textId="77777777" w:rsidR="00186209" w:rsidRPr="009204F2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Instituto de Televisión Pública del Estado de San Luis Potosí XHSLS Canal 9</w:t>
                          </w:r>
                        </w:p>
                        <w:p w14:paraId="38116E8D" w14:textId="77777777" w:rsidR="00186209" w:rsidRPr="00B07A56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Fray Diego de la Magdalena s/n, Interior del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Parque Tangamanga II,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Col. Industrial Aviación,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San Luis Potosí, S.L.P.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C.P.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78140</w:t>
                          </w:r>
                          <w:r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                     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Tel. 44 48 12 6565 Ext. 0 (444) 812 0757 (444) 812 0487</w:t>
                          </w:r>
                        </w:p>
                        <w:p w14:paraId="0FCAEE98" w14:textId="77777777" w:rsidR="00186209" w:rsidRDefault="00186209" w:rsidP="00186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640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35pt;margin-top:-31.05pt;width:516.75pt;height:27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" fillcolor="white [3212]" strokecolor="white [3212]">
              <v:textbox>
                <w:txbxContent>
                  <w:p w14:paraId="5C1BF84C" w14:textId="77777777" w:rsidR="00186209" w:rsidRPr="009204F2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Instituto de Televisión Pública del Estado de San Luis Potosí XHSLS Canal 9</w:t>
                    </w:r>
                  </w:p>
                  <w:p w14:paraId="38116E8D" w14:textId="77777777" w:rsidR="00186209" w:rsidRPr="00B07A56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Fray Diego de la Magdalena s/n, Interior del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Parque Tangamanga II, 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Col. Industrial Aviación,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San Luis Potosí, S.L.P.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C.P.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78140</w:t>
                    </w:r>
                    <w:r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                      </w:t>
                    </w: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Tel. 44 48 12 6565 Ext. 0 (444) 812 0757 (444) 812 0487</w:t>
                    </w:r>
                  </w:p>
                  <w:p w14:paraId="0FCAEE98" w14:textId="77777777" w:rsidR="00186209" w:rsidRDefault="00186209" w:rsidP="0018620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E649" w14:textId="77777777" w:rsidR="00281377" w:rsidRDefault="00281377" w:rsidP="00C25E68">
      <w:pPr>
        <w:spacing w:after="0" w:line="240" w:lineRule="auto"/>
      </w:pPr>
      <w:r>
        <w:separator/>
      </w:r>
    </w:p>
  </w:footnote>
  <w:footnote w:type="continuationSeparator" w:id="0">
    <w:p w14:paraId="6CE7C4DE" w14:textId="77777777" w:rsidR="00281377" w:rsidRDefault="00281377" w:rsidP="00C2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D1A8" w14:textId="4A4216F9" w:rsidR="00C25E68" w:rsidRDefault="00186209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0B1CF30" wp14:editId="6E0C1EA8">
          <wp:simplePos x="0" y="0"/>
          <wp:positionH relativeFrom="column">
            <wp:posOffset>4689475</wp:posOffset>
          </wp:positionH>
          <wp:positionV relativeFrom="paragraph">
            <wp:posOffset>24765</wp:posOffset>
          </wp:positionV>
          <wp:extent cx="1466850" cy="533400"/>
          <wp:effectExtent l="0" t="0" r="0" b="0"/>
          <wp:wrapNone/>
          <wp:docPr id="19611670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16700" name="Imagen 196116700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93" t="88474" r="28546" b="1215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3545B00" wp14:editId="72FCF9E8">
          <wp:simplePos x="0" y="0"/>
          <wp:positionH relativeFrom="column">
            <wp:posOffset>3134360</wp:posOffset>
          </wp:positionH>
          <wp:positionV relativeFrom="paragraph">
            <wp:posOffset>-635</wp:posOffset>
          </wp:positionV>
          <wp:extent cx="1555750" cy="523875"/>
          <wp:effectExtent l="0" t="0" r="6350" b="9525"/>
          <wp:wrapNone/>
          <wp:docPr id="1900366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EBBA0F4" wp14:editId="4684E2C8">
          <wp:simplePos x="0" y="0"/>
          <wp:positionH relativeFrom="margin">
            <wp:posOffset>-262218</wp:posOffset>
          </wp:positionH>
          <wp:positionV relativeFrom="paragraph">
            <wp:posOffset>14605</wp:posOffset>
          </wp:positionV>
          <wp:extent cx="1664335" cy="542925"/>
          <wp:effectExtent l="0" t="0" r="0" b="9525"/>
          <wp:wrapNone/>
          <wp:docPr id="1761747844" name="Imagen 1" descr="Instituto Estatal de Educación para Adultos |SLP |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Estatal de Educación para Adultos |SLP |INE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FD8"/>
    <w:multiLevelType w:val="hybridMultilevel"/>
    <w:tmpl w:val="A846F6DA"/>
    <w:lvl w:ilvl="0" w:tplc="9522A5A2">
      <w:start w:val="1"/>
      <w:numFmt w:val="lowerLetter"/>
      <w:lvlText w:val="%1)"/>
      <w:lvlJc w:val="left"/>
      <w:pPr>
        <w:ind w:left="930" w:hanging="57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C7A"/>
    <w:multiLevelType w:val="hybridMultilevel"/>
    <w:tmpl w:val="41501258"/>
    <w:lvl w:ilvl="0" w:tplc="0C0A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E42"/>
    <w:multiLevelType w:val="hybridMultilevel"/>
    <w:tmpl w:val="DE146214"/>
    <w:lvl w:ilvl="0" w:tplc="2B8CF2A6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92EB5"/>
    <w:multiLevelType w:val="hybridMultilevel"/>
    <w:tmpl w:val="02921A4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E787E"/>
    <w:multiLevelType w:val="hybridMultilevel"/>
    <w:tmpl w:val="AA32DD3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8307E"/>
    <w:multiLevelType w:val="hybridMultilevel"/>
    <w:tmpl w:val="EDB4B80C"/>
    <w:lvl w:ilvl="0" w:tplc="4F8E56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33D91"/>
    <w:multiLevelType w:val="hybridMultilevel"/>
    <w:tmpl w:val="69F43D54"/>
    <w:lvl w:ilvl="0" w:tplc="0A862B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D459D"/>
    <w:multiLevelType w:val="multilevel"/>
    <w:tmpl w:val="B754C59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B36F74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FAF"/>
    <w:multiLevelType w:val="hybridMultilevel"/>
    <w:tmpl w:val="F8BA9F76"/>
    <w:lvl w:ilvl="0" w:tplc="F3AEE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20FE"/>
    <w:multiLevelType w:val="hybridMultilevel"/>
    <w:tmpl w:val="7256D320"/>
    <w:lvl w:ilvl="0" w:tplc="13F062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5C20"/>
    <w:multiLevelType w:val="multilevel"/>
    <w:tmpl w:val="912A8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12" w15:restartNumberingAfterBreak="0">
    <w:nsid w:val="23C02E66"/>
    <w:multiLevelType w:val="hybridMultilevel"/>
    <w:tmpl w:val="F500BDF8"/>
    <w:lvl w:ilvl="0" w:tplc="872049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12D88"/>
    <w:multiLevelType w:val="hybridMultilevel"/>
    <w:tmpl w:val="58D410BE"/>
    <w:lvl w:ilvl="0" w:tplc="C18CA5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A4C5F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1F6F"/>
    <w:multiLevelType w:val="hybridMultilevel"/>
    <w:tmpl w:val="44DAF4C0"/>
    <w:lvl w:ilvl="0" w:tplc="F2ECF376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B419F"/>
    <w:multiLevelType w:val="hybridMultilevel"/>
    <w:tmpl w:val="8D5EC100"/>
    <w:lvl w:ilvl="0" w:tplc="005280C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A13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E72D0"/>
    <w:multiLevelType w:val="hybridMultilevel"/>
    <w:tmpl w:val="B78AD262"/>
    <w:lvl w:ilvl="0" w:tplc="4C3C3368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44933"/>
    <w:multiLevelType w:val="hybridMultilevel"/>
    <w:tmpl w:val="3F9CD666"/>
    <w:lvl w:ilvl="0" w:tplc="A37C47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581521"/>
    <w:multiLevelType w:val="multilevel"/>
    <w:tmpl w:val="2DB4A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1E35E9"/>
    <w:multiLevelType w:val="hybridMultilevel"/>
    <w:tmpl w:val="10B65680"/>
    <w:lvl w:ilvl="0" w:tplc="55CAA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27AEE"/>
    <w:multiLevelType w:val="hybridMultilevel"/>
    <w:tmpl w:val="ECB21EBC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E22410"/>
    <w:multiLevelType w:val="hybridMultilevel"/>
    <w:tmpl w:val="3444686C"/>
    <w:lvl w:ilvl="0" w:tplc="0C0A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6ADACB4C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E0C5A"/>
    <w:multiLevelType w:val="multilevel"/>
    <w:tmpl w:val="320435A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 w15:restartNumberingAfterBreak="0">
    <w:nsid w:val="518051A5"/>
    <w:multiLevelType w:val="hybridMultilevel"/>
    <w:tmpl w:val="86FE20AE"/>
    <w:lvl w:ilvl="0" w:tplc="56DED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7227"/>
    <w:multiLevelType w:val="hybridMultilevel"/>
    <w:tmpl w:val="3E84CA7A"/>
    <w:lvl w:ilvl="0" w:tplc="44526C82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DAE"/>
    <w:multiLevelType w:val="hybridMultilevel"/>
    <w:tmpl w:val="4F3C1C96"/>
    <w:lvl w:ilvl="0" w:tplc="D4B0FBFE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7BF"/>
    <w:multiLevelType w:val="hybridMultilevel"/>
    <w:tmpl w:val="6CBE2494"/>
    <w:lvl w:ilvl="0" w:tplc="8D242D8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77F5"/>
    <w:multiLevelType w:val="hybridMultilevel"/>
    <w:tmpl w:val="A06A8312"/>
    <w:lvl w:ilvl="0" w:tplc="148C8F9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B1E72"/>
    <w:multiLevelType w:val="hybridMultilevel"/>
    <w:tmpl w:val="8C82F6B6"/>
    <w:lvl w:ilvl="0" w:tplc="3E7A23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99335B"/>
    <w:multiLevelType w:val="hybridMultilevel"/>
    <w:tmpl w:val="CE483006"/>
    <w:lvl w:ilvl="0" w:tplc="57F49CE6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01E71"/>
    <w:multiLevelType w:val="hybridMultilevel"/>
    <w:tmpl w:val="C298FB9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47C3F"/>
    <w:multiLevelType w:val="hybridMultilevel"/>
    <w:tmpl w:val="BA4EB48C"/>
    <w:lvl w:ilvl="0" w:tplc="08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28494C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9174A"/>
    <w:multiLevelType w:val="hybridMultilevel"/>
    <w:tmpl w:val="4B429B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CC"/>
    <w:multiLevelType w:val="hybridMultilevel"/>
    <w:tmpl w:val="1F2E733E"/>
    <w:lvl w:ilvl="0" w:tplc="90A491BE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51A88"/>
    <w:multiLevelType w:val="multilevel"/>
    <w:tmpl w:val="3E84CA7A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9793A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F64C7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8FC"/>
    <w:multiLevelType w:val="hybridMultilevel"/>
    <w:tmpl w:val="04D83702"/>
    <w:lvl w:ilvl="0" w:tplc="7D06A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780101">
    <w:abstractNumId w:val="11"/>
  </w:num>
  <w:num w:numId="2" w16cid:durableId="1495606507">
    <w:abstractNumId w:val="20"/>
  </w:num>
  <w:num w:numId="3" w16cid:durableId="1784497982">
    <w:abstractNumId w:val="24"/>
  </w:num>
  <w:num w:numId="4" w16cid:durableId="1421217054">
    <w:abstractNumId w:val="7"/>
  </w:num>
  <w:num w:numId="5" w16cid:durableId="123238295">
    <w:abstractNumId w:val="13"/>
  </w:num>
  <w:num w:numId="6" w16cid:durableId="398525130">
    <w:abstractNumId w:val="28"/>
  </w:num>
  <w:num w:numId="7" w16cid:durableId="1173567080">
    <w:abstractNumId w:val="33"/>
  </w:num>
  <w:num w:numId="8" w16cid:durableId="1590232900">
    <w:abstractNumId w:val="21"/>
  </w:num>
  <w:num w:numId="9" w16cid:durableId="481000908">
    <w:abstractNumId w:val="6"/>
  </w:num>
  <w:num w:numId="10" w16cid:durableId="206938134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6446173">
    <w:abstractNumId w:val="22"/>
  </w:num>
  <w:num w:numId="12" w16cid:durableId="1273243099">
    <w:abstractNumId w:val="1"/>
  </w:num>
  <w:num w:numId="13" w16cid:durableId="150871039">
    <w:abstractNumId w:val="4"/>
  </w:num>
  <w:num w:numId="14" w16cid:durableId="1471943301">
    <w:abstractNumId w:val="30"/>
  </w:num>
  <w:num w:numId="15" w16cid:durableId="1864779597">
    <w:abstractNumId w:val="25"/>
  </w:num>
  <w:num w:numId="16" w16cid:durableId="694577706">
    <w:abstractNumId w:val="9"/>
  </w:num>
  <w:num w:numId="17" w16cid:durableId="1191450000">
    <w:abstractNumId w:val="5"/>
  </w:num>
  <w:num w:numId="18" w16cid:durableId="21327202">
    <w:abstractNumId w:val="12"/>
  </w:num>
  <w:num w:numId="19" w16cid:durableId="1069962878">
    <w:abstractNumId w:val="36"/>
  </w:num>
  <w:num w:numId="20" w16cid:durableId="12910918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7774172">
    <w:abstractNumId w:val="0"/>
  </w:num>
  <w:num w:numId="22" w16cid:durableId="15945108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9417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2227379">
    <w:abstractNumId w:val="40"/>
  </w:num>
  <w:num w:numId="25" w16cid:durableId="1963920109">
    <w:abstractNumId w:val="16"/>
  </w:num>
  <w:num w:numId="26" w16cid:durableId="2039310041">
    <w:abstractNumId w:val="10"/>
  </w:num>
  <w:num w:numId="27" w16cid:durableId="946546110">
    <w:abstractNumId w:val="17"/>
  </w:num>
  <w:num w:numId="28" w16cid:durableId="1134105689">
    <w:abstractNumId w:val="2"/>
  </w:num>
  <w:num w:numId="29" w16cid:durableId="909122593">
    <w:abstractNumId w:val="34"/>
  </w:num>
  <w:num w:numId="30" w16cid:durableId="1716158073">
    <w:abstractNumId w:val="38"/>
  </w:num>
  <w:num w:numId="31" w16cid:durableId="1835416456">
    <w:abstractNumId w:val="39"/>
  </w:num>
  <w:num w:numId="32" w16cid:durableId="314188783">
    <w:abstractNumId w:val="8"/>
  </w:num>
  <w:num w:numId="33" w16cid:durableId="240457534">
    <w:abstractNumId w:val="14"/>
  </w:num>
  <w:num w:numId="34" w16cid:durableId="936207045">
    <w:abstractNumId w:val="32"/>
  </w:num>
  <w:num w:numId="35" w16cid:durableId="2104446249">
    <w:abstractNumId w:val="29"/>
  </w:num>
  <w:num w:numId="36" w16cid:durableId="885407434">
    <w:abstractNumId w:val="3"/>
  </w:num>
  <w:num w:numId="37" w16cid:durableId="903217920">
    <w:abstractNumId w:val="18"/>
  </w:num>
  <w:num w:numId="38" w16cid:durableId="691802861">
    <w:abstractNumId w:val="26"/>
  </w:num>
  <w:num w:numId="39" w16cid:durableId="36204195">
    <w:abstractNumId w:val="37"/>
  </w:num>
  <w:num w:numId="40" w16cid:durableId="103696413">
    <w:abstractNumId w:val="27"/>
  </w:num>
  <w:num w:numId="41" w16cid:durableId="1652254058">
    <w:abstractNumId w:val="31"/>
  </w:num>
  <w:num w:numId="42" w16cid:durableId="6962729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68"/>
    <w:rsid w:val="00010459"/>
    <w:rsid w:val="00010EA8"/>
    <w:rsid w:val="000157CD"/>
    <w:rsid w:val="000243DE"/>
    <w:rsid w:val="00024DEA"/>
    <w:rsid w:val="00025D09"/>
    <w:rsid w:val="0003346B"/>
    <w:rsid w:val="00033F27"/>
    <w:rsid w:val="00045F23"/>
    <w:rsid w:val="00046B61"/>
    <w:rsid w:val="00047122"/>
    <w:rsid w:val="0005705D"/>
    <w:rsid w:val="00061C41"/>
    <w:rsid w:val="00072E04"/>
    <w:rsid w:val="0008170D"/>
    <w:rsid w:val="000836CF"/>
    <w:rsid w:val="0008402C"/>
    <w:rsid w:val="00085518"/>
    <w:rsid w:val="00091652"/>
    <w:rsid w:val="00091E82"/>
    <w:rsid w:val="000926D3"/>
    <w:rsid w:val="00094A5D"/>
    <w:rsid w:val="000B4B59"/>
    <w:rsid w:val="000C08E1"/>
    <w:rsid w:val="000C69B1"/>
    <w:rsid w:val="000D67BB"/>
    <w:rsid w:val="000E0C7B"/>
    <w:rsid w:val="000E45B6"/>
    <w:rsid w:val="000E4A21"/>
    <w:rsid w:val="000F2EAF"/>
    <w:rsid w:val="00101237"/>
    <w:rsid w:val="001018B5"/>
    <w:rsid w:val="0010775D"/>
    <w:rsid w:val="0012657E"/>
    <w:rsid w:val="00127008"/>
    <w:rsid w:val="001327A3"/>
    <w:rsid w:val="001358F0"/>
    <w:rsid w:val="0014117C"/>
    <w:rsid w:val="00142DB6"/>
    <w:rsid w:val="0014350F"/>
    <w:rsid w:val="00156D14"/>
    <w:rsid w:val="00162A39"/>
    <w:rsid w:val="001633E4"/>
    <w:rsid w:val="00170DF4"/>
    <w:rsid w:val="00176BDB"/>
    <w:rsid w:val="00186209"/>
    <w:rsid w:val="00186D23"/>
    <w:rsid w:val="001952B2"/>
    <w:rsid w:val="001A6724"/>
    <w:rsid w:val="001A79CC"/>
    <w:rsid w:val="001B1A61"/>
    <w:rsid w:val="001B4F8F"/>
    <w:rsid w:val="001B70C5"/>
    <w:rsid w:val="001C6A74"/>
    <w:rsid w:val="001D6830"/>
    <w:rsid w:val="00202569"/>
    <w:rsid w:val="002037A2"/>
    <w:rsid w:val="00215B5F"/>
    <w:rsid w:val="00225137"/>
    <w:rsid w:val="00230C34"/>
    <w:rsid w:val="00234013"/>
    <w:rsid w:val="00237DE3"/>
    <w:rsid w:val="00244784"/>
    <w:rsid w:val="00251544"/>
    <w:rsid w:val="00255CFD"/>
    <w:rsid w:val="00266136"/>
    <w:rsid w:val="0027029D"/>
    <w:rsid w:val="00274F9F"/>
    <w:rsid w:val="00281377"/>
    <w:rsid w:val="0028246E"/>
    <w:rsid w:val="00283A5A"/>
    <w:rsid w:val="0029578A"/>
    <w:rsid w:val="002A4C7A"/>
    <w:rsid w:val="002A5C9F"/>
    <w:rsid w:val="002A6BEB"/>
    <w:rsid w:val="002B3229"/>
    <w:rsid w:val="002D5DB0"/>
    <w:rsid w:val="002D6C18"/>
    <w:rsid w:val="002F069A"/>
    <w:rsid w:val="002F34FC"/>
    <w:rsid w:val="00300D58"/>
    <w:rsid w:val="0030485E"/>
    <w:rsid w:val="00305D36"/>
    <w:rsid w:val="00306FB0"/>
    <w:rsid w:val="00311CF7"/>
    <w:rsid w:val="00314D4C"/>
    <w:rsid w:val="0032045B"/>
    <w:rsid w:val="003336DF"/>
    <w:rsid w:val="00342323"/>
    <w:rsid w:val="00347E31"/>
    <w:rsid w:val="00350286"/>
    <w:rsid w:val="003520B2"/>
    <w:rsid w:val="00370E93"/>
    <w:rsid w:val="00374529"/>
    <w:rsid w:val="00377FC8"/>
    <w:rsid w:val="003849BF"/>
    <w:rsid w:val="00393564"/>
    <w:rsid w:val="003A0DFD"/>
    <w:rsid w:val="003B255E"/>
    <w:rsid w:val="003B702C"/>
    <w:rsid w:val="003D203E"/>
    <w:rsid w:val="003D32ED"/>
    <w:rsid w:val="003E24A6"/>
    <w:rsid w:val="003E6295"/>
    <w:rsid w:val="004030BF"/>
    <w:rsid w:val="00407552"/>
    <w:rsid w:val="00416C81"/>
    <w:rsid w:val="004406E6"/>
    <w:rsid w:val="00442BF4"/>
    <w:rsid w:val="00442E6A"/>
    <w:rsid w:val="00445EEB"/>
    <w:rsid w:val="0044797A"/>
    <w:rsid w:val="00452DD4"/>
    <w:rsid w:val="00453801"/>
    <w:rsid w:val="004653B4"/>
    <w:rsid w:val="00477045"/>
    <w:rsid w:val="00480BA4"/>
    <w:rsid w:val="00485D3D"/>
    <w:rsid w:val="00486937"/>
    <w:rsid w:val="004A19D2"/>
    <w:rsid w:val="004A1E17"/>
    <w:rsid w:val="004A1E7B"/>
    <w:rsid w:val="004A40EB"/>
    <w:rsid w:val="004A5A52"/>
    <w:rsid w:val="004B0E7E"/>
    <w:rsid w:val="004B7AE4"/>
    <w:rsid w:val="004C093F"/>
    <w:rsid w:val="004C5F2A"/>
    <w:rsid w:val="004D3627"/>
    <w:rsid w:val="004E168A"/>
    <w:rsid w:val="004E1E84"/>
    <w:rsid w:val="004E68BD"/>
    <w:rsid w:val="00500350"/>
    <w:rsid w:val="005009E0"/>
    <w:rsid w:val="005010FF"/>
    <w:rsid w:val="0050250B"/>
    <w:rsid w:val="005029CC"/>
    <w:rsid w:val="005050B7"/>
    <w:rsid w:val="005065DB"/>
    <w:rsid w:val="005065FA"/>
    <w:rsid w:val="00506D3A"/>
    <w:rsid w:val="0051214E"/>
    <w:rsid w:val="00512E97"/>
    <w:rsid w:val="00515C46"/>
    <w:rsid w:val="00516768"/>
    <w:rsid w:val="00520EEF"/>
    <w:rsid w:val="00521421"/>
    <w:rsid w:val="00521DC5"/>
    <w:rsid w:val="00522D28"/>
    <w:rsid w:val="00531AF1"/>
    <w:rsid w:val="00543B1B"/>
    <w:rsid w:val="00551DFB"/>
    <w:rsid w:val="00557D7F"/>
    <w:rsid w:val="00562CEC"/>
    <w:rsid w:val="0056318D"/>
    <w:rsid w:val="005724D1"/>
    <w:rsid w:val="005938F4"/>
    <w:rsid w:val="0059473C"/>
    <w:rsid w:val="005A0C9B"/>
    <w:rsid w:val="005B1A2D"/>
    <w:rsid w:val="005B2C37"/>
    <w:rsid w:val="005C5DA8"/>
    <w:rsid w:val="005D33EA"/>
    <w:rsid w:val="005D540D"/>
    <w:rsid w:val="005E1920"/>
    <w:rsid w:val="00600F73"/>
    <w:rsid w:val="0060282A"/>
    <w:rsid w:val="006056AA"/>
    <w:rsid w:val="00606EB6"/>
    <w:rsid w:val="006166B6"/>
    <w:rsid w:val="006210DD"/>
    <w:rsid w:val="0064670B"/>
    <w:rsid w:val="0065149C"/>
    <w:rsid w:val="006532DA"/>
    <w:rsid w:val="00657454"/>
    <w:rsid w:val="00660279"/>
    <w:rsid w:val="00666605"/>
    <w:rsid w:val="00675F46"/>
    <w:rsid w:val="00686C20"/>
    <w:rsid w:val="00687356"/>
    <w:rsid w:val="00690C73"/>
    <w:rsid w:val="00694AD2"/>
    <w:rsid w:val="00695225"/>
    <w:rsid w:val="00696C48"/>
    <w:rsid w:val="006A1CBA"/>
    <w:rsid w:val="006A6088"/>
    <w:rsid w:val="006A729D"/>
    <w:rsid w:val="006B1EFA"/>
    <w:rsid w:val="006C09B3"/>
    <w:rsid w:val="006C1237"/>
    <w:rsid w:val="006C1DEF"/>
    <w:rsid w:val="006C5A6A"/>
    <w:rsid w:val="006D1DC7"/>
    <w:rsid w:val="006E194F"/>
    <w:rsid w:val="006F1E3A"/>
    <w:rsid w:val="006F20FD"/>
    <w:rsid w:val="006F2A7E"/>
    <w:rsid w:val="006F59A9"/>
    <w:rsid w:val="00704904"/>
    <w:rsid w:val="0071208F"/>
    <w:rsid w:val="0071567E"/>
    <w:rsid w:val="00716F48"/>
    <w:rsid w:val="00730814"/>
    <w:rsid w:val="00733615"/>
    <w:rsid w:val="00736F5C"/>
    <w:rsid w:val="007419D6"/>
    <w:rsid w:val="007450AC"/>
    <w:rsid w:val="00782806"/>
    <w:rsid w:val="007866DB"/>
    <w:rsid w:val="00786951"/>
    <w:rsid w:val="007A2418"/>
    <w:rsid w:val="007A347C"/>
    <w:rsid w:val="007B40CF"/>
    <w:rsid w:val="007B6166"/>
    <w:rsid w:val="007B6435"/>
    <w:rsid w:val="007B73FA"/>
    <w:rsid w:val="007C6980"/>
    <w:rsid w:val="007D6FBD"/>
    <w:rsid w:val="007E455A"/>
    <w:rsid w:val="007F052C"/>
    <w:rsid w:val="00805870"/>
    <w:rsid w:val="0082330F"/>
    <w:rsid w:val="008271BA"/>
    <w:rsid w:val="00852695"/>
    <w:rsid w:val="0085579A"/>
    <w:rsid w:val="00872288"/>
    <w:rsid w:val="00874B84"/>
    <w:rsid w:val="0089275B"/>
    <w:rsid w:val="008969A4"/>
    <w:rsid w:val="008A1356"/>
    <w:rsid w:val="008C0A17"/>
    <w:rsid w:val="008C1777"/>
    <w:rsid w:val="008C7AD9"/>
    <w:rsid w:val="008D1463"/>
    <w:rsid w:val="008E0556"/>
    <w:rsid w:val="008F1F54"/>
    <w:rsid w:val="008F6E99"/>
    <w:rsid w:val="009012C5"/>
    <w:rsid w:val="00912232"/>
    <w:rsid w:val="00914968"/>
    <w:rsid w:val="00915E0E"/>
    <w:rsid w:val="00922F86"/>
    <w:rsid w:val="00924309"/>
    <w:rsid w:val="00924939"/>
    <w:rsid w:val="009249A3"/>
    <w:rsid w:val="009257D2"/>
    <w:rsid w:val="00941DE6"/>
    <w:rsid w:val="00964120"/>
    <w:rsid w:val="0096449C"/>
    <w:rsid w:val="00965887"/>
    <w:rsid w:val="00975B79"/>
    <w:rsid w:val="00976F05"/>
    <w:rsid w:val="00990B83"/>
    <w:rsid w:val="009923F9"/>
    <w:rsid w:val="00993983"/>
    <w:rsid w:val="00995CD9"/>
    <w:rsid w:val="009A2DB5"/>
    <w:rsid w:val="009A4B30"/>
    <w:rsid w:val="009B4E44"/>
    <w:rsid w:val="009B5077"/>
    <w:rsid w:val="009C4E92"/>
    <w:rsid w:val="009C738D"/>
    <w:rsid w:val="009D4ADC"/>
    <w:rsid w:val="009E11D7"/>
    <w:rsid w:val="00A0302C"/>
    <w:rsid w:val="00A07960"/>
    <w:rsid w:val="00A07F2F"/>
    <w:rsid w:val="00A109A4"/>
    <w:rsid w:val="00A14992"/>
    <w:rsid w:val="00A14F64"/>
    <w:rsid w:val="00A210E6"/>
    <w:rsid w:val="00A24A5A"/>
    <w:rsid w:val="00A24D63"/>
    <w:rsid w:val="00A256D3"/>
    <w:rsid w:val="00A26119"/>
    <w:rsid w:val="00A343BA"/>
    <w:rsid w:val="00A37046"/>
    <w:rsid w:val="00A378C0"/>
    <w:rsid w:val="00A4077F"/>
    <w:rsid w:val="00A43793"/>
    <w:rsid w:val="00A50412"/>
    <w:rsid w:val="00A52B49"/>
    <w:rsid w:val="00A5301E"/>
    <w:rsid w:val="00A700E3"/>
    <w:rsid w:val="00A77619"/>
    <w:rsid w:val="00A87158"/>
    <w:rsid w:val="00A95119"/>
    <w:rsid w:val="00A95754"/>
    <w:rsid w:val="00AA3A3C"/>
    <w:rsid w:val="00AA7D76"/>
    <w:rsid w:val="00AB0923"/>
    <w:rsid w:val="00AC5251"/>
    <w:rsid w:val="00AD161D"/>
    <w:rsid w:val="00AD4D70"/>
    <w:rsid w:val="00AE0871"/>
    <w:rsid w:val="00AE3D7E"/>
    <w:rsid w:val="00AE5419"/>
    <w:rsid w:val="00AF695B"/>
    <w:rsid w:val="00AF6B87"/>
    <w:rsid w:val="00B06B82"/>
    <w:rsid w:val="00B134A4"/>
    <w:rsid w:val="00B15597"/>
    <w:rsid w:val="00B22DFD"/>
    <w:rsid w:val="00B2518F"/>
    <w:rsid w:val="00B26295"/>
    <w:rsid w:val="00B27765"/>
    <w:rsid w:val="00B31534"/>
    <w:rsid w:val="00B35664"/>
    <w:rsid w:val="00B372F8"/>
    <w:rsid w:val="00B41CB3"/>
    <w:rsid w:val="00B42038"/>
    <w:rsid w:val="00B45C5F"/>
    <w:rsid w:val="00B46C67"/>
    <w:rsid w:val="00B51890"/>
    <w:rsid w:val="00B52B39"/>
    <w:rsid w:val="00B53EBE"/>
    <w:rsid w:val="00B6430E"/>
    <w:rsid w:val="00B67849"/>
    <w:rsid w:val="00B73090"/>
    <w:rsid w:val="00B7479F"/>
    <w:rsid w:val="00B81B94"/>
    <w:rsid w:val="00B82045"/>
    <w:rsid w:val="00B968BF"/>
    <w:rsid w:val="00BA1B9A"/>
    <w:rsid w:val="00BB476D"/>
    <w:rsid w:val="00BB4E1D"/>
    <w:rsid w:val="00BC17FE"/>
    <w:rsid w:val="00BC3116"/>
    <w:rsid w:val="00BD6BFB"/>
    <w:rsid w:val="00BE1C51"/>
    <w:rsid w:val="00BE5BC7"/>
    <w:rsid w:val="00BF0AB1"/>
    <w:rsid w:val="00C03EA7"/>
    <w:rsid w:val="00C25E68"/>
    <w:rsid w:val="00C36C9A"/>
    <w:rsid w:val="00C45861"/>
    <w:rsid w:val="00C5153B"/>
    <w:rsid w:val="00C60330"/>
    <w:rsid w:val="00C75794"/>
    <w:rsid w:val="00C942FE"/>
    <w:rsid w:val="00CA68DE"/>
    <w:rsid w:val="00CA6F13"/>
    <w:rsid w:val="00CC6D78"/>
    <w:rsid w:val="00CC7F62"/>
    <w:rsid w:val="00CD4B4F"/>
    <w:rsid w:val="00CE04DE"/>
    <w:rsid w:val="00CE3403"/>
    <w:rsid w:val="00CE3923"/>
    <w:rsid w:val="00CE7FEA"/>
    <w:rsid w:val="00CF556A"/>
    <w:rsid w:val="00D01E14"/>
    <w:rsid w:val="00D02F6C"/>
    <w:rsid w:val="00D17E59"/>
    <w:rsid w:val="00D25E64"/>
    <w:rsid w:val="00D27842"/>
    <w:rsid w:val="00D4332B"/>
    <w:rsid w:val="00D6212F"/>
    <w:rsid w:val="00D63A49"/>
    <w:rsid w:val="00D70399"/>
    <w:rsid w:val="00D76DDF"/>
    <w:rsid w:val="00D82E38"/>
    <w:rsid w:val="00D848B4"/>
    <w:rsid w:val="00D84D98"/>
    <w:rsid w:val="00D913B2"/>
    <w:rsid w:val="00D9546E"/>
    <w:rsid w:val="00DB0734"/>
    <w:rsid w:val="00DB348D"/>
    <w:rsid w:val="00DB65EC"/>
    <w:rsid w:val="00DC2CAB"/>
    <w:rsid w:val="00DD030D"/>
    <w:rsid w:val="00DE06F3"/>
    <w:rsid w:val="00DE1328"/>
    <w:rsid w:val="00DE2ECE"/>
    <w:rsid w:val="00DE5D19"/>
    <w:rsid w:val="00DE7A87"/>
    <w:rsid w:val="00E049E7"/>
    <w:rsid w:val="00E100C0"/>
    <w:rsid w:val="00E10740"/>
    <w:rsid w:val="00E17197"/>
    <w:rsid w:val="00E20DC9"/>
    <w:rsid w:val="00E214E2"/>
    <w:rsid w:val="00E2277E"/>
    <w:rsid w:val="00E25351"/>
    <w:rsid w:val="00E26E24"/>
    <w:rsid w:val="00E30EBA"/>
    <w:rsid w:val="00E33371"/>
    <w:rsid w:val="00E34C6D"/>
    <w:rsid w:val="00E3619E"/>
    <w:rsid w:val="00E436D0"/>
    <w:rsid w:val="00E44998"/>
    <w:rsid w:val="00E50385"/>
    <w:rsid w:val="00E53661"/>
    <w:rsid w:val="00E65229"/>
    <w:rsid w:val="00E73441"/>
    <w:rsid w:val="00E84DD0"/>
    <w:rsid w:val="00E86045"/>
    <w:rsid w:val="00E86656"/>
    <w:rsid w:val="00E91168"/>
    <w:rsid w:val="00EA46D2"/>
    <w:rsid w:val="00EB125A"/>
    <w:rsid w:val="00EC2D1A"/>
    <w:rsid w:val="00EC5202"/>
    <w:rsid w:val="00ED3668"/>
    <w:rsid w:val="00ED7F28"/>
    <w:rsid w:val="00EF08E7"/>
    <w:rsid w:val="00EF4321"/>
    <w:rsid w:val="00EF6B11"/>
    <w:rsid w:val="00F0765E"/>
    <w:rsid w:val="00F216F2"/>
    <w:rsid w:val="00F21E17"/>
    <w:rsid w:val="00F22B63"/>
    <w:rsid w:val="00F43D60"/>
    <w:rsid w:val="00F44BB2"/>
    <w:rsid w:val="00F50E55"/>
    <w:rsid w:val="00F64834"/>
    <w:rsid w:val="00F65EEB"/>
    <w:rsid w:val="00F675AE"/>
    <w:rsid w:val="00F82541"/>
    <w:rsid w:val="00F84AA3"/>
    <w:rsid w:val="00F91294"/>
    <w:rsid w:val="00F95857"/>
    <w:rsid w:val="00FA7885"/>
    <w:rsid w:val="00FB7D4D"/>
    <w:rsid w:val="00FD1190"/>
    <w:rsid w:val="00FD22FE"/>
    <w:rsid w:val="00FD2867"/>
    <w:rsid w:val="00FD4164"/>
    <w:rsid w:val="00FF0CAC"/>
    <w:rsid w:val="00FF0E0E"/>
    <w:rsid w:val="00FF39AD"/>
    <w:rsid w:val="00FF3BAE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90E9F"/>
  <w15:chartTrackingRefBased/>
  <w15:docId w15:val="{7C086B52-8347-44D8-944D-2497BAF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4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F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F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1B4F8F"/>
    <w:p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5E68"/>
  </w:style>
  <w:style w:type="paragraph" w:styleId="Piedepgina">
    <w:name w:val="footer"/>
    <w:aliases w:val="Pie de página1"/>
    <w:basedOn w:val="Normal"/>
    <w:link w:val="PiedepginaCar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Pie de página1 Car"/>
    <w:basedOn w:val="Fuentedeprrafopredeter"/>
    <w:link w:val="Piedepgina"/>
    <w:rsid w:val="00C25E68"/>
  </w:style>
  <w:style w:type="paragraph" w:styleId="Prrafodelista">
    <w:name w:val="List Paragraph"/>
    <w:basedOn w:val="Normal"/>
    <w:uiPriority w:val="1"/>
    <w:qFormat/>
    <w:rsid w:val="002661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rsid w:val="001B4F8F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1B4F8F"/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1B4F8F"/>
    <w:rPr>
      <w:rFonts w:ascii="Arial" w:eastAsia="Times New Roman" w:hAnsi="Arial" w:cs="Arial"/>
      <w:lang w:val="es-ES" w:eastAsia="es-ES"/>
    </w:rPr>
  </w:style>
  <w:style w:type="character" w:styleId="Hipervnculo">
    <w:name w:val="Hyperlink"/>
    <w:basedOn w:val="Fuentedeprrafopredeter"/>
    <w:unhideWhenUsed/>
    <w:rsid w:val="001B4F8F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1B4F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B4F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F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B4F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B4F8F"/>
  </w:style>
  <w:style w:type="paragraph" w:customStyle="1" w:styleId="Textoindependiente32">
    <w:name w:val="Texto independiente 32"/>
    <w:basedOn w:val="Normal"/>
    <w:rsid w:val="001B4F8F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table" w:customStyle="1" w:styleId="Tabladecuadrcula41">
    <w:name w:val="Tabla de cuadrícula 41"/>
    <w:basedOn w:val="Tablanormal"/>
    <w:uiPriority w:val="49"/>
    <w:rsid w:val="001B4F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semiHidden/>
    <w:rsid w:val="001B4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6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ndh.org.mx/casos-especia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Rodríguez Montoya</dc:creator>
  <cp:keywords/>
  <dc:description/>
  <cp:lastModifiedBy>Angeel Kampos</cp:lastModifiedBy>
  <cp:revision>3</cp:revision>
  <cp:lastPrinted>2024-06-12T15:47:00Z</cp:lastPrinted>
  <dcterms:created xsi:type="dcterms:W3CDTF">2026-08-03T20:18:00Z</dcterms:created>
  <dcterms:modified xsi:type="dcterms:W3CDTF">2026-08-03T20:19:00Z</dcterms:modified>
</cp:coreProperties>
</file>