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EBD8C" w14:textId="34E87F62" w:rsidR="00797B7D" w:rsidRDefault="00E97527" w:rsidP="00E97527">
      <w:pPr>
        <w:pStyle w:val="Ttulo1"/>
        <w:spacing w:before="24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152083154"/>
      <w:r>
        <w:rPr>
          <w:rFonts w:ascii="Arial" w:hAnsi="Arial" w:cs="Arial"/>
          <w:color w:val="000000" w:themeColor="text1"/>
          <w:sz w:val="24"/>
          <w:szCs w:val="24"/>
        </w:rPr>
        <w:t>RELACIÓN DE CUENTAS BANCARIAS</w:t>
      </w:r>
    </w:p>
    <w:p w14:paraId="30AE2518" w14:textId="07299778" w:rsidR="00761513" w:rsidRPr="00761513" w:rsidRDefault="00761513" w:rsidP="00761513">
      <w:pPr>
        <w:spacing w:before="240" w:after="12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61513">
        <w:rPr>
          <w:rFonts w:ascii="Arial" w:hAnsi="Arial" w:cs="Arial"/>
          <w:color w:val="000000" w:themeColor="text1"/>
          <w:sz w:val="24"/>
          <w:szCs w:val="24"/>
        </w:rPr>
        <w:t>El saldo al 31</w:t>
      </w:r>
      <w:r w:rsidR="00AA1F85">
        <w:rPr>
          <w:rFonts w:ascii="Arial" w:hAnsi="Arial" w:cs="Arial"/>
          <w:color w:val="000000" w:themeColor="text1"/>
          <w:sz w:val="24"/>
          <w:szCs w:val="24"/>
        </w:rPr>
        <w:t xml:space="preserve"> de mayo</w:t>
      </w:r>
      <w:r w:rsidRPr="00761513">
        <w:rPr>
          <w:rFonts w:ascii="Arial" w:hAnsi="Arial" w:cs="Arial"/>
          <w:color w:val="000000" w:themeColor="text1"/>
          <w:sz w:val="24"/>
          <w:szCs w:val="24"/>
        </w:rPr>
        <w:t xml:space="preserve"> de notas del 2026 de las cuentas de efectivo y equivalentes se encuentra distribuido en las siguientes cuentas bancarias.</w:t>
      </w:r>
    </w:p>
    <w:p w14:paraId="23D1D566" w14:textId="77777777" w:rsidR="00761513" w:rsidRPr="00761513" w:rsidRDefault="00761513" w:rsidP="00761513">
      <w:pPr>
        <w:spacing w:before="240" w:after="12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600"/>
        <w:gridCol w:w="1940"/>
        <w:gridCol w:w="2000"/>
      </w:tblGrid>
      <w:tr w:rsidR="00761513" w:rsidRPr="00761513" w14:paraId="307B3F13" w14:textId="77777777" w:rsidTr="003169F8">
        <w:trPr>
          <w:trHeight w:val="58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F46F10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Fondo Revolvente Gasto Ordinario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559DD2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840005143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942F12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$10,000.00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9EB5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$10,000.00</w:t>
            </w:r>
          </w:p>
        </w:tc>
      </w:tr>
      <w:tr w:rsidR="00761513" w:rsidRPr="00761513" w14:paraId="312C1FA0" w14:textId="77777777" w:rsidTr="003169F8">
        <w:trPr>
          <w:trHeight w:val="315"/>
        </w:trPr>
        <w:tc>
          <w:tcPr>
            <w:tcW w:w="3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2F9406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Banorte Gasto Ordinario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4E4EAB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840005143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2CE191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$538,170.81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67AA7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$8,538,170.81</w:t>
            </w:r>
          </w:p>
        </w:tc>
      </w:tr>
      <w:tr w:rsidR="00761513" w:rsidRPr="00761513" w14:paraId="6A1052EE" w14:textId="77777777" w:rsidTr="003169F8">
        <w:trPr>
          <w:trHeight w:val="61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6177E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Banorte Inversión Gasto Ordinario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7FF27F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98778284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86D50B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$8,000,000.00</w:t>
            </w:r>
          </w:p>
        </w:tc>
        <w:tc>
          <w:tcPr>
            <w:tcW w:w="20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7D7D8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61513" w:rsidRPr="00761513" w14:paraId="5059CAC2" w14:textId="77777777" w:rsidTr="003169F8">
        <w:trPr>
          <w:trHeight w:val="315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4A7005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Banorte PP y APES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83773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637808839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340320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$96,189.70</w:t>
            </w:r>
          </w:p>
        </w:tc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68E65A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$3,996,189.70</w:t>
            </w:r>
          </w:p>
        </w:tc>
      </w:tr>
      <w:tr w:rsidR="00761513" w:rsidRPr="00761513" w14:paraId="191D3C19" w14:textId="77777777" w:rsidTr="003169F8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C459EF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Banorte Inversión PP Y APES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AD70D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503097824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D8F485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$3,900,000.00</w:t>
            </w:r>
          </w:p>
        </w:tc>
        <w:tc>
          <w:tcPr>
            <w:tcW w:w="20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299A9D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61513" w:rsidRPr="00761513" w14:paraId="612EBAD2" w14:textId="77777777" w:rsidTr="003169F8">
        <w:trPr>
          <w:trHeight w:val="60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97545D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Banorte Proceso Electoral 2023-2024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58C3FFC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594441067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07F9C56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$15,057.02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9D5766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$345,057.02</w:t>
            </w:r>
          </w:p>
        </w:tc>
      </w:tr>
      <w:tr w:rsidR="00761513" w:rsidRPr="00761513" w14:paraId="475B36FF" w14:textId="77777777" w:rsidTr="003169F8">
        <w:trPr>
          <w:trHeight w:val="61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1F12A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Banorte Inversión Proceso Electoral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DC129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503776624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800C2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$330,000.00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1FB86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61513" w:rsidRPr="00761513" w14:paraId="539AD153" w14:textId="77777777" w:rsidTr="003169F8">
        <w:trPr>
          <w:trHeight w:val="600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599D05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Banorte Proceso Electoral 2025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98E20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1301566642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FE3C23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$639,919.59</w:t>
            </w:r>
          </w:p>
        </w:tc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55F4BD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$2,641,332.59</w:t>
            </w:r>
          </w:p>
        </w:tc>
      </w:tr>
      <w:tr w:rsidR="00761513" w:rsidRPr="00761513" w14:paraId="4831DB7A" w14:textId="77777777" w:rsidTr="003169F8">
        <w:trPr>
          <w:trHeight w:val="600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5D2EBF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Banorte Inversión Enlace Negocios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74E2D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1301567993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DEC054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$1,413.00</w:t>
            </w:r>
          </w:p>
        </w:tc>
        <w:tc>
          <w:tcPr>
            <w:tcW w:w="20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854842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61513" w:rsidRPr="00761513" w14:paraId="1646E226" w14:textId="77777777" w:rsidTr="003169F8">
        <w:trPr>
          <w:trHeight w:val="61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BDA672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Banorte Inversión Proceso Electoral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5A7360F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510105123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1C4B4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$2,000,000.00</w:t>
            </w:r>
          </w:p>
        </w:tc>
        <w:tc>
          <w:tcPr>
            <w:tcW w:w="20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3EC8E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61513" w:rsidRPr="00761513" w14:paraId="05D37606" w14:textId="77777777" w:rsidTr="003169F8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5E881F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Bancomer Gasto Ordinario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D98EF92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452322056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F2B7382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$52,906.99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FAEFF0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$785,010.83</w:t>
            </w:r>
          </w:p>
        </w:tc>
      </w:tr>
      <w:tr w:rsidR="00761513" w:rsidRPr="00761513" w14:paraId="4D3D7AEE" w14:textId="77777777" w:rsidTr="003169F8">
        <w:trPr>
          <w:trHeight w:val="615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6381A0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Bancomer Inversión Gasto Ordinario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08881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2065892104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318B3C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$732,103.84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B77CD9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61513" w:rsidRPr="00761513" w14:paraId="0524BCF1" w14:textId="77777777" w:rsidTr="003169F8">
        <w:trPr>
          <w:trHeight w:val="60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A1DE18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Bancomer Recuperación de Bienes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20C32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119219986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2AACF6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$40,404.70</w:t>
            </w:r>
          </w:p>
        </w:tc>
        <w:tc>
          <w:tcPr>
            <w:tcW w:w="200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3A2831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$462,315.06</w:t>
            </w:r>
          </w:p>
        </w:tc>
      </w:tr>
      <w:tr w:rsidR="00761513" w:rsidRPr="00761513" w14:paraId="4A022B9B" w14:textId="77777777" w:rsidTr="003169F8">
        <w:trPr>
          <w:trHeight w:val="64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1148F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Bancomer Inversión Recuperación de Bienes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62E95D5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2065892139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36C4CC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$421,910.36</w:t>
            </w:r>
          </w:p>
        </w:tc>
        <w:tc>
          <w:tcPr>
            <w:tcW w:w="200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428BDB2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61513" w:rsidRPr="00761513" w14:paraId="522D144B" w14:textId="77777777" w:rsidTr="003169F8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4FC042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Ingresos Propios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F93D9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119659471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527A694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$30,537.82</w:t>
            </w:r>
          </w:p>
        </w:tc>
        <w:tc>
          <w:tcPr>
            <w:tcW w:w="200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D2E3ED3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$1,017,409.70</w:t>
            </w:r>
          </w:p>
        </w:tc>
      </w:tr>
      <w:tr w:rsidR="00761513" w:rsidRPr="00761513" w14:paraId="3FCA256E" w14:textId="77777777" w:rsidTr="003169F8">
        <w:trPr>
          <w:trHeight w:val="61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073D0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Bancomer Inversión Ingresos Propios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17C1FD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2065892201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79CF12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$986,871.88</w:t>
            </w:r>
          </w:p>
        </w:tc>
        <w:tc>
          <w:tcPr>
            <w:tcW w:w="200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0995F2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61513" w:rsidRPr="00761513" w14:paraId="78F82AC2" w14:textId="77777777" w:rsidTr="003169F8">
        <w:trPr>
          <w:trHeight w:val="31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ABAF6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Plebiscito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B34C94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102716863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DA21B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$89,059.06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0C592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$89,059.06</w:t>
            </w:r>
          </w:p>
        </w:tc>
      </w:tr>
      <w:tr w:rsidR="00761513" w:rsidRPr="00761513" w14:paraId="6651EBA8" w14:textId="77777777" w:rsidTr="003169F8">
        <w:trPr>
          <w:trHeight w:val="315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8D4192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D1969DD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2FF0560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SUB-TOTAL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C7DEF4B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$17,884,544.77</w:t>
            </w:r>
          </w:p>
        </w:tc>
      </w:tr>
      <w:tr w:rsidR="00761513" w:rsidRPr="00761513" w14:paraId="3CFE2430" w14:textId="77777777" w:rsidTr="003169F8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A7CF2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2845DA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C9271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AAF27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14:paraId="7CBF280A" w14:textId="77777777" w:rsidR="00761513" w:rsidRPr="00761513" w:rsidRDefault="00761513" w:rsidP="00761513">
      <w:pPr>
        <w:spacing w:before="240" w:after="12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C700955" w14:textId="77777777" w:rsidR="00761513" w:rsidRPr="00761513" w:rsidRDefault="00761513" w:rsidP="00761513">
      <w:pPr>
        <w:spacing w:before="240" w:after="12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61513">
        <w:rPr>
          <w:rFonts w:ascii="Arial" w:hAnsi="Arial" w:cs="Arial"/>
          <w:b/>
          <w:bCs/>
          <w:color w:val="000000" w:themeColor="text1"/>
          <w:sz w:val="24"/>
          <w:szCs w:val="24"/>
        </w:rPr>
        <w:t>Cuenta bancaria recuperación de bienes.</w:t>
      </w:r>
    </w:p>
    <w:p w14:paraId="0122EBE8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61513">
        <w:rPr>
          <w:rFonts w:ascii="Arial" w:hAnsi="Arial" w:cs="Arial"/>
          <w:color w:val="000000" w:themeColor="text1"/>
          <w:sz w:val="24"/>
          <w:szCs w:val="24"/>
        </w:rPr>
        <w:t>De acuerdo con el Reglamento de Desincorporación de bienes del Consejo de conformidad con el a</w:t>
      </w:r>
      <w:r w:rsidRPr="00761513">
        <w:rPr>
          <w:rFonts w:ascii="Arial" w:hAnsi="Arial" w:cs="Arial"/>
          <w:sz w:val="24"/>
          <w:szCs w:val="24"/>
        </w:rPr>
        <w:t>rtículo 42 el cual señala:</w:t>
      </w:r>
    </w:p>
    <w:p w14:paraId="33C0D795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61513">
        <w:rPr>
          <w:rFonts w:ascii="Arial" w:hAnsi="Arial" w:cs="Arial"/>
          <w:sz w:val="24"/>
          <w:szCs w:val="24"/>
        </w:rPr>
        <w:lastRenderedPageBreak/>
        <w:t>“Todos los recursos financieros producto de las enajenaciones deberán ser depositados a la cuenta del Fondo de Recuperación de Bienes Inventariables del Consejo, con la finalidad de aplicar los recursos que se obtengan a lo que determine el Pleno del Consejo, debiendo atenderse en todo momento a las disposiciones de la Ley de Presupuesto, Contabilidad y Gasto Público del Estado de San Luis Potosí”</w:t>
      </w:r>
    </w:p>
    <w:p w14:paraId="081B40BB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188EFD7F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61513">
        <w:rPr>
          <w:rFonts w:ascii="Arial" w:hAnsi="Arial" w:cs="Arial"/>
          <w:sz w:val="24"/>
          <w:szCs w:val="24"/>
        </w:rPr>
        <w:t xml:space="preserve">Esta cuenta bancaria se </w:t>
      </w:r>
      <w:proofErr w:type="spellStart"/>
      <w:r w:rsidRPr="00761513">
        <w:rPr>
          <w:rFonts w:ascii="Arial" w:hAnsi="Arial" w:cs="Arial"/>
          <w:sz w:val="24"/>
          <w:szCs w:val="24"/>
        </w:rPr>
        <w:t>aperturó</w:t>
      </w:r>
      <w:proofErr w:type="spellEnd"/>
      <w:r w:rsidRPr="00761513">
        <w:rPr>
          <w:rFonts w:ascii="Arial" w:hAnsi="Arial" w:cs="Arial"/>
          <w:sz w:val="24"/>
          <w:szCs w:val="24"/>
        </w:rPr>
        <w:t xml:space="preserve"> en el mes de septiembre de 2022, toda vez que el día 30 de junio de 2022 mediante acuerdo 132/06/2022 se aprobó el programa de desincorporación y destino final de los bienes muebles del patrimonio del Consejo de conformidad con lo establecido en el artículo 32, párrafo segundo de la Ley de Bienes del Estado y Municipios de San Luis Potosí y los artículos 26 y 27 del Reglamento en materia de desincorporación de Bienes Muebles del Consejo Estatal Electoral y de Participación Ciudadana. </w:t>
      </w:r>
    </w:p>
    <w:p w14:paraId="409FABC5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488D705B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61513">
        <w:rPr>
          <w:rFonts w:ascii="Arial" w:hAnsi="Arial" w:cs="Arial"/>
          <w:b/>
          <w:bCs/>
          <w:color w:val="000000" w:themeColor="text1"/>
          <w:sz w:val="24"/>
          <w:szCs w:val="24"/>
        </w:rPr>
        <w:t>Cuenta bancaria otros Ingresos.</w:t>
      </w:r>
    </w:p>
    <w:p w14:paraId="751C35A9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61513">
        <w:rPr>
          <w:rFonts w:ascii="Arial" w:hAnsi="Arial" w:cs="Arial"/>
          <w:sz w:val="24"/>
          <w:szCs w:val="24"/>
        </w:rPr>
        <w:t xml:space="preserve">Esta cuenta bancaria se </w:t>
      </w:r>
      <w:proofErr w:type="spellStart"/>
      <w:r w:rsidRPr="00761513">
        <w:rPr>
          <w:rFonts w:ascii="Arial" w:hAnsi="Arial" w:cs="Arial"/>
          <w:sz w:val="24"/>
          <w:szCs w:val="24"/>
        </w:rPr>
        <w:t>aperturó</w:t>
      </w:r>
      <w:proofErr w:type="spellEnd"/>
      <w:r w:rsidRPr="00761513">
        <w:rPr>
          <w:rFonts w:ascii="Arial" w:hAnsi="Arial" w:cs="Arial"/>
          <w:sz w:val="24"/>
          <w:szCs w:val="24"/>
        </w:rPr>
        <w:t xml:space="preserve"> en el mes de diciembre de 2022, con la finalidad de desagregar del presupuesto anual los ingresos propios de este Organismo Electoral. </w:t>
      </w:r>
    </w:p>
    <w:p w14:paraId="56439618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79E200BD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761513">
        <w:rPr>
          <w:rFonts w:ascii="Arial" w:hAnsi="Arial" w:cs="Arial"/>
          <w:b/>
          <w:bCs/>
          <w:sz w:val="24"/>
          <w:szCs w:val="24"/>
        </w:rPr>
        <w:t>Cuenta bancaria Plebiscito.</w:t>
      </w:r>
    </w:p>
    <w:p w14:paraId="6E4353AF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61513">
        <w:rPr>
          <w:rFonts w:ascii="Arial" w:hAnsi="Arial" w:cs="Arial"/>
          <w:sz w:val="24"/>
          <w:szCs w:val="24"/>
        </w:rPr>
        <w:t xml:space="preserve">Esta cuenta bancaria se </w:t>
      </w:r>
      <w:proofErr w:type="spellStart"/>
      <w:r w:rsidRPr="00761513">
        <w:rPr>
          <w:rFonts w:ascii="Arial" w:hAnsi="Arial" w:cs="Arial"/>
          <w:sz w:val="24"/>
          <w:szCs w:val="24"/>
        </w:rPr>
        <w:t>aperturó</w:t>
      </w:r>
      <w:proofErr w:type="spellEnd"/>
      <w:r w:rsidRPr="00761513">
        <w:rPr>
          <w:rFonts w:ascii="Arial" w:hAnsi="Arial" w:cs="Arial"/>
          <w:sz w:val="24"/>
          <w:szCs w:val="24"/>
        </w:rPr>
        <w:t xml:space="preserve"> en el mes de agosto de 2023, para llevar a cabo el Plebiscito y la compulsa de credenciales para votar, cuyas copias se anexan a la documentación recibida, en atención a la petición formulada por el honorable Congreso del Estado a este Organismo Electoral.</w:t>
      </w:r>
    </w:p>
    <w:p w14:paraId="27EE58B0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DCD1201" w14:textId="3F864497" w:rsidR="00761513" w:rsidRDefault="00761513" w:rsidP="00761513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61513">
        <w:rPr>
          <w:rFonts w:ascii="Arial" w:hAnsi="Arial" w:cs="Arial"/>
          <w:color w:val="000000" w:themeColor="text1"/>
          <w:sz w:val="24"/>
          <w:szCs w:val="24"/>
        </w:rPr>
        <w:t>Los siguientes saldos bancarios al 31 de mayo de 2026, corresponden a los fondos creados para un fin específico:</w:t>
      </w:r>
    </w:p>
    <w:p w14:paraId="1D021CB7" w14:textId="7514535F" w:rsidR="00761513" w:rsidRDefault="00761513" w:rsidP="00761513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7CF5AE0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1307"/>
        <w:gridCol w:w="1582"/>
        <w:gridCol w:w="1675"/>
        <w:gridCol w:w="1809"/>
      </w:tblGrid>
      <w:tr w:rsidR="00761513" w:rsidRPr="00761513" w14:paraId="47E1F1F0" w14:textId="77777777" w:rsidTr="00761513">
        <w:trPr>
          <w:trHeight w:val="623"/>
        </w:trPr>
        <w:tc>
          <w:tcPr>
            <w:tcW w:w="27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6D497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NOMBRE FONDO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269F4A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BANCO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9AC3A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CUENTA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4111ED1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SUB-TOTAL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7E10F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761513" w:rsidRPr="00761513" w14:paraId="64580E77" w14:textId="77777777" w:rsidTr="00761513">
        <w:trPr>
          <w:trHeight w:val="577"/>
        </w:trPr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0B56D5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1.Fondo Pasivo Laboral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0F10A1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Banorte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DD5DF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858612484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027646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$93,286.03</w:t>
            </w:r>
          </w:p>
        </w:tc>
        <w:tc>
          <w:tcPr>
            <w:tcW w:w="18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801FFE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$3,093,286.03</w:t>
            </w:r>
          </w:p>
        </w:tc>
      </w:tr>
      <w:tr w:rsidR="00761513" w:rsidRPr="00761513" w14:paraId="0506C0A6" w14:textId="77777777" w:rsidTr="00761513">
        <w:trPr>
          <w:trHeight w:val="653"/>
        </w:trPr>
        <w:tc>
          <w:tcPr>
            <w:tcW w:w="27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2FD81A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Inversión Pasivo Laboral</w:t>
            </w: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82345D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1FA23B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503308487</w:t>
            </w:r>
          </w:p>
        </w:tc>
        <w:tc>
          <w:tcPr>
            <w:tcW w:w="1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9FB874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$3,000,000.00</w:t>
            </w:r>
          </w:p>
        </w:tc>
        <w:tc>
          <w:tcPr>
            <w:tcW w:w="1809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742044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61513" w:rsidRPr="00761513" w14:paraId="472B0D62" w14:textId="77777777" w:rsidTr="00761513">
        <w:trPr>
          <w:trHeight w:val="912"/>
        </w:trPr>
        <w:tc>
          <w:tcPr>
            <w:tcW w:w="276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196204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2.Fondo Fortalecimiento de la Cultura Cívica art.82 Ley Anterior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D218C2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Bancomer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60C9423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118322783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B9BA509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$9,264.87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170517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$9,264.87</w:t>
            </w:r>
          </w:p>
        </w:tc>
      </w:tr>
      <w:tr w:rsidR="00761513" w:rsidRPr="00761513" w14:paraId="37A1218A" w14:textId="77777777" w:rsidTr="00761513">
        <w:trPr>
          <w:trHeight w:val="882"/>
        </w:trPr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D541F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Inversión Cultura Cívica Art.82</w:t>
            </w: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11C33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3C2CC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2046652824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4BFAA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$0.00</w:t>
            </w:r>
          </w:p>
        </w:tc>
        <w:tc>
          <w:tcPr>
            <w:tcW w:w="18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98F09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61513" w:rsidRPr="00761513" w14:paraId="5220B78F" w14:textId="77777777" w:rsidTr="00761513">
        <w:trPr>
          <w:trHeight w:val="866"/>
        </w:trPr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9079BC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3.Fondo para pago de prima de antigüedad del personal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9AE987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Bancomer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1FDBDC7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104368088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E665E0D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$108,375.18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2DBA1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$108,375.18</w:t>
            </w:r>
          </w:p>
        </w:tc>
      </w:tr>
      <w:tr w:rsidR="00761513" w:rsidRPr="00761513" w14:paraId="0E3BD0D4" w14:textId="77777777" w:rsidTr="00761513">
        <w:trPr>
          <w:trHeight w:val="927"/>
        </w:trPr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EBD65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Inversión Fondo para pago de Prima de antigüedad del personal</w:t>
            </w: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49A5E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42D758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2046648436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C4AF2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$0.00</w:t>
            </w:r>
          </w:p>
        </w:tc>
        <w:tc>
          <w:tcPr>
            <w:tcW w:w="18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4090B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61513" w:rsidRPr="00761513" w14:paraId="20237CC4" w14:textId="77777777" w:rsidTr="00761513">
        <w:trPr>
          <w:trHeight w:val="790"/>
        </w:trPr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C702CC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4.Fondo para Provisiones a Largo Plazo Art.37 LEE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C32547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Bancomer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179CE1E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104367235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E506A8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$23,861.98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3CFF85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$23,861.98</w:t>
            </w:r>
          </w:p>
        </w:tc>
      </w:tr>
      <w:tr w:rsidR="00761513" w:rsidRPr="00761513" w14:paraId="1E2D6387" w14:textId="77777777" w:rsidTr="00761513">
        <w:trPr>
          <w:trHeight w:val="623"/>
        </w:trPr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7630D1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Inversión para Provisiones a Largo Plazo Art. 37 LEE</w:t>
            </w: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B6B96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B3308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2046653235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019611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$0.00</w:t>
            </w:r>
          </w:p>
        </w:tc>
        <w:tc>
          <w:tcPr>
            <w:tcW w:w="18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E6F40D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61513" w:rsidRPr="00761513" w14:paraId="78FA3F36" w14:textId="77777777" w:rsidTr="00761513">
        <w:trPr>
          <w:trHeight w:val="562"/>
        </w:trPr>
        <w:tc>
          <w:tcPr>
            <w:tcW w:w="27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4FEC7D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5. Fondo articulo 42 L.E.E. vigente 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B3044F5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Banorte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5D26B22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119910344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4C234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$914,404.83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B3057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$914,404.83</w:t>
            </w:r>
          </w:p>
        </w:tc>
      </w:tr>
      <w:tr w:rsidR="00761513" w:rsidRPr="00761513" w14:paraId="426924AD" w14:textId="77777777" w:rsidTr="00761513">
        <w:trPr>
          <w:trHeight w:val="319"/>
        </w:trPr>
        <w:tc>
          <w:tcPr>
            <w:tcW w:w="276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7F101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58CE7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2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BB5614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22723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SUB-TOTAL 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0045CCF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</w:p>
        </w:tc>
      </w:tr>
      <w:tr w:rsidR="00761513" w:rsidRPr="00761513" w14:paraId="4A00D07B" w14:textId="77777777" w:rsidTr="00761513">
        <w:trPr>
          <w:trHeight w:val="319"/>
        </w:trPr>
        <w:tc>
          <w:tcPr>
            <w:tcW w:w="276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B0D285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91F91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8CE30E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F60B5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C5DEAAD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$4,149,192.89</w:t>
            </w:r>
          </w:p>
        </w:tc>
      </w:tr>
      <w:tr w:rsidR="00761513" w:rsidRPr="00761513" w14:paraId="0CD3B1A6" w14:textId="77777777" w:rsidTr="00761513">
        <w:trPr>
          <w:trHeight w:val="334"/>
        </w:trPr>
        <w:tc>
          <w:tcPr>
            <w:tcW w:w="276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4ACC29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8713B0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0B3C20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0E74C2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A22E36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61513" w:rsidRPr="00761513" w14:paraId="3A09347A" w14:textId="77777777" w:rsidTr="00761513">
        <w:trPr>
          <w:trHeight w:val="334"/>
        </w:trPr>
        <w:tc>
          <w:tcPr>
            <w:tcW w:w="2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2F3AA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A89BC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2EE5B" w14:textId="77777777" w:rsidR="00761513" w:rsidRPr="00761513" w:rsidRDefault="00761513" w:rsidP="00761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6151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ED2AD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TOTAL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C52AD7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$22,033,737.66</w:t>
            </w:r>
          </w:p>
        </w:tc>
      </w:tr>
    </w:tbl>
    <w:p w14:paraId="0E2EF2E8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A2965CE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1335A2A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61513">
        <w:rPr>
          <w:rFonts w:ascii="Arial" w:hAnsi="Arial" w:cs="Arial"/>
          <w:b/>
          <w:color w:val="000000" w:themeColor="text1"/>
          <w:sz w:val="24"/>
          <w:szCs w:val="24"/>
        </w:rPr>
        <w:t>*1.</w:t>
      </w:r>
      <w:r w:rsidRPr="00761513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Fondo Pasivo Laboral: </w:t>
      </w:r>
      <w:r w:rsidRPr="00761513">
        <w:rPr>
          <w:rFonts w:ascii="Arial" w:hAnsi="Arial" w:cs="Arial"/>
          <w:color w:val="000000" w:themeColor="text1"/>
          <w:sz w:val="24"/>
          <w:szCs w:val="24"/>
        </w:rPr>
        <w:t>Este fondo está destinado para las indemnizaciones o liquidaciones del personal del Consejo Estatal Electoral y de Participación Ciudadana consideradas en el manual de remuneraciones vigente.</w:t>
      </w:r>
    </w:p>
    <w:p w14:paraId="0A16DE4B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A5A9F57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61513">
        <w:rPr>
          <w:rFonts w:ascii="Arial" w:hAnsi="Arial" w:cs="Arial"/>
          <w:b/>
          <w:i/>
          <w:color w:val="000000" w:themeColor="text1"/>
          <w:sz w:val="24"/>
          <w:szCs w:val="24"/>
        </w:rPr>
        <w:t>*2. Fondo Fortalecimiento de la Cultura Cívica Art. 82 Ley Electoral de 2011 (Aprobada el 29 de junio de 2011):</w:t>
      </w:r>
      <w:r w:rsidRPr="00761513">
        <w:rPr>
          <w:rFonts w:ascii="Arial" w:hAnsi="Arial" w:cs="Arial"/>
          <w:color w:val="000000" w:themeColor="text1"/>
          <w:sz w:val="24"/>
          <w:szCs w:val="24"/>
        </w:rPr>
        <w:t xml:space="preserve"> Este fondo se creó con los ingresos que el Consejo Estatal Electoral y de Participación Ciudadana que, por concepto de multas impuestas a los partidos políticos, y demás infractores a la legislación electoral, </w:t>
      </w:r>
    </w:p>
    <w:p w14:paraId="719F9A01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2E40A8F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61513">
        <w:rPr>
          <w:rFonts w:ascii="Arial" w:hAnsi="Arial" w:cs="Arial"/>
          <w:color w:val="000000" w:themeColor="text1"/>
          <w:sz w:val="24"/>
          <w:szCs w:val="24"/>
        </w:rPr>
        <w:t>deben destinarse al Fortalecimiento de la Cultura Cívica y a la Participación Democrática de la ciudadanía, como lo señala el artículo 82 de la Ley Electoral de 2011.</w:t>
      </w:r>
    </w:p>
    <w:p w14:paraId="5175BC88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CCE8A2B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61513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*3.</w:t>
      </w:r>
      <w:r w:rsidRPr="00761513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Fondo Para Pago de Prima de Antigüedad del Personal: </w:t>
      </w:r>
      <w:r w:rsidRPr="00761513">
        <w:rPr>
          <w:rFonts w:ascii="Arial" w:hAnsi="Arial" w:cs="Arial"/>
          <w:color w:val="000000" w:themeColor="text1"/>
          <w:sz w:val="24"/>
          <w:szCs w:val="24"/>
        </w:rPr>
        <w:t>Este fondo está destinado para el pago de prima de antigüedad del personal del Consejo Estatal Electoral y de Participación Ciudadana señalado en el punto 8 inciso a) numeral 11 del Manual de Remuneraciones de los Trabajadores.</w:t>
      </w:r>
    </w:p>
    <w:p w14:paraId="0A976885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916212" w14:textId="77777777" w:rsidR="00761513" w:rsidRPr="00761513" w:rsidRDefault="00761513" w:rsidP="00761513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61513">
        <w:rPr>
          <w:rFonts w:ascii="Arial" w:hAnsi="Arial" w:cs="Arial"/>
          <w:b/>
          <w:color w:val="000000" w:themeColor="text1"/>
          <w:sz w:val="24"/>
          <w:szCs w:val="24"/>
        </w:rPr>
        <w:t>*4 y 5</w:t>
      </w:r>
      <w:r w:rsidRPr="00761513">
        <w:rPr>
          <w:rFonts w:ascii="Arial" w:hAnsi="Arial" w:cs="Arial"/>
          <w:b/>
          <w:i/>
          <w:color w:val="000000" w:themeColor="text1"/>
          <w:sz w:val="24"/>
          <w:szCs w:val="24"/>
        </w:rPr>
        <w:t>. Fondo para Provisiones a Largo Plazo Art.37 LEE Vigente:</w:t>
      </w:r>
      <w:r w:rsidRPr="00761513">
        <w:rPr>
          <w:rFonts w:ascii="Arial" w:hAnsi="Arial" w:cs="Arial"/>
          <w:color w:val="000000" w:themeColor="text1"/>
          <w:sz w:val="24"/>
          <w:szCs w:val="24"/>
        </w:rPr>
        <w:t xml:space="preserve"> Fondo destinado a cumplir con la obligación contenida en el art. 37, ahora art.42 de la LEE, el cual señala: “El Consejo destinara como mínimo el cinco por ciento de su presupuesto anual al fortalecimiento de la cultura cívica dirigida a jóvenes con perspectiva de género, </w:t>
      </w:r>
      <w:r w:rsidRPr="00761513">
        <w:rPr>
          <w:rFonts w:ascii="Arial" w:eastAsia="Times New Roman" w:hAnsi="Arial" w:cs="Arial"/>
          <w:color w:val="000000"/>
          <w:sz w:val="24"/>
          <w:szCs w:val="24"/>
        </w:rPr>
        <w:t xml:space="preserve">interculturalidad y participación ciudadana, bajo un enfoque de derechos humanos, así como para la capacitación y formación permanente en la </w:t>
      </w:r>
      <w:r w:rsidRPr="00761513">
        <w:rPr>
          <w:rFonts w:ascii="Arial" w:hAnsi="Arial" w:cs="Arial"/>
          <w:color w:val="000000" w:themeColor="text1"/>
          <w:sz w:val="24"/>
          <w:szCs w:val="24"/>
        </w:rPr>
        <w:t>en la materia de todo el personal que integra su estructura orgánica”.</w:t>
      </w:r>
    </w:p>
    <w:p w14:paraId="3F3BE199" w14:textId="77777777" w:rsidR="00761513" w:rsidRPr="00761513" w:rsidRDefault="00761513" w:rsidP="00761513">
      <w:pPr>
        <w:keepNext/>
        <w:keepLines/>
        <w:spacing w:before="200" w:after="0"/>
        <w:jc w:val="both"/>
        <w:outlineLvl w:val="1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  <w:r w:rsidRPr="00761513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t>2.- Inversiones Temporales Sin Riesgo</w:t>
      </w:r>
    </w:p>
    <w:p w14:paraId="774A7F9F" w14:textId="77777777" w:rsidR="00761513" w:rsidRPr="00761513" w:rsidRDefault="00761513" w:rsidP="00761513">
      <w:pPr>
        <w:jc w:val="both"/>
        <w:rPr>
          <w:rFonts w:ascii="Arial" w:hAnsi="Arial" w:cs="Arial"/>
          <w:sz w:val="24"/>
          <w:szCs w:val="24"/>
        </w:rPr>
      </w:pPr>
      <w:r w:rsidRPr="00761513">
        <w:rPr>
          <w:rFonts w:ascii="Arial" w:hAnsi="Arial" w:cs="Arial"/>
          <w:sz w:val="24"/>
          <w:szCs w:val="24"/>
        </w:rPr>
        <w:t>El Consejo Estatal Electoral y de Participación Ciudadana al 31</w:t>
      </w:r>
      <w:r w:rsidRPr="00761513">
        <w:rPr>
          <w:rFonts w:ascii="Arial" w:hAnsi="Arial" w:cs="Arial"/>
          <w:color w:val="000000" w:themeColor="text1"/>
          <w:sz w:val="24"/>
          <w:szCs w:val="24"/>
        </w:rPr>
        <w:t xml:space="preserve"> de mayo </w:t>
      </w:r>
      <w:r w:rsidRPr="00761513">
        <w:rPr>
          <w:rFonts w:ascii="Arial" w:hAnsi="Arial" w:cs="Arial"/>
          <w:sz w:val="24"/>
          <w:szCs w:val="24"/>
        </w:rPr>
        <w:t xml:space="preserve">del 2026 tiene Invertidos en Mesa de Dinero los recursos provenientes de las Participaciones, Aportaciones y Transferencias de la Secretaría de Finanzas. </w:t>
      </w:r>
    </w:p>
    <w:p w14:paraId="000EFD30" w14:textId="77777777" w:rsidR="00761513" w:rsidRPr="00761513" w:rsidRDefault="00761513" w:rsidP="00761513">
      <w:pPr>
        <w:jc w:val="both"/>
        <w:rPr>
          <w:rFonts w:ascii="Arial" w:hAnsi="Arial" w:cs="Arial"/>
          <w:sz w:val="24"/>
          <w:szCs w:val="24"/>
        </w:rPr>
      </w:pPr>
      <w:r w:rsidRPr="00761513">
        <w:rPr>
          <w:rFonts w:ascii="Arial" w:hAnsi="Arial" w:cs="Arial"/>
          <w:sz w:val="24"/>
          <w:szCs w:val="24"/>
        </w:rPr>
        <w:t>A continuación, se detalla las inversiones temporales del CEEPAC.</w:t>
      </w:r>
    </w:p>
    <w:tbl>
      <w:tblPr>
        <w:tblW w:w="7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700"/>
      </w:tblGrid>
      <w:tr w:rsidR="00761513" w:rsidRPr="00761513" w14:paraId="1748E8AD" w14:textId="77777777" w:rsidTr="003169F8">
        <w:trPr>
          <w:trHeight w:val="330"/>
          <w:jc w:val="center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3C8D1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No. De Contrato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0BE47A" w14:textId="77777777" w:rsidR="00761513" w:rsidRPr="00761513" w:rsidRDefault="00761513" w:rsidP="00761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Monto</w:t>
            </w:r>
          </w:p>
        </w:tc>
      </w:tr>
      <w:tr w:rsidR="00761513" w:rsidRPr="00761513" w14:paraId="490CADE7" w14:textId="77777777" w:rsidTr="003169F8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2EBD8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Contrato 0098778284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EEA3BE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$8,000,000.00</w:t>
            </w:r>
          </w:p>
        </w:tc>
      </w:tr>
      <w:tr w:rsidR="00761513" w:rsidRPr="00761513" w14:paraId="3EAA4673" w14:textId="77777777" w:rsidTr="003169F8">
        <w:trPr>
          <w:trHeight w:val="330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7856C1" w14:textId="77777777" w:rsidR="00761513" w:rsidRPr="00761513" w:rsidRDefault="00761513" w:rsidP="007615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Contrato 0503097824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4E9CD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$3,900,000.00</w:t>
            </w:r>
          </w:p>
        </w:tc>
      </w:tr>
      <w:tr w:rsidR="00761513" w:rsidRPr="00761513" w14:paraId="7BDE191E" w14:textId="77777777" w:rsidTr="003169F8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D6F9D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Contrato 0503308487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F989B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$3,000,000.00</w:t>
            </w:r>
          </w:p>
        </w:tc>
      </w:tr>
      <w:tr w:rsidR="00761513" w:rsidRPr="00761513" w14:paraId="3255EE21" w14:textId="77777777" w:rsidTr="003169F8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6978D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Contrato 0503776624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0B53E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$330,000.00</w:t>
            </w:r>
          </w:p>
        </w:tc>
      </w:tr>
      <w:tr w:rsidR="00761513" w:rsidRPr="00761513" w14:paraId="56930624" w14:textId="77777777" w:rsidTr="003169F8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D4354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Contrato 0510105123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CB11A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$2,000,000.00</w:t>
            </w:r>
          </w:p>
        </w:tc>
      </w:tr>
      <w:tr w:rsidR="00761513" w:rsidRPr="00761513" w14:paraId="665ED066" w14:textId="77777777" w:rsidTr="003169F8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F68CB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Contrato 1301567993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42C28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$1,413.00</w:t>
            </w:r>
          </w:p>
        </w:tc>
      </w:tr>
      <w:tr w:rsidR="00761513" w:rsidRPr="00761513" w14:paraId="3B71FEB6" w14:textId="77777777" w:rsidTr="003169F8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DB909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Contrato 2065892104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608242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$732,103.84</w:t>
            </w:r>
          </w:p>
        </w:tc>
      </w:tr>
      <w:tr w:rsidR="00761513" w:rsidRPr="00761513" w14:paraId="45B22D56" w14:textId="77777777" w:rsidTr="003169F8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552B4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Contrato 2065892201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27AEA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$986,871.88</w:t>
            </w:r>
          </w:p>
        </w:tc>
      </w:tr>
      <w:tr w:rsidR="00761513" w:rsidRPr="00761513" w14:paraId="1A5819DE" w14:textId="77777777" w:rsidTr="003169F8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821D46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Contrato 2065892139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9E8E3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$421,910.36</w:t>
            </w:r>
          </w:p>
        </w:tc>
      </w:tr>
      <w:tr w:rsidR="00761513" w:rsidRPr="00761513" w14:paraId="4EA0E977" w14:textId="77777777" w:rsidTr="003169F8">
        <w:trPr>
          <w:trHeight w:val="330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5257A" w14:textId="77777777" w:rsidR="00761513" w:rsidRPr="00761513" w:rsidRDefault="00761513" w:rsidP="0076151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B8C44" w14:textId="77777777" w:rsidR="00761513" w:rsidRPr="00761513" w:rsidRDefault="00761513" w:rsidP="007615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615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$19,372,299.08</w:t>
            </w:r>
          </w:p>
        </w:tc>
      </w:tr>
    </w:tbl>
    <w:p w14:paraId="6FF6535B" w14:textId="77777777" w:rsidR="00594BD4" w:rsidRDefault="00594BD4" w:rsidP="00E97527">
      <w:pPr>
        <w:spacing w:after="0"/>
        <w:rPr>
          <w:rFonts w:ascii="Arial" w:hAnsi="Arial" w:cs="Arial"/>
        </w:rPr>
      </w:pPr>
    </w:p>
    <w:p w14:paraId="140C930F" w14:textId="77777777" w:rsidR="00594BD4" w:rsidRDefault="00594BD4" w:rsidP="00E97527">
      <w:pPr>
        <w:spacing w:after="0"/>
        <w:rPr>
          <w:rFonts w:ascii="Arial" w:hAnsi="Arial" w:cs="Arial"/>
        </w:rPr>
      </w:pPr>
    </w:p>
    <w:p w14:paraId="5C9737C2" w14:textId="77777777" w:rsidR="00594BD4" w:rsidRDefault="00594BD4" w:rsidP="00E97527">
      <w:pPr>
        <w:spacing w:after="0"/>
        <w:rPr>
          <w:rFonts w:ascii="Arial" w:hAnsi="Arial" w:cs="Arial"/>
        </w:rPr>
      </w:pPr>
    </w:p>
    <w:p w14:paraId="0FAD702B" w14:textId="35EBB1F9" w:rsidR="00E97527" w:rsidRPr="003A240B" w:rsidRDefault="00E97527" w:rsidP="00E97527">
      <w:pPr>
        <w:spacing w:after="0"/>
        <w:rPr>
          <w:rFonts w:ascii="Arial" w:hAnsi="Arial" w:cs="Arial"/>
        </w:rPr>
      </w:pPr>
      <w:r w:rsidRPr="003A240B">
        <w:rPr>
          <w:rFonts w:ascii="Arial" w:hAnsi="Arial" w:cs="Arial"/>
        </w:rPr>
        <w:t>_______________________________</w:t>
      </w:r>
      <w:r>
        <w:rPr>
          <w:rFonts w:ascii="Arial" w:hAnsi="Arial" w:cs="Arial"/>
        </w:rPr>
        <w:t xml:space="preserve">            </w:t>
      </w:r>
      <w:r w:rsidRPr="003A240B">
        <w:rPr>
          <w:rFonts w:ascii="Arial" w:hAnsi="Arial" w:cs="Arial"/>
        </w:rPr>
        <w:t>_______________________________</w:t>
      </w:r>
    </w:p>
    <w:p w14:paraId="0BB4DDA4" w14:textId="77777777" w:rsidR="00E97527" w:rsidRPr="003A240B" w:rsidRDefault="00E97527" w:rsidP="00E97527">
      <w:pPr>
        <w:spacing w:after="0"/>
        <w:rPr>
          <w:rFonts w:ascii="Arial" w:hAnsi="Arial" w:cs="Arial"/>
        </w:rPr>
      </w:pPr>
    </w:p>
    <w:p w14:paraId="34A7A303" w14:textId="77777777" w:rsidR="00E97527" w:rsidRPr="003A240B" w:rsidRDefault="00E97527" w:rsidP="00E97527">
      <w:pPr>
        <w:spacing w:after="0"/>
        <w:jc w:val="center"/>
        <w:rPr>
          <w:rFonts w:ascii="Arial" w:hAnsi="Arial" w:cs="Arial"/>
        </w:rPr>
      </w:pPr>
      <w:r w:rsidRPr="003A240B">
        <w:rPr>
          <w:rFonts w:ascii="Arial" w:hAnsi="Arial" w:cs="Arial"/>
        </w:rPr>
        <w:t xml:space="preserve">     Dra. Paloma Blanco López                             C.P. Claudia Marcela Ledesma González</w:t>
      </w:r>
    </w:p>
    <w:p w14:paraId="1E257A0A" w14:textId="77777777" w:rsidR="00E97527" w:rsidRPr="003A240B" w:rsidRDefault="00E97527" w:rsidP="00E97527">
      <w:pPr>
        <w:spacing w:after="0"/>
        <w:jc w:val="center"/>
        <w:rPr>
          <w:rFonts w:ascii="Arial" w:hAnsi="Arial" w:cs="Arial"/>
        </w:rPr>
      </w:pPr>
      <w:r w:rsidRPr="003A240B">
        <w:rPr>
          <w:rFonts w:ascii="Arial" w:hAnsi="Arial" w:cs="Arial"/>
        </w:rPr>
        <w:t xml:space="preserve">      Consejera </w:t>
      </w:r>
      <w:proofErr w:type="gramStart"/>
      <w:r w:rsidRPr="003A240B">
        <w:rPr>
          <w:rFonts w:ascii="Arial" w:hAnsi="Arial" w:cs="Arial"/>
        </w:rPr>
        <w:t>Presidenta</w:t>
      </w:r>
      <w:proofErr w:type="gramEnd"/>
      <w:r w:rsidRPr="003A240B">
        <w:rPr>
          <w:rFonts w:ascii="Arial" w:hAnsi="Arial" w:cs="Arial"/>
        </w:rPr>
        <w:t xml:space="preserve">                                               Dir. Ejecutiva de Administración </w:t>
      </w:r>
    </w:p>
    <w:p w14:paraId="1EC7A435" w14:textId="77777777" w:rsidR="00E97527" w:rsidRPr="003A240B" w:rsidRDefault="00E97527" w:rsidP="00E97527">
      <w:pPr>
        <w:spacing w:after="0"/>
        <w:jc w:val="center"/>
        <w:rPr>
          <w:rFonts w:ascii="Arial" w:hAnsi="Arial" w:cs="Arial"/>
        </w:rPr>
      </w:pPr>
      <w:r w:rsidRPr="003A240B">
        <w:rPr>
          <w:rFonts w:ascii="Arial" w:hAnsi="Arial" w:cs="Arial"/>
        </w:rPr>
        <w:t xml:space="preserve">                                                                              y Finanzas</w:t>
      </w:r>
    </w:p>
    <w:p w14:paraId="6BF33F2C" w14:textId="28D1810A" w:rsidR="00E97527" w:rsidRPr="003A240B" w:rsidRDefault="00E97527" w:rsidP="00E97527">
      <w:pPr>
        <w:spacing w:after="0"/>
        <w:jc w:val="center"/>
        <w:rPr>
          <w:rFonts w:ascii="Arial" w:hAnsi="Arial" w:cs="Arial"/>
        </w:rPr>
      </w:pPr>
      <w:r w:rsidRPr="003A240B">
        <w:rPr>
          <w:rFonts w:ascii="Arial" w:hAnsi="Arial" w:cs="Arial"/>
        </w:rPr>
        <w:t xml:space="preserve">       </w:t>
      </w:r>
    </w:p>
    <w:p w14:paraId="2EDAB94C" w14:textId="59B6A4AC" w:rsidR="00E97527" w:rsidRPr="003A240B" w:rsidRDefault="00E97527" w:rsidP="003B1405">
      <w:pPr>
        <w:spacing w:after="0"/>
        <w:jc w:val="center"/>
        <w:rPr>
          <w:rFonts w:ascii="Arial" w:hAnsi="Arial" w:cs="Arial"/>
        </w:rPr>
      </w:pPr>
      <w:r w:rsidRPr="003A240B">
        <w:rPr>
          <w:rFonts w:ascii="Arial" w:hAnsi="Arial" w:cs="Arial"/>
        </w:rPr>
        <w:t xml:space="preserve">      _______________________________</w:t>
      </w:r>
    </w:p>
    <w:p w14:paraId="180360C5" w14:textId="77777777" w:rsidR="00E97527" w:rsidRPr="003A240B" w:rsidRDefault="00E97527" w:rsidP="00E97527">
      <w:pPr>
        <w:spacing w:after="0"/>
        <w:jc w:val="center"/>
        <w:rPr>
          <w:rFonts w:ascii="Arial" w:hAnsi="Arial" w:cs="Arial"/>
        </w:rPr>
      </w:pPr>
      <w:r w:rsidRPr="003A240B">
        <w:rPr>
          <w:rFonts w:ascii="Arial" w:hAnsi="Arial" w:cs="Arial"/>
        </w:rPr>
        <w:t>Mtro. Mauro Eugenio Blanco Martínez</w:t>
      </w:r>
    </w:p>
    <w:p w14:paraId="0ACD3933" w14:textId="5159268B" w:rsidR="00462C02" w:rsidRDefault="00E97527" w:rsidP="003B1405">
      <w:pPr>
        <w:spacing w:after="0"/>
        <w:jc w:val="center"/>
      </w:pPr>
      <w:r w:rsidRPr="003A240B">
        <w:rPr>
          <w:rFonts w:ascii="Arial" w:hAnsi="Arial" w:cs="Arial"/>
        </w:rPr>
        <w:t>Secretario Ejecutivo</w:t>
      </w:r>
      <w:bookmarkEnd w:id="0"/>
    </w:p>
    <w:sectPr w:rsidR="00462C02" w:rsidSect="00221094">
      <w:footerReference w:type="default" r:id="rId8"/>
      <w:pgSz w:w="12240" w:h="15840" w:code="1"/>
      <w:pgMar w:top="851" w:right="1701" w:bottom="1531" w:left="1701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41719" w14:textId="77777777" w:rsidR="00F23159" w:rsidRDefault="00F23159" w:rsidP="002210A7">
      <w:pPr>
        <w:spacing w:after="0" w:line="240" w:lineRule="auto"/>
      </w:pPr>
      <w:r>
        <w:separator/>
      </w:r>
    </w:p>
  </w:endnote>
  <w:endnote w:type="continuationSeparator" w:id="0">
    <w:p w14:paraId="46347245" w14:textId="77777777" w:rsidR="00F23159" w:rsidRDefault="00F23159" w:rsidP="00221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859A" w14:textId="77777777" w:rsidR="008862A6" w:rsidRDefault="008862A6" w:rsidP="003F3736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9FBF8" w14:textId="77777777" w:rsidR="00F23159" w:rsidRDefault="00F23159" w:rsidP="002210A7">
      <w:pPr>
        <w:spacing w:after="0" w:line="240" w:lineRule="auto"/>
      </w:pPr>
      <w:r>
        <w:separator/>
      </w:r>
    </w:p>
  </w:footnote>
  <w:footnote w:type="continuationSeparator" w:id="0">
    <w:p w14:paraId="15473650" w14:textId="77777777" w:rsidR="00F23159" w:rsidRDefault="00F23159" w:rsidP="00221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2DDA"/>
    <w:multiLevelType w:val="hybridMultilevel"/>
    <w:tmpl w:val="34CE3662"/>
    <w:lvl w:ilvl="0" w:tplc="9D729F3C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82" w:hanging="360"/>
      </w:pPr>
    </w:lvl>
    <w:lvl w:ilvl="2" w:tplc="080A001B" w:tentative="1">
      <w:start w:val="1"/>
      <w:numFmt w:val="lowerRoman"/>
      <w:lvlText w:val="%3."/>
      <w:lvlJc w:val="right"/>
      <w:pPr>
        <w:ind w:left="2302" w:hanging="180"/>
      </w:pPr>
    </w:lvl>
    <w:lvl w:ilvl="3" w:tplc="080A000F" w:tentative="1">
      <w:start w:val="1"/>
      <w:numFmt w:val="decimal"/>
      <w:lvlText w:val="%4."/>
      <w:lvlJc w:val="left"/>
      <w:pPr>
        <w:ind w:left="3022" w:hanging="360"/>
      </w:pPr>
    </w:lvl>
    <w:lvl w:ilvl="4" w:tplc="080A0019" w:tentative="1">
      <w:start w:val="1"/>
      <w:numFmt w:val="lowerLetter"/>
      <w:lvlText w:val="%5."/>
      <w:lvlJc w:val="left"/>
      <w:pPr>
        <w:ind w:left="3742" w:hanging="360"/>
      </w:pPr>
    </w:lvl>
    <w:lvl w:ilvl="5" w:tplc="080A001B" w:tentative="1">
      <w:start w:val="1"/>
      <w:numFmt w:val="lowerRoman"/>
      <w:lvlText w:val="%6."/>
      <w:lvlJc w:val="right"/>
      <w:pPr>
        <w:ind w:left="4462" w:hanging="180"/>
      </w:pPr>
    </w:lvl>
    <w:lvl w:ilvl="6" w:tplc="080A000F" w:tentative="1">
      <w:start w:val="1"/>
      <w:numFmt w:val="decimal"/>
      <w:lvlText w:val="%7."/>
      <w:lvlJc w:val="left"/>
      <w:pPr>
        <w:ind w:left="5182" w:hanging="360"/>
      </w:pPr>
    </w:lvl>
    <w:lvl w:ilvl="7" w:tplc="080A0019" w:tentative="1">
      <w:start w:val="1"/>
      <w:numFmt w:val="lowerLetter"/>
      <w:lvlText w:val="%8."/>
      <w:lvlJc w:val="left"/>
      <w:pPr>
        <w:ind w:left="5902" w:hanging="360"/>
      </w:pPr>
    </w:lvl>
    <w:lvl w:ilvl="8" w:tplc="0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F11858"/>
    <w:multiLevelType w:val="hybridMultilevel"/>
    <w:tmpl w:val="47F87FF2"/>
    <w:lvl w:ilvl="0" w:tplc="51B4ECB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45" w:hanging="360"/>
      </w:pPr>
    </w:lvl>
    <w:lvl w:ilvl="2" w:tplc="080A001B" w:tentative="1">
      <w:start w:val="1"/>
      <w:numFmt w:val="lowerRoman"/>
      <w:lvlText w:val="%3."/>
      <w:lvlJc w:val="right"/>
      <w:pPr>
        <w:ind w:left="2265" w:hanging="180"/>
      </w:pPr>
    </w:lvl>
    <w:lvl w:ilvl="3" w:tplc="080A000F" w:tentative="1">
      <w:start w:val="1"/>
      <w:numFmt w:val="decimal"/>
      <w:lvlText w:val="%4."/>
      <w:lvlJc w:val="left"/>
      <w:pPr>
        <w:ind w:left="2985" w:hanging="360"/>
      </w:pPr>
    </w:lvl>
    <w:lvl w:ilvl="4" w:tplc="080A0019" w:tentative="1">
      <w:start w:val="1"/>
      <w:numFmt w:val="lowerLetter"/>
      <w:lvlText w:val="%5."/>
      <w:lvlJc w:val="left"/>
      <w:pPr>
        <w:ind w:left="3705" w:hanging="360"/>
      </w:pPr>
    </w:lvl>
    <w:lvl w:ilvl="5" w:tplc="080A001B" w:tentative="1">
      <w:start w:val="1"/>
      <w:numFmt w:val="lowerRoman"/>
      <w:lvlText w:val="%6."/>
      <w:lvlJc w:val="right"/>
      <w:pPr>
        <w:ind w:left="4425" w:hanging="180"/>
      </w:pPr>
    </w:lvl>
    <w:lvl w:ilvl="6" w:tplc="080A000F" w:tentative="1">
      <w:start w:val="1"/>
      <w:numFmt w:val="decimal"/>
      <w:lvlText w:val="%7."/>
      <w:lvlJc w:val="left"/>
      <w:pPr>
        <w:ind w:left="5145" w:hanging="360"/>
      </w:pPr>
    </w:lvl>
    <w:lvl w:ilvl="7" w:tplc="080A0019" w:tentative="1">
      <w:start w:val="1"/>
      <w:numFmt w:val="lowerLetter"/>
      <w:lvlText w:val="%8."/>
      <w:lvlJc w:val="left"/>
      <w:pPr>
        <w:ind w:left="5865" w:hanging="360"/>
      </w:pPr>
    </w:lvl>
    <w:lvl w:ilvl="8" w:tplc="080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13137BF4"/>
    <w:multiLevelType w:val="hybridMultilevel"/>
    <w:tmpl w:val="6AE2B72A"/>
    <w:lvl w:ilvl="0" w:tplc="0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10115"/>
    <w:multiLevelType w:val="hybridMultilevel"/>
    <w:tmpl w:val="6C6CFCD4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E07E6"/>
    <w:multiLevelType w:val="hybridMultilevel"/>
    <w:tmpl w:val="BE102272"/>
    <w:lvl w:ilvl="0" w:tplc="43C40F3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4894F42"/>
    <w:multiLevelType w:val="hybridMultilevel"/>
    <w:tmpl w:val="A176CDB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E439E"/>
    <w:multiLevelType w:val="hybridMultilevel"/>
    <w:tmpl w:val="2E60A116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80D39"/>
    <w:multiLevelType w:val="hybridMultilevel"/>
    <w:tmpl w:val="DE42437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007094"/>
    <w:multiLevelType w:val="hybridMultilevel"/>
    <w:tmpl w:val="5DAAD25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A3B8A"/>
    <w:multiLevelType w:val="hybridMultilevel"/>
    <w:tmpl w:val="9F947B14"/>
    <w:lvl w:ilvl="0" w:tplc="FDEA998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F4B2D"/>
    <w:multiLevelType w:val="hybridMultilevel"/>
    <w:tmpl w:val="1FC072C4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61C42"/>
    <w:multiLevelType w:val="hybridMultilevel"/>
    <w:tmpl w:val="31222CD2"/>
    <w:lvl w:ilvl="0" w:tplc="0082F75C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755" w:hanging="360"/>
      </w:pPr>
    </w:lvl>
    <w:lvl w:ilvl="2" w:tplc="080A001B" w:tentative="1">
      <w:start w:val="1"/>
      <w:numFmt w:val="lowerRoman"/>
      <w:lvlText w:val="%3."/>
      <w:lvlJc w:val="right"/>
      <w:pPr>
        <w:ind w:left="2475" w:hanging="180"/>
      </w:pPr>
    </w:lvl>
    <w:lvl w:ilvl="3" w:tplc="080A000F" w:tentative="1">
      <w:start w:val="1"/>
      <w:numFmt w:val="decimal"/>
      <w:lvlText w:val="%4."/>
      <w:lvlJc w:val="left"/>
      <w:pPr>
        <w:ind w:left="3195" w:hanging="360"/>
      </w:pPr>
    </w:lvl>
    <w:lvl w:ilvl="4" w:tplc="080A0019" w:tentative="1">
      <w:start w:val="1"/>
      <w:numFmt w:val="lowerLetter"/>
      <w:lvlText w:val="%5."/>
      <w:lvlJc w:val="left"/>
      <w:pPr>
        <w:ind w:left="3915" w:hanging="360"/>
      </w:pPr>
    </w:lvl>
    <w:lvl w:ilvl="5" w:tplc="080A001B" w:tentative="1">
      <w:start w:val="1"/>
      <w:numFmt w:val="lowerRoman"/>
      <w:lvlText w:val="%6."/>
      <w:lvlJc w:val="right"/>
      <w:pPr>
        <w:ind w:left="4635" w:hanging="180"/>
      </w:pPr>
    </w:lvl>
    <w:lvl w:ilvl="6" w:tplc="080A000F" w:tentative="1">
      <w:start w:val="1"/>
      <w:numFmt w:val="decimal"/>
      <w:lvlText w:val="%7."/>
      <w:lvlJc w:val="left"/>
      <w:pPr>
        <w:ind w:left="5355" w:hanging="360"/>
      </w:pPr>
    </w:lvl>
    <w:lvl w:ilvl="7" w:tplc="080A0019" w:tentative="1">
      <w:start w:val="1"/>
      <w:numFmt w:val="lowerLetter"/>
      <w:lvlText w:val="%8."/>
      <w:lvlJc w:val="left"/>
      <w:pPr>
        <w:ind w:left="6075" w:hanging="360"/>
      </w:pPr>
    </w:lvl>
    <w:lvl w:ilvl="8" w:tplc="080A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3BC837BD"/>
    <w:multiLevelType w:val="hybridMultilevel"/>
    <w:tmpl w:val="DE42437C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302773"/>
    <w:multiLevelType w:val="hybridMultilevel"/>
    <w:tmpl w:val="3784442A"/>
    <w:lvl w:ilvl="0" w:tplc="7A2660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31" w:hanging="360"/>
      </w:pPr>
    </w:lvl>
    <w:lvl w:ilvl="2" w:tplc="080A001B" w:tentative="1">
      <w:start w:val="1"/>
      <w:numFmt w:val="lowerRoman"/>
      <w:lvlText w:val="%3."/>
      <w:lvlJc w:val="right"/>
      <w:pPr>
        <w:ind w:left="2651" w:hanging="180"/>
      </w:pPr>
    </w:lvl>
    <w:lvl w:ilvl="3" w:tplc="080A000F" w:tentative="1">
      <w:start w:val="1"/>
      <w:numFmt w:val="decimal"/>
      <w:lvlText w:val="%4."/>
      <w:lvlJc w:val="left"/>
      <w:pPr>
        <w:ind w:left="3371" w:hanging="360"/>
      </w:pPr>
    </w:lvl>
    <w:lvl w:ilvl="4" w:tplc="080A0019" w:tentative="1">
      <w:start w:val="1"/>
      <w:numFmt w:val="lowerLetter"/>
      <w:lvlText w:val="%5."/>
      <w:lvlJc w:val="left"/>
      <w:pPr>
        <w:ind w:left="4091" w:hanging="360"/>
      </w:pPr>
    </w:lvl>
    <w:lvl w:ilvl="5" w:tplc="080A001B" w:tentative="1">
      <w:start w:val="1"/>
      <w:numFmt w:val="lowerRoman"/>
      <w:lvlText w:val="%6."/>
      <w:lvlJc w:val="right"/>
      <w:pPr>
        <w:ind w:left="4811" w:hanging="180"/>
      </w:pPr>
    </w:lvl>
    <w:lvl w:ilvl="6" w:tplc="080A000F" w:tentative="1">
      <w:start w:val="1"/>
      <w:numFmt w:val="decimal"/>
      <w:lvlText w:val="%7."/>
      <w:lvlJc w:val="left"/>
      <w:pPr>
        <w:ind w:left="5531" w:hanging="360"/>
      </w:pPr>
    </w:lvl>
    <w:lvl w:ilvl="7" w:tplc="080A0019" w:tentative="1">
      <w:start w:val="1"/>
      <w:numFmt w:val="lowerLetter"/>
      <w:lvlText w:val="%8."/>
      <w:lvlJc w:val="left"/>
      <w:pPr>
        <w:ind w:left="6251" w:hanging="360"/>
      </w:pPr>
    </w:lvl>
    <w:lvl w:ilvl="8" w:tplc="0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70A0A83"/>
    <w:multiLevelType w:val="hybridMultilevel"/>
    <w:tmpl w:val="6C6CFCD4"/>
    <w:lvl w:ilvl="0" w:tplc="24567D32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B2F89"/>
    <w:multiLevelType w:val="hybridMultilevel"/>
    <w:tmpl w:val="563EFC3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6A369FC"/>
    <w:multiLevelType w:val="hybridMultilevel"/>
    <w:tmpl w:val="04F220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66376"/>
    <w:multiLevelType w:val="hybridMultilevel"/>
    <w:tmpl w:val="F6DCFD50"/>
    <w:lvl w:ilvl="0" w:tplc="51B4ECB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039E4"/>
    <w:multiLevelType w:val="hybridMultilevel"/>
    <w:tmpl w:val="1958C85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34759"/>
    <w:multiLevelType w:val="hybridMultilevel"/>
    <w:tmpl w:val="F1F0083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FC005F5"/>
    <w:multiLevelType w:val="hybridMultilevel"/>
    <w:tmpl w:val="0E46DF32"/>
    <w:lvl w:ilvl="0" w:tplc="C6CC0E9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71975"/>
    <w:multiLevelType w:val="hybridMultilevel"/>
    <w:tmpl w:val="605ABD1A"/>
    <w:lvl w:ilvl="0" w:tplc="AB7C399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75" w:hanging="360"/>
      </w:pPr>
    </w:lvl>
    <w:lvl w:ilvl="2" w:tplc="080A001B" w:tentative="1">
      <w:start w:val="1"/>
      <w:numFmt w:val="lowerRoman"/>
      <w:lvlText w:val="%3."/>
      <w:lvlJc w:val="right"/>
      <w:pPr>
        <w:ind w:left="1995" w:hanging="180"/>
      </w:pPr>
    </w:lvl>
    <w:lvl w:ilvl="3" w:tplc="080A000F" w:tentative="1">
      <w:start w:val="1"/>
      <w:numFmt w:val="decimal"/>
      <w:lvlText w:val="%4."/>
      <w:lvlJc w:val="left"/>
      <w:pPr>
        <w:ind w:left="2715" w:hanging="360"/>
      </w:pPr>
    </w:lvl>
    <w:lvl w:ilvl="4" w:tplc="080A0019" w:tentative="1">
      <w:start w:val="1"/>
      <w:numFmt w:val="lowerLetter"/>
      <w:lvlText w:val="%5."/>
      <w:lvlJc w:val="left"/>
      <w:pPr>
        <w:ind w:left="3435" w:hanging="360"/>
      </w:pPr>
    </w:lvl>
    <w:lvl w:ilvl="5" w:tplc="080A001B" w:tentative="1">
      <w:start w:val="1"/>
      <w:numFmt w:val="lowerRoman"/>
      <w:lvlText w:val="%6."/>
      <w:lvlJc w:val="right"/>
      <w:pPr>
        <w:ind w:left="4155" w:hanging="180"/>
      </w:pPr>
    </w:lvl>
    <w:lvl w:ilvl="6" w:tplc="080A000F" w:tentative="1">
      <w:start w:val="1"/>
      <w:numFmt w:val="decimal"/>
      <w:lvlText w:val="%7."/>
      <w:lvlJc w:val="left"/>
      <w:pPr>
        <w:ind w:left="4875" w:hanging="360"/>
      </w:pPr>
    </w:lvl>
    <w:lvl w:ilvl="7" w:tplc="080A0019" w:tentative="1">
      <w:start w:val="1"/>
      <w:numFmt w:val="lowerLetter"/>
      <w:lvlText w:val="%8."/>
      <w:lvlJc w:val="left"/>
      <w:pPr>
        <w:ind w:left="5595" w:hanging="360"/>
      </w:pPr>
    </w:lvl>
    <w:lvl w:ilvl="8" w:tplc="080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2" w15:restartNumberingAfterBreak="0">
    <w:nsid w:val="61E02CA6"/>
    <w:multiLevelType w:val="hybridMultilevel"/>
    <w:tmpl w:val="2202FDB4"/>
    <w:lvl w:ilvl="0" w:tplc="97005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F3AFA"/>
    <w:multiLevelType w:val="hybridMultilevel"/>
    <w:tmpl w:val="4A201BF6"/>
    <w:lvl w:ilvl="0" w:tplc="6AE652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21002"/>
    <w:multiLevelType w:val="hybridMultilevel"/>
    <w:tmpl w:val="31222CD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55" w:hanging="360"/>
      </w:pPr>
    </w:lvl>
    <w:lvl w:ilvl="2" w:tplc="FFFFFFFF" w:tentative="1">
      <w:start w:val="1"/>
      <w:numFmt w:val="lowerRoman"/>
      <w:lvlText w:val="%3."/>
      <w:lvlJc w:val="right"/>
      <w:pPr>
        <w:ind w:left="2475" w:hanging="180"/>
      </w:pPr>
    </w:lvl>
    <w:lvl w:ilvl="3" w:tplc="FFFFFFFF" w:tentative="1">
      <w:start w:val="1"/>
      <w:numFmt w:val="decimal"/>
      <w:lvlText w:val="%4."/>
      <w:lvlJc w:val="left"/>
      <w:pPr>
        <w:ind w:left="3195" w:hanging="360"/>
      </w:pPr>
    </w:lvl>
    <w:lvl w:ilvl="4" w:tplc="FFFFFFFF" w:tentative="1">
      <w:start w:val="1"/>
      <w:numFmt w:val="lowerLetter"/>
      <w:lvlText w:val="%5."/>
      <w:lvlJc w:val="left"/>
      <w:pPr>
        <w:ind w:left="3915" w:hanging="360"/>
      </w:pPr>
    </w:lvl>
    <w:lvl w:ilvl="5" w:tplc="FFFFFFFF" w:tentative="1">
      <w:start w:val="1"/>
      <w:numFmt w:val="lowerRoman"/>
      <w:lvlText w:val="%6."/>
      <w:lvlJc w:val="right"/>
      <w:pPr>
        <w:ind w:left="4635" w:hanging="180"/>
      </w:pPr>
    </w:lvl>
    <w:lvl w:ilvl="6" w:tplc="FFFFFFFF" w:tentative="1">
      <w:start w:val="1"/>
      <w:numFmt w:val="decimal"/>
      <w:lvlText w:val="%7."/>
      <w:lvlJc w:val="left"/>
      <w:pPr>
        <w:ind w:left="5355" w:hanging="360"/>
      </w:pPr>
    </w:lvl>
    <w:lvl w:ilvl="7" w:tplc="FFFFFFFF" w:tentative="1">
      <w:start w:val="1"/>
      <w:numFmt w:val="lowerLetter"/>
      <w:lvlText w:val="%8."/>
      <w:lvlJc w:val="left"/>
      <w:pPr>
        <w:ind w:left="6075" w:hanging="360"/>
      </w:pPr>
    </w:lvl>
    <w:lvl w:ilvl="8" w:tplc="FFFFFFFF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5" w15:restartNumberingAfterBreak="0">
    <w:nsid w:val="705F3F15"/>
    <w:multiLevelType w:val="hybridMultilevel"/>
    <w:tmpl w:val="A296F416"/>
    <w:lvl w:ilvl="0" w:tplc="0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450E1"/>
    <w:multiLevelType w:val="hybridMultilevel"/>
    <w:tmpl w:val="F9E6970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7C63D1"/>
    <w:multiLevelType w:val="hybridMultilevel"/>
    <w:tmpl w:val="A4F288E4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524CD"/>
    <w:multiLevelType w:val="hybridMultilevel"/>
    <w:tmpl w:val="02247230"/>
    <w:lvl w:ilvl="0" w:tplc="7A2660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31" w:hanging="360"/>
      </w:pPr>
    </w:lvl>
    <w:lvl w:ilvl="2" w:tplc="080A001B" w:tentative="1">
      <w:start w:val="1"/>
      <w:numFmt w:val="lowerRoman"/>
      <w:lvlText w:val="%3."/>
      <w:lvlJc w:val="right"/>
      <w:pPr>
        <w:ind w:left="2651" w:hanging="180"/>
      </w:pPr>
    </w:lvl>
    <w:lvl w:ilvl="3" w:tplc="080A000F" w:tentative="1">
      <w:start w:val="1"/>
      <w:numFmt w:val="decimal"/>
      <w:lvlText w:val="%4."/>
      <w:lvlJc w:val="left"/>
      <w:pPr>
        <w:ind w:left="3371" w:hanging="360"/>
      </w:pPr>
    </w:lvl>
    <w:lvl w:ilvl="4" w:tplc="080A0019" w:tentative="1">
      <w:start w:val="1"/>
      <w:numFmt w:val="lowerLetter"/>
      <w:lvlText w:val="%5."/>
      <w:lvlJc w:val="left"/>
      <w:pPr>
        <w:ind w:left="4091" w:hanging="360"/>
      </w:pPr>
    </w:lvl>
    <w:lvl w:ilvl="5" w:tplc="080A001B" w:tentative="1">
      <w:start w:val="1"/>
      <w:numFmt w:val="lowerRoman"/>
      <w:lvlText w:val="%6."/>
      <w:lvlJc w:val="right"/>
      <w:pPr>
        <w:ind w:left="4811" w:hanging="180"/>
      </w:pPr>
    </w:lvl>
    <w:lvl w:ilvl="6" w:tplc="080A000F" w:tentative="1">
      <w:start w:val="1"/>
      <w:numFmt w:val="decimal"/>
      <w:lvlText w:val="%7."/>
      <w:lvlJc w:val="left"/>
      <w:pPr>
        <w:ind w:left="5531" w:hanging="360"/>
      </w:pPr>
    </w:lvl>
    <w:lvl w:ilvl="7" w:tplc="080A0019" w:tentative="1">
      <w:start w:val="1"/>
      <w:numFmt w:val="lowerLetter"/>
      <w:lvlText w:val="%8."/>
      <w:lvlJc w:val="left"/>
      <w:pPr>
        <w:ind w:left="6251" w:hanging="360"/>
      </w:pPr>
    </w:lvl>
    <w:lvl w:ilvl="8" w:tplc="080A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70246091">
    <w:abstractNumId w:val="28"/>
  </w:num>
  <w:num w:numId="2" w16cid:durableId="414788901">
    <w:abstractNumId w:val="11"/>
  </w:num>
  <w:num w:numId="3" w16cid:durableId="1711299001">
    <w:abstractNumId w:val="23"/>
  </w:num>
  <w:num w:numId="4" w16cid:durableId="1744377208">
    <w:abstractNumId w:val="22"/>
  </w:num>
  <w:num w:numId="5" w16cid:durableId="1836678978">
    <w:abstractNumId w:val="14"/>
  </w:num>
  <w:num w:numId="6" w16cid:durableId="17713164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6117175">
    <w:abstractNumId w:val="19"/>
  </w:num>
  <w:num w:numId="8" w16cid:durableId="754472210">
    <w:abstractNumId w:val="10"/>
  </w:num>
  <w:num w:numId="9" w16cid:durableId="272633080">
    <w:abstractNumId w:val="24"/>
  </w:num>
  <w:num w:numId="10" w16cid:durableId="1170947914">
    <w:abstractNumId w:val="6"/>
  </w:num>
  <w:num w:numId="11" w16cid:durableId="424500944">
    <w:abstractNumId w:val="5"/>
  </w:num>
  <w:num w:numId="12" w16cid:durableId="363333510">
    <w:abstractNumId w:val="18"/>
  </w:num>
  <w:num w:numId="13" w16cid:durableId="882908719">
    <w:abstractNumId w:val="12"/>
  </w:num>
  <w:num w:numId="14" w16cid:durableId="1547641315">
    <w:abstractNumId w:val="7"/>
  </w:num>
  <w:num w:numId="15" w16cid:durableId="1083380929">
    <w:abstractNumId w:val="4"/>
  </w:num>
  <w:num w:numId="16" w16cid:durableId="1005087678">
    <w:abstractNumId w:val="8"/>
  </w:num>
  <w:num w:numId="17" w16cid:durableId="1362785029">
    <w:abstractNumId w:val="1"/>
  </w:num>
  <w:num w:numId="18" w16cid:durableId="405154846">
    <w:abstractNumId w:val="17"/>
  </w:num>
  <w:num w:numId="19" w16cid:durableId="671688185">
    <w:abstractNumId w:val="9"/>
  </w:num>
  <w:num w:numId="20" w16cid:durableId="1713337048">
    <w:abstractNumId w:val="21"/>
  </w:num>
  <w:num w:numId="21" w16cid:durableId="2052457117">
    <w:abstractNumId w:val="3"/>
  </w:num>
  <w:num w:numId="22" w16cid:durableId="1571428833">
    <w:abstractNumId w:val="28"/>
  </w:num>
  <w:num w:numId="23" w16cid:durableId="434643138">
    <w:abstractNumId w:val="13"/>
  </w:num>
  <w:num w:numId="24" w16cid:durableId="380322498">
    <w:abstractNumId w:val="15"/>
  </w:num>
  <w:num w:numId="25" w16cid:durableId="843714048">
    <w:abstractNumId w:val="16"/>
  </w:num>
  <w:num w:numId="26" w16cid:durableId="987171564">
    <w:abstractNumId w:val="0"/>
  </w:num>
  <w:num w:numId="27" w16cid:durableId="1111047198">
    <w:abstractNumId w:val="2"/>
  </w:num>
  <w:num w:numId="28" w16cid:durableId="2010597154">
    <w:abstractNumId w:val="27"/>
  </w:num>
  <w:num w:numId="29" w16cid:durableId="1731077200">
    <w:abstractNumId w:val="25"/>
  </w:num>
  <w:num w:numId="30" w16cid:durableId="1691179029">
    <w:abstractNumId w:val="26"/>
  </w:num>
  <w:num w:numId="31" w16cid:durableId="981498164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04"/>
    <w:rsid w:val="000005F8"/>
    <w:rsid w:val="000009A8"/>
    <w:rsid w:val="00000CBF"/>
    <w:rsid w:val="00000D07"/>
    <w:rsid w:val="00001162"/>
    <w:rsid w:val="00001D09"/>
    <w:rsid w:val="00001E58"/>
    <w:rsid w:val="00001F95"/>
    <w:rsid w:val="00001FE1"/>
    <w:rsid w:val="00002E7E"/>
    <w:rsid w:val="00003569"/>
    <w:rsid w:val="00003701"/>
    <w:rsid w:val="000038FF"/>
    <w:rsid w:val="0000457B"/>
    <w:rsid w:val="0000469A"/>
    <w:rsid w:val="00005180"/>
    <w:rsid w:val="00005731"/>
    <w:rsid w:val="000059D5"/>
    <w:rsid w:val="0000616A"/>
    <w:rsid w:val="000065A7"/>
    <w:rsid w:val="000068C8"/>
    <w:rsid w:val="00006903"/>
    <w:rsid w:val="00006D5C"/>
    <w:rsid w:val="00007AD6"/>
    <w:rsid w:val="00007B93"/>
    <w:rsid w:val="0001003E"/>
    <w:rsid w:val="0001014D"/>
    <w:rsid w:val="000103AE"/>
    <w:rsid w:val="0001061C"/>
    <w:rsid w:val="00010B0F"/>
    <w:rsid w:val="000110CD"/>
    <w:rsid w:val="00012D02"/>
    <w:rsid w:val="00012E1D"/>
    <w:rsid w:val="0001302B"/>
    <w:rsid w:val="00013AE0"/>
    <w:rsid w:val="000140DD"/>
    <w:rsid w:val="00015036"/>
    <w:rsid w:val="00015AF3"/>
    <w:rsid w:val="00015DB6"/>
    <w:rsid w:val="00016460"/>
    <w:rsid w:val="0001788A"/>
    <w:rsid w:val="00017CB6"/>
    <w:rsid w:val="00017ECD"/>
    <w:rsid w:val="0002016D"/>
    <w:rsid w:val="000201C0"/>
    <w:rsid w:val="000209F4"/>
    <w:rsid w:val="00021370"/>
    <w:rsid w:val="00022241"/>
    <w:rsid w:val="0002236C"/>
    <w:rsid w:val="0002238C"/>
    <w:rsid w:val="00022915"/>
    <w:rsid w:val="00022A38"/>
    <w:rsid w:val="000231DC"/>
    <w:rsid w:val="0002355B"/>
    <w:rsid w:val="0002408B"/>
    <w:rsid w:val="0002426F"/>
    <w:rsid w:val="00024325"/>
    <w:rsid w:val="000249FA"/>
    <w:rsid w:val="00026219"/>
    <w:rsid w:val="000265C3"/>
    <w:rsid w:val="00026655"/>
    <w:rsid w:val="00026FB9"/>
    <w:rsid w:val="000270A7"/>
    <w:rsid w:val="00027394"/>
    <w:rsid w:val="00027FE7"/>
    <w:rsid w:val="00027FEA"/>
    <w:rsid w:val="00030C7C"/>
    <w:rsid w:val="00030FE4"/>
    <w:rsid w:val="00031083"/>
    <w:rsid w:val="000312BD"/>
    <w:rsid w:val="000312E9"/>
    <w:rsid w:val="00031E48"/>
    <w:rsid w:val="000322CE"/>
    <w:rsid w:val="000322FE"/>
    <w:rsid w:val="000324FB"/>
    <w:rsid w:val="00032EAF"/>
    <w:rsid w:val="00033A5E"/>
    <w:rsid w:val="00033B50"/>
    <w:rsid w:val="0003575E"/>
    <w:rsid w:val="000357FF"/>
    <w:rsid w:val="0003607A"/>
    <w:rsid w:val="00036B3A"/>
    <w:rsid w:val="00037106"/>
    <w:rsid w:val="00037640"/>
    <w:rsid w:val="00040261"/>
    <w:rsid w:val="00040438"/>
    <w:rsid w:val="0004044E"/>
    <w:rsid w:val="0004078D"/>
    <w:rsid w:val="00040B43"/>
    <w:rsid w:val="00040E9D"/>
    <w:rsid w:val="00041229"/>
    <w:rsid w:val="00041623"/>
    <w:rsid w:val="00041E0E"/>
    <w:rsid w:val="000420E1"/>
    <w:rsid w:val="000421A3"/>
    <w:rsid w:val="0004223B"/>
    <w:rsid w:val="0004224C"/>
    <w:rsid w:val="00042381"/>
    <w:rsid w:val="00042C81"/>
    <w:rsid w:val="00042F34"/>
    <w:rsid w:val="00042F63"/>
    <w:rsid w:val="00043537"/>
    <w:rsid w:val="000441D0"/>
    <w:rsid w:val="00044366"/>
    <w:rsid w:val="00044B17"/>
    <w:rsid w:val="0004652C"/>
    <w:rsid w:val="0004664A"/>
    <w:rsid w:val="00046B87"/>
    <w:rsid w:val="00046F24"/>
    <w:rsid w:val="0004708C"/>
    <w:rsid w:val="0004742B"/>
    <w:rsid w:val="00047475"/>
    <w:rsid w:val="000477C2"/>
    <w:rsid w:val="00047B99"/>
    <w:rsid w:val="00047CB0"/>
    <w:rsid w:val="00052100"/>
    <w:rsid w:val="000529C5"/>
    <w:rsid w:val="000529C7"/>
    <w:rsid w:val="00052D8B"/>
    <w:rsid w:val="00052E6E"/>
    <w:rsid w:val="000534B8"/>
    <w:rsid w:val="000534BF"/>
    <w:rsid w:val="00053837"/>
    <w:rsid w:val="00053982"/>
    <w:rsid w:val="000540BF"/>
    <w:rsid w:val="000543CE"/>
    <w:rsid w:val="000544A4"/>
    <w:rsid w:val="0005458B"/>
    <w:rsid w:val="0005496F"/>
    <w:rsid w:val="000549FB"/>
    <w:rsid w:val="00054B92"/>
    <w:rsid w:val="00055328"/>
    <w:rsid w:val="00055405"/>
    <w:rsid w:val="000555FC"/>
    <w:rsid w:val="000556A3"/>
    <w:rsid w:val="00055799"/>
    <w:rsid w:val="000559DF"/>
    <w:rsid w:val="00055CEE"/>
    <w:rsid w:val="00055ED0"/>
    <w:rsid w:val="00056146"/>
    <w:rsid w:val="00056A66"/>
    <w:rsid w:val="00057FE0"/>
    <w:rsid w:val="00060A38"/>
    <w:rsid w:val="000614DD"/>
    <w:rsid w:val="00061540"/>
    <w:rsid w:val="00061661"/>
    <w:rsid w:val="00061C67"/>
    <w:rsid w:val="0006244C"/>
    <w:rsid w:val="00062627"/>
    <w:rsid w:val="00062B22"/>
    <w:rsid w:val="00062D41"/>
    <w:rsid w:val="00062DD0"/>
    <w:rsid w:val="000633D5"/>
    <w:rsid w:val="00063BA0"/>
    <w:rsid w:val="00063C8A"/>
    <w:rsid w:val="00063E06"/>
    <w:rsid w:val="00063FE6"/>
    <w:rsid w:val="000648CD"/>
    <w:rsid w:val="0006492B"/>
    <w:rsid w:val="000654C9"/>
    <w:rsid w:val="000657C1"/>
    <w:rsid w:val="000657C5"/>
    <w:rsid w:val="00066312"/>
    <w:rsid w:val="0006653A"/>
    <w:rsid w:val="00066C7F"/>
    <w:rsid w:val="00066FCA"/>
    <w:rsid w:val="00067631"/>
    <w:rsid w:val="0006763F"/>
    <w:rsid w:val="00067E1F"/>
    <w:rsid w:val="00070AED"/>
    <w:rsid w:val="00070B9F"/>
    <w:rsid w:val="00070DAE"/>
    <w:rsid w:val="00071504"/>
    <w:rsid w:val="00071751"/>
    <w:rsid w:val="000718AF"/>
    <w:rsid w:val="000718EF"/>
    <w:rsid w:val="00071C97"/>
    <w:rsid w:val="00071F18"/>
    <w:rsid w:val="00072B38"/>
    <w:rsid w:val="00072DBD"/>
    <w:rsid w:val="00072ED2"/>
    <w:rsid w:val="00073466"/>
    <w:rsid w:val="00073F40"/>
    <w:rsid w:val="00074023"/>
    <w:rsid w:val="000743F1"/>
    <w:rsid w:val="000746EB"/>
    <w:rsid w:val="00074CE0"/>
    <w:rsid w:val="00074F03"/>
    <w:rsid w:val="00075282"/>
    <w:rsid w:val="00075486"/>
    <w:rsid w:val="00075C38"/>
    <w:rsid w:val="00075F62"/>
    <w:rsid w:val="0007601F"/>
    <w:rsid w:val="00076208"/>
    <w:rsid w:val="00076AFB"/>
    <w:rsid w:val="00076D4A"/>
    <w:rsid w:val="000771FA"/>
    <w:rsid w:val="00077286"/>
    <w:rsid w:val="000772A9"/>
    <w:rsid w:val="000779DC"/>
    <w:rsid w:val="00080225"/>
    <w:rsid w:val="00080281"/>
    <w:rsid w:val="000802F1"/>
    <w:rsid w:val="000806F3"/>
    <w:rsid w:val="000816B4"/>
    <w:rsid w:val="00081E22"/>
    <w:rsid w:val="00082123"/>
    <w:rsid w:val="00082E8C"/>
    <w:rsid w:val="000830C0"/>
    <w:rsid w:val="00083554"/>
    <w:rsid w:val="00083C40"/>
    <w:rsid w:val="00083EDC"/>
    <w:rsid w:val="00084702"/>
    <w:rsid w:val="00084925"/>
    <w:rsid w:val="00084AD6"/>
    <w:rsid w:val="00084F93"/>
    <w:rsid w:val="0008534E"/>
    <w:rsid w:val="000857A6"/>
    <w:rsid w:val="00085840"/>
    <w:rsid w:val="00086712"/>
    <w:rsid w:val="00086C33"/>
    <w:rsid w:val="00086DA7"/>
    <w:rsid w:val="00087090"/>
    <w:rsid w:val="000875FA"/>
    <w:rsid w:val="00087BAB"/>
    <w:rsid w:val="00087E25"/>
    <w:rsid w:val="00087FE6"/>
    <w:rsid w:val="0009004C"/>
    <w:rsid w:val="000901C8"/>
    <w:rsid w:val="00090533"/>
    <w:rsid w:val="00090869"/>
    <w:rsid w:val="000915D2"/>
    <w:rsid w:val="00091A8F"/>
    <w:rsid w:val="00091CBA"/>
    <w:rsid w:val="00092771"/>
    <w:rsid w:val="00092862"/>
    <w:rsid w:val="00092866"/>
    <w:rsid w:val="00093AEB"/>
    <w:rsid w:val="00093E8B"/>
    <w:rsid w:val="00093F7C"/>
    <w:rsid w:val="00094A89"/>
    <w:rsid w:val="00094A91"/>
    <w:rsid w:val="00095988"/>
    <w:rsid w:val="00095B69"/>
    <w:rsid w:val="00095C7B"/>
    <w:rsid w:val="00095D2F"/>
    <w:rsid w:val="0009626E"/>
    <w:rsid w:val="00096B4E"/>
    <w:rsid w:val="00096D7B"/>
    <w:rsid w:val="00097A5B"/>
    <w:rsid w:val="00097F3B"/>
    <w:rsid w:val="00097FF6"/>
    <w:rsid w:val="000A0449"/>
    <w:rsid w:val="000A0576"/>
    <w:rsid w:val="000A05B6"/>
    <w:rsid w:val="000A060F"/>
    <w:rsid w:val="000A0A4B"/>
    <w:rsid w:val="000A0DFD"/>
    <w:rsid w:val="000A118C"/>
    <w:rsid w:val="000A2195"/>
    <w:rsid w:val="000A2488"/>
    <w:rsid w:val="000A26B7"/>
    <w:rsid w:val="000A2861"/>
    <w:rsid w:val="000A2A4A"/>
    <w:rsid w:val="000A2B8D"/>
    <w:rsid w:val="000A2BED"/>
    <w:rsid w:val="000A2C53"/>
    <w:rsid w:val="000A2D8B"/>
    <w:rsid w:val="000A3518"/>
    <w:rsid w:val="000A4A46"/>
    <w:rsid w:val="000A4AFD"/>
    <w:rsid w:val="000A6B4A"/>
    <w:rsid w:val="000A7533"/>
    <w:rsid w:val="000A7C60"/>
    <w:rsid w:val="000A7CE9"/>
    <w:rsid w:val="000B03B7"/>
    <w:rsid w:val="000B07C8"/>
    <w:rsid w:val="000B0AEB"/>
    <w:rsid w:val="000B0F62"/>
    <w:rsid w:val="000B1131"/>
    <w:rsid w:val="000B1195"/>
    <w:rsid w:val="000B1C46"/>
    <w:rsid w:val="000B2053"/>
    <w:rsid w:val="000B20C8"/>
    <w:rsid w:val="000B2130"/>
    <w:rsid w:val="000B2140"/>
    <w:rsid w:val="000B287F"/>
    <w:rsid w:val="000B2889"/>
    <w:rsid w:val="000B2DD4"/>
    <w:rsid w:val="000B2E5C"/>
    <w:rsid w:val="000B3E06"/>
    <w:rsid w:val="000B3E98"/>
    <w:rsid w:val="000B437A"/>
    <w:rsid w:val="000B448F"/>
    <w:rsid w:val="000B490B"/>
    <w:rsid w:val="000B4C5A"/>
    <w:rsid w:val="000B5812"/>
    <w:rsid w:val="000B5DED"/>
    <w:rsid w:val="000B6A1D"/>
    <w:rsid w:val="000B6CFD"/>
    <w:rsid w:val="000B71DA"/>
    <w:rsid w:val="000B786B"/>
    <w:rsid w:val="000B7D9D"/>
    <w:rsid w:val="000B7E2A"/>
    <w:rsid w:val="000C0273"/>
    <w:rsid w:val="000C035C"/>
    <w:rsid w:val="000C0AD1"/>
    <w:rsid w:val="000C0F34"/>
    <w:rsid w:val="000C18BA"/>
    <w:rsid w:val="000C19CF"/>
    <w:rsid w:val="000C1C1C"/>
    <w:rsid w:val="000C1F0D"/>
    <w:rsid w:val="000C266D"/>
    <w:rsid w:val="000C2694"/>
    <w:rsid w:val="000C285D"/>
    <w:rsid w:val="000C2A03"/>
    <w:rsid w:val="000C2B51"/>
    <w:rsid w:val="000C30F6"/>
    <w:rsid w:val="000C325F"/>
    <w:rsid w:val="000C395E"/>
    <w:rsid w:val="000C441C"/>
    <w:rsid w:val="000C4D47"/>
    <w:rsid w:val="000C518C"/>
    <w:rsid w:val="000C5203"/>
    <w:rsid w:val="000C5ADD"/>
    <w:rsid w:val="000C5C34"/>
    <w:rsid w:val="000C5EAF"/>
    <w:rsid w:val="000C6184"/>
    <w:rsid w:val="000C6936"/>
    <w:rsid w:val="000C6B31"/>
    <w:rsid w:val="000C7F5F"/>
    <w:rsid w:val="000C7F82"/>
    <w:rsid w:val="000D01DC"/>
    <w:rsid w:val="000D088F"/>
    <w:rsid w:val="000D16A0"/>
    <w:rsid w:val="000D183D"/>
    <w:rsid w:val="000D1BDE"/>
    <w:rsid w:val="000D1C4E"/>
    <w:rsid w:val="000D1E9D"/>
    <w:rsid w:val="000D1FDD"/>
    <w:rsid w:val="000D3064"/>
    <w:rsid w:val="000D30E1"/>
    <w:rsid w:val="000D3316"/>
    <w:rsid w:val="000D3D46"/>
    <w:rsid w:val="000D4056"/>
    <w:rsid w:val="000D446D"/>
    <w:rsid w:val="000D4833"/>
    <w:rsid w:val="000D518B"/>
    <w:rsid w:val="000D51A2"/>
    <w:rsid w:val="000D55F2"/>
    <w:rsid w:val="000D5A65"/>
    <w:rsid w:val="000D7189"/>
    <w:rsid w:val="000D7202"/>
    <w:rsid w:val="000D7762"/>
    <w:rsid w:val="000D7EF8"/>
    <w:rsid w:val="000E00CD"/>
    <w:rsid w:val="000E04AA"/>
    <w:rsid w:val="000E0A84"/>
    <w:rsid w:val="000E0BAD"/>
    <w:rsid w:val="000E0C7F"/>
    <w:rsid w:val="000E0EBC"/>
    <w:rsid w:val="000E10BE"/>
    <w:rsid w:val="000E1974"/>
    <w:rsid w:val="000E1FB7"/>
    <w:rsid w:val="000E30A0"/>
    <w:rsid w:val="000E431C"/>
    <w:rsid w:val="000E4C6C"/>
    <w:rsid w:val="000E5166"/>
    <w:rsid w:val="000E52C2"/>
    <w:rsid w:val="000E5304"/>
    <w:rsid w:val="000E62BF"/>
    <w:rsid w:val="000E6501"/>
    <w:rsid w:val="000E6693"/>
    <w:rsid w:val="000E6D0C"/>
    <w:rsid w:val="000E7043"/>
    <w:rsid w:val="000E72BF"/>
    <w:rsid w:val="000E76B8"/>
    <w:rsid w:val="000E773E"/>
    <w:rsid w:val="000E7B15"/>
    <w:rsid w:val="000E7C27"/>
    <w:rsid w:val="000E7E14"/>
    <w:rsid w:val="000E7F45"/>
    <w:rsid w:val="000F1772"/>
    <w:rsid w:val="000F2288"/>
    <w:rsid w:val="000F3181"/>
    <w:rsid w:val="000F3346"/>
    <w:rsid w:val="000F3A3A"/>
    <w:rsid w:val="000F4722"/>
    <w:rsid w:val="000F4863"/>
    <w:rsid w:val="000F4B3E"/>
    <w:rsid w:val="000F5214"/>
    <w:rsid w:val="000F5923"/>
    <w:rsid w:val="000F593F"/>
    <w:rsid w:val="000F5C0B"/>
    <w:rsid w:val="000F62D1"/>
    <w:rsid w:val="000F6795"/>
    <w:rsid w:val="000F68E9"/>
    <w:rsid w:val="000F7561"/>
    <w:rsid w:val="000F7648"/>
    <w:rsid w:val="000F79A5"/>
    <w:rsid w:val="000F7C6E"/>
    <w:rsid w:val="001001CD"/>
    <w:rsid w:val="00100450"/>
    <w:rsid w:val="00100B0D"/>
    <w:rsid w:val="00100D70"/>
    <w:rsid w:val="00101D9F"/>
    <w:rsid w:val="00101FF1"/>
    <w:rsid w:val="00103709"/>
    <w:rsid w:val="0010398B"/>
    <w:rsid w:val="00104046"/>
    <w:rsid w:val="00104341"/>
    <w:rsid w:val="001053FC"/>
    <w:rsid w:val="001056DC"/>
    <w:rsid w:val="00106234"/>
    <w:rsid w:val="00106594"/>
    <w:rsid w:val="0010667D"/>
    <w:rsid w:val="00106FBF"/>
    <w:rsid w:val="00107C52"/>
    <w:rsid w:val="00107DDE"/>
    <w:rsid w:val="00110202"/>
    <w:rsid w:val="001114F7"/>
    <w:rsid w:val="001117C2"/>
    <w:rsid w:val="00111B9B"/>
    <w:rsid w:val="0011287B"/>
    <w:rsid w:val="001128D8"/>
    <w:rsid w:val="00112BB3"/>
    <w:rsid w:val="00112CE3"/>
    <w:rsid w:val="00112D86"/>
    <w:rsid w:val="00113039"/>
    <w:rsid w:val="00113425"/>
    <w:rsid w:val="001136D9"/>
    <w:rsid w:val="00113C94"/>
    <w:rsid w:val="00113EA0"/>
    <w:rsid w:val="001146A0"/>
    <w:rsid w:val="00115ADB"/>
    <w:rsid w:val="00116080"/>
    <w:rsid w:val="00116172"/>
    <w:rsid w:val="00116228"/>
    <w:rsid w:val="00116440"/>
    <w:rsid w:val="00116619"/>
    <w:rsid w:val="00116DD8"/>
    <w:rsid w:val="0011701B"/>
    <w:rsid w:val="00117A7E"/>
    <w:rsid w:val="00117EB0"/>
    <w:rsid w:val="00120AD7"/>
    <w:rsid w:val="00120DD7"/>
    <w:rsid w:val="00121803"/>
    <w:rsid w:val="00121CFA"/>
    <w:rsid w:val="00121E9E"/>
    <w:rsid w:val="0012215B"/>
    <w:rsid w:val="001229C5"/>
    <w:rsid w:val="00122B4A"/>
    <w:rsid w:val="00122F30"/>
    <w:rsid w:val="00123A1C"/>
    <w:rsid w:val="00123A5E"/>
    <w:rsid w:val="001247E6"/>
    <w:rsid w:val="00124A4B"/>
    <w:rsid w:val="0012543F"/>
    <w:rsid w:val="001254ED"/>
    <w:rsid w:val="0012639E"/>
    <w:rsid w:val="00126990"/>
    <w:rsid w:val="00126D42"/>
    <w:rsid w:val="00127219"/>
    <w:rsid w:val="001278A6"/>
    <w:rsid w:val="00127A52"/>
    <w:rsid w:val="00127D12"/>
    <w:rsid w:val="0013057A"/>
    <w:rsid w:val="001305C6"/>
    <w:rsid w:val="001305DF"/>
    <w:rsid w:val="00130A0B"/>
    <w:rsid w:val="00130E3F"/>
    <w:rsid w:val="00131042"/>
    <w:rsid w:val="00131292"/>
    <w:rsid w:val="001312D3"/>
    <w:rsid w:val="001315B9"/>
    <w:rsid w:val="001318D3"/>
    <w:rsid w:val="00131F09"/>
    <w:rsid w:val="00132F78"/>
    <w:rsid w:val="00133969"/>
    <w:rsid w:val="00134176"/>
    <w:rsid w:val="001342AF"/>
    <w:rsid w:val="00134365"/>
    <w:rsid w:val="00134646"/>
    <w:rsid w:val="001346FC"/>
    <w:rsid w:val="0013500E"/>
    <w:rsid w:val="0013504A"/>
    <w:rsid w:val="00135063"/>
    <w:rsid w:val="001351C8"/>
    <w:rsid w:val="00135341"/>
    <w:rsid w:val="0013668D"/>
    <w:rsid w:val="00136771"/>
    <w:rsid w:val="001371D3"/>
    <w:rsid w:val="00137E7D"/>
    <w:rsid w:val="00140173"/>
    <w:rsid w:val="0014055D"/>
    <w:rsid w:val="001408C9"/>
    <w:rsid w:val="00140DF2"/>
    <w:rsid w:val="001428EC"/>
    <w:rsid w:val="00142CF5"/>
    <w:rsid w:val="00142DD1"/>
    <w:rsid w:val="001436ED"/>
    <w:rsid w:val="00143E0D"/>
    <w:rsid w:val="0014416D"/>
    <w:rsid w:val="00144308"/>
    <w:rsid w:val="00144E1A"/>
    <w:rsid w:val="001451B2"/>
    <w:rsid w:val="001456EB"/>
    <w:rsid w:val="00145A83"/>
    <w:rsid w:val="00145BE7"/>
    <w:rsid w:val="00145C8A"/>
    <w:rsid w:val="00145D17"/>
    <w:rsid w:val="00145F04"/>
    <w:rsid w:val="0014697D"/>
    <w:rsid w:val="00146A1C"/>
    <w:rsid w:val="00146D7C"/>
    <w:rsid w:val="0014703C"/>
    <w:rsid w:val="00147047"/>
    <w:rsid w:val="0014740D"/>
    <w:rsid w:val="001475B5"/>
    <w:rsid w:val="00147805"/>
    <w:rsid w:val="0014797C"/>
    <w:rsid w:val="0015004D"/>
    <w:rsid w:val="0015005F"/>
    <w:rsid w:val="00150305"/>
    <w:rsid w:val="001507E9"/>
    <w:rsid w:val="001509AC"/>
    <w:rsid w:val="00150A33"/>
    <w:rsid w:val="00150D30"/>
    <w:rsid w:val="0015182E"/>
    <w:rsid w:val="00151CD6"/>
    <w:rsid w:val="0015212B"/>
    <w:rsid w:val="001521AB"/>
    <w:rsid w:val="0015262C"/>
    <w:rsid w:val="001529ED"/>
    <w:rsid w:val="00153566"/>
    <w:rsid w:val="00153FDA"/>
    <w:rsid w:val="0015402C"/>
    <w:rsid w:val="00154989"/>
    <w:rsid w:val="001558C4"/>
    <w:rsid w:val="00155939"/>
    <w:rsid w:val="001562FE"/>
    <w:rsid w:val="0015673C"/>
    <w:rsid w:val="00156A15"/>
    <w:rsid w:val="00156B45"/>
    <w:rsid w:val="001578AF"/>
    <w:rsid w:val="00157C72"/>
    <w:rsid w:val="0016000A"/>
    <w:rsid w:val="0016044B"/>
    <w:rsid w:val="0016158D"/>
    <w:rsid w:val="00161A40"/>
    <w:rsid w:val="001621AE"/>
    <w:rsid w:val="0016282F"/>
    <w:rsid w:val="00162E3B"/>
    <w:rsid w:val="00162FCD"/>
    <w:rsid w:val="001632FB"/>
    <w:rsid w:val="00163D96"/>
    <w:rsid w:val="00164CD8"/>
    <w:rsid w:val="001672FE"/>
    <w:rsid w:val="001678DB"/>
    <w:rsid w:val="00170103"/>
    <w:rsid w:val="0017050A"/>
    <w:rsid w:val="00170B3D"/>
    <w:rsid w:val="00170FCF"/>
    <w:rsid w:val="001720DA"/>
    <w:rsid w:val="00172506"/>
    <w:rsid w:val="00172F72"/>
    <w:rsid w:val="0017344D"/>
    <w:rsid w:val="001735A9"/>
    <w:rsid w:val="001735F4"/>
    <w:rsid w:val="00173851"/>
    <w:rsid w:val="00174662"/>
    <w:rsid w:val="00174FC3"/>
    <w:rsid w:val="00175365"/>
    <w:rsid w:val="0017591D"/>
    <w:rsid w:val="00175A6C"/>
    <w:rsid w:val="00176B51"/>
    <w:rsid w:val="00176E42"/>
    <w:rsid w:val="001773D1"/>
    <w:rsid w:val="00177A64"/>
    <w:rsid w:val="00177C6F"/>
    <w:rsid w:val="00177FF8"/>
    <w:rsid w:val="001804C0"/>
    <w:rsid w:val="001804D8"/>
    <w:rsid w:val="00180897"/>
    <w:rsid w:val="00180C03"/>
    <w:rsid w:val="001818D6"/>
    <w:rsid w:val="00181E62"/>
    <w:rsid w:val="00181F9F"/>
    <w:rsid w:val="001820FD"/>
    <w:rsid w:val="00182114"/>
    <w:rsid w:val="00182396"/>
    <w:rsid w:val="0018243B"/>
    <w:rsid w:val="00182508"/>
    <w:rsid w:val="00182C7E"/>
    <w:rsid w:val="00183403"/>
    <w:rsid w:val="001842F9"/>
    <w:rsid w:val="00184BFA"/>
    <w:rsid w:val="00184C60"/>
    <w:rsid w:val="0018502C"/>
    <w:rsid w:val="00185E6F"/>
    <w:rsid w:val="0018673D"/>
    <w:rsid w:val="00186F06"/>
    <w:rsid w:val="00187083"/>
    <w:rsid w:val="00187DCA"/>
    <w:rsid w:val="0019040B"/>
    <w:rsid w:val="0019075B"/>
    <w:rsid w:val="001909B1"/>
    <w:rsid w:val="001911E3"/>
    <w:rsid w:val="0019127D"/>
    <w:rsid w:val="0019215C"/>
    <w:rsid w:val="001921A5"/>
    <w:rsid w:val="0019221C"/>
    <w:rsid w:val="00192262"/>
    <w:rsid w:val="00192356"/>
    <w:rsid w:val="0019290B"/>
    <w:rsid w:val="00192ECD"/>
    <w:rsid w:val="001930C0"/>
    <w:rsid w:val="0019311F"/>
    <w:rsid w:val="00194BC7"/>
    <w:rsid w:val="00195C08"/>
    <w:rsid w:val="00195CD6"/>
    <w:rsid w:val="00196521"/>
    <w:rsid w:val="00196B2F"/>
    <w:rsid w:val="00197565"/>
    <w:rsid w:val="00197D47"/>
    <w:rsid w:val="001A03CC"/>
    <w:rsid w:val="001A04FD"/>
    <w:rsid w:val="001A0F25"/>
    <w:rsid w:val="001A100F"/>
    <w:rsid w:val="001A1156"/>
    <w:rsid w:val="001A2E03"/>
    <w:rsid w:val="001A38F8"/>
    <w:rsid w:val="001A400F"/>
    <w:rsid w:val="001A4319"/>
    <w:rsid w:val="001A4751"/>
    <w:rsid w:val="001A4D56"/>
    <w:rsid w:val="001A600A"/>
    <w:rsid w:val="001A6397"/>
    <w:rsid w:val="001A675B"/>
    <w:rsid w:val="001A68DC"/>
    <w:rsid w:val="001A6BBA"/>
    <w:rsid w:val="001A73D1"/>
    <w:rsid w:val="001B023E"/>
    <w:rsid w:val="001B03D7"/>
    <w:rsid w:val="001B10C6"/>
    <w:rsid w:val="001B1D53"/>
    <w:rsid w:val="001B2BC0"/>
    <w:rsid w:val="001B2F52"/>
    <w:rsid w:val="001B2F8F"/>
    <w:rsid w:val="001B3634"/>
    <w:rsid w:val="001B36B0"/>
    <w:rsid w:val="001B3827"/>
    <w:rsid w:val="001B3B4C"/>
    <w:rsid w:val="001B444E"/>
    <w:rsid w:val="001B44C2"/>
    <w:rsid w:val="001B51C5"/>
    <w:rsid w:val="001B5C15"/>
    <w:rsid w:val="001B5CF8"/>
    <w:rsid w:val="001B69D3"/>
    <w:rsid w:val="001B69DC"/>
    <w:rsid w:val="001B6C84"/>
    <w:rsid w:val="001B6F51"/>
    <w:rsid w:val="001B7027"/>
    <w:rsid w:val="001B7502"/>
    <w:rsid w:val="001B7B07"/>
    <w:rsid w:val="001B7D7B"/>
    <w:rsid w:val="001C00CD"/>
    <w:rsid w:val="001C013D"/>
    <w:rsid w:val="001C08FD"/>
    <w:rsid w:val="001C0E7B"/>
    <w:rsid w:val="001C139A"/>
    <w:rsid w:val="001C1977"/>
    <w:rsid w:val="001C1DFB"/>
    <w:rsid w:val="001C2540"/>
    <w:rsid w:val="001C27A4"/>
    <w:rsid w:val="001C3555"/>
    <w:rsid w:val="001C4713"/>
    <w:rsid w:val="001C567F"/>
    <w:rsid w:val="001C60EE"/>
    <w:rsid w:val="001C6169"/>
    <w:rsid w:val="001C6F27"/>
    <w:rsid w:val="001C7AD9"/>
    <w:rsid w:val="001C7CBE"/>
    <w:rsid w:val="001D0D22"/>
    <w:rsid w:val="001D0E15"/>
    <w:rsid w:val="001D0EB3"/>
    <w:rsid w:val="001D1252"/>
    <w:rsid w:val="001D15DF"/>
    <w:rsid w:val="001D1827"/>
    <w:rsid w:val="001D1F3C"/>
    <w:rsid w:val="001D2342"/>
    <w:rsid w:val="001D2484"/>
    <w:rsid w:val="001D3086"/>
    <w:rsid w:val="001D31AC"/>
    <w:rsid w:val="001D34DC"/>
    <w:rsid w:val="001D4213"/>
    <w:rsid w:val="001D4D36"/>
    <w:rsid w:val="001D50D9"/>
    <w:rsid w:val="001D58AA"/>
    <w:rsid w:val="001D5E06"/>
    <w:rsid w:val="001D5F2E"/>
    <w:rsid w:val="001D5F55"/>
    <w:rsid w:val="001D6565"/>
    <w:rsid w:val="001D6C65"/>
    <w:rsid w:val="001D7731"/>
    <w:rsid w:val="001D7A88"/>
    <w:rsid w:val="001D7D9D"/>
    <w:rsid w:val="001D7E78"/>
    <w:rsid w:val="001E03D4"/>
    <w:rsid w:val="001E0C25"/>
    <w:rsid w:val="001E1982"/>
    <w:rsid w:val="001E1B95"/>
    <w:rsid w:val="001E1D59"/>
    <w:rsid w:val="001E1D7E"/>
    <w:rsid w:val="001E2A36"/>
    <w:rsid w:val="001E2C64"/>
    <w:rsid w:val="001E398C"/>
    <w:rsid w:val="001E45BB"/>
    <w:rsid w:val="001E520A"/>
    <w:rsid w:val="001E56D8"/>
    <w:rsid w:val="001E5B25"/>
    <w:rsid w:val="001E5EDE"/>
    <w:rsid w:val="001E6305"/>
    <w:rsid w:val="001E636A"/>
    <w:rsid w:val="001E77F7"/>
    <w:rsid w:val="001E7B75"/>
    <w:rsid w:val="001E7BFD"/>
    <w:rsid w:val="001E7C04"/>
    <w:rsid w:val="001E7C4E"/>
    <w:rsid w:val="001F0357"/>
    <w:rsid w:val="001F04BD"/>
    <w:rsid w:val="001F060D"/>
    <w:rsid w:val="001F1295"/>
    <w:rsid w:val="001F13E4"/>
    <w:rsid w:val="001F2720"/>
    <w:rsid w:val="001F2E68"/>
    <w:rsid w:val="001F3066"/>
    <w:rsid w:val="001F32B6"/>
    <w:rsid w:val="001F3ABB"/>
    <w:rsid w:val="001F475F"/>
    <w:rsid w:val="001F4B5C"/>
    <w:rsid w:val="001F4CAF"/>
    <w:rsid w:val="001F4E24"/>
    <w:rsid w:val="001F4FE4"/>
    <w:rsid w:val="001F555B"/>
    <w:rsid w:val="001F5B15"/>
    <w:rsid w:val="001F5C44"/>
    <w:rsid w:val="001F5E68"/>
    <w:rsid w:val="001F63D7"/>
    <w:rsid w:val="001F6823"/>
    <w:rsid w:val="001F68FD"/>
    <w:rsid w:val="001F6A37"/>
    <w:rsid w:val="001F7102"/>
    <w:rsid w:val="001F7435"/>
    <w:rsid w:val="001F7C7D"/>
    <w:rsid w:val="002006E8"/>
    <w:rsid w:val="00200F90"/>
    <w:rsid w:val="00201BB2"/>
    <w:rsid w:val="00201EA8"/>
    <w:rsid w:val="002025F6"/>
    <w:rsid w:val="00202D7C"/>
    <w:rsid w:val="0020313B"/>
    <w:rsid w:val="002034F2"/>
    <w:rsid w:val="00203873"/>
    <w:rsid w:val="00203EF1"/>
    <w:rsid w:val="00205356"/>
    <w:rsid w:val="002057D0"/>
    <w:rsid w:val="0020640B"/>
    <w:rsid w:val="002064BA"/>
    <w:rsid w:val="0020699D"/>
    <w:rsid w:val="00206E93"/>
    <w:rsid w:val="0020730B"/>
    <w:rsid w:val="0020764F"/>
    <w:rsid w:val="00210CD1"/>
    <w:rsid w:val="00210DCD"/>
    <w:rsid w:val="00211121"/>
    <w:rsid w:val="00211302"/>
    <w:rsid w:val="0021143E"/>
    <w:rsid w:val="002117A7"/>
    <w:rsid w:val="00211B15"/>
    <w:rsid w:val="002120C3"/>
    <w:rsid w:val="002131D7"/>
    <w:rsid w:val="00213876"/>
    <w:rsid w:val="00214CC2"/>
    <w:rsid w:val="00214D3B"/>
    <w:rsid w:val="00215AA8"/>
    <w:rsid w:val="0021602A"/>
    <w:rsid w:val="002168E9"/>
    <w:rsid w:val="00216939"/>
    <w:rsid w:val="002171D4"/>
    <w:rsid w:val="002201A8"/>
    <w:rsid w:val="0022058A"/>
    <w:rsid w:val="0022075F"/>
    <w:rsid w:val="00220A84"/>
    <w:rsid w:val="00220C22"/>
    <w:rsid w:val="00220D2C"/>
    <w:rsid w:val="00221058"/>
    <w:rsid w:val="00221094"/>
    <w:rsid w:val="002210A7"/>
    <w:rsid w:val="00221273"/>
    <w:rsid w:val="00221A36"/>
    <w:rsid w:val="002222F0"/>
    <w:rsid w:val="00222634"/>
    <w:rsid w:val="002229B2"/>
    <w:rsid w:val="00223401"/>
    <w:rsid w:val="00224D2C"/>
    <w:rsid w:val="002254A9"/>
    <w:rsid w:val="002254C6"/>
    <w:rsid w:val="00225D4A"/>
    <w:rsid w:val="002264FD"/>
    <w:rsid w:val="00226936"/>
    <w:rsid w:val="00226D08"/>
    <w:rsid w:val="00230108"/>
    <w:rsid w:val="002308C5"/>
    <w:rsid w:val="00230941"/>
    <w:rsid w:val="00230A7E"/>
    <w:rsid w:val="00230F32"/>
    <w:rsid w:val="00230FAF"/>
    <w:rsid w:val="002322FC"/>
    <w:rsid w:val="00232626"/>
    <w:rsid w:val="00233A61"/>
    <w:rsid w:val="00233C43"/>
    <w:rsid w:val="0023468F"/>
    <w:rsid w:val="00234B7F"/>
    <w:rsid w:val="0023528C"/>
    <w:rsid w:val="00235B83"/>
    <w:rsid w:val="00236436"/>
    <w:rsid w:val="00236482"/>
    <w:rsid w:val="00237E6B"/>
    <w:rsid w:val="00240242"/>
    <w:rsid w:val="002404BD"/>
    <w:rsid w:val="002408A0"/>
    <w:rsid w:val="00240C3B"/>
    <w:rsid w:val="00240FC1"/>
    <w:rsid w:val="002419F0"/>
    <w:rsid w:val="00241BF8"/>
    <w:rsid w:val="00241D44"/>
    <w:rsid w:val="0024260C"/>
    <w:rsid w:val="002429F2"/>
    <w:rsid w:val="002430CD"/>
    <w:rsid w:val="00244077"/>
    <w:rsid w:val="00244360"/>
    <w:rsid w:val="00244597"/>
    <w:rsid w:val="00245224"/>
    <w:rsid w:val="00245651"/>
    <w:rsid w:val="002458AF"/>
    <w:rsid w:val="00246438"/>
    <w:rsid w:val="0024668F"/>
    <w:rsid w:val="00246CF4"/>
    <w:rsid w:val="00246E20"/>
    <w:rsid w:val="0024768B"/>
    <w:rsid w:val="00247766"/>
    <w:rsid w:val="0024798C"/>
    <w:rsid w:val="00247B22"/>
    <w:rsid w:val="00247CB7"/>
    <w:rsid w:val="00247D82"/>
    <w:rsid w:val="00247F36"/>
    <w:rsid w:val="00247FA9"/>
    <w:rsid w:val="0025138A"/>
    <w:rsid w:val="00251550"/>
    <w:rsid w:val="002515AD"/>
    <w:rsid w:val="00251B53"/>
    <w:rsid w:val="00251E32"/>
    <w:rsid w:val="0025325B"/>
    <w:rsid w:val="002536B4"/>
    <w:rsid w:val="00253DBA"/>
    <w:rsid w:val="002541B1"/>
    <w:rsid w:val="00254E0A"/>
    <w:rsid w:val="0025577E"/>
    <w:rsid w:val="002557DE"/>
    <w:rsid w:val="002558F6"/>
    <w:rsid w:val="00255A99"/>
    <w:rsid w:val="00256235"/>
    <w:rsid w:val="00256299"/>
    <w:rsid w:val="002563D4"/>
    <w:rsid w:val="00256BBE"/>
    <w:rsid w:val="00257049"/>
    <w:rsid w:val="00257278"/>
    <w:rsid w:val="0025742A"/>
    <w:rsid w:val="00257929"/>
    <w:rsid w:val="00257AE3"/>
    <w:rsid w:val="0026051D"/>
    <w:rsid w:val="0026053F"/>
    <w:rsid w:val="0026101E"/>
    <w:rsid w:val="0026183B"/>
    <w:rsid w:val="0026195F"/>
    <w:rsid w:val="0026423F"/>
    <w:rsid w:val="00264249"/>
    <w:rsid w:val="00264570"/>
    <w:rsid w:val="002648B3"/>
    <w:rsid w:val="00264CE8"/>
    <w:rsid w:val="002651AC"/>
    <w:rsid w:val="00267001"/>
    <w:rsid w:val="00267A06"/>
    <w:rsid w:val="00270AE7"/>
    <w:rsid w:val="00270D58"/>
    <w:rsid w:val="002711E0"/>
    <w:rsid w:val="002712C3"/>
    <w:rsid w:val="00271471"/>
    <w:rsid w:val="00271FD0"/>
    <w:rsid w:val="00272CD1"/>
    <w:rsid w:val="002730FE"/>
    <w:rsid w:val="00273843"/>
    <w:rsid w:val="00273B42"/>
    <w:rsid w:val="00273C9D"/>
    <w:rsid w:val="00273E61"/>
    <w:rsid w:val="00274041"/>
    <w:rsid w:val="00274FBF"/>
    <w:rsid w:val="00276CF6"/>
    <w:rsid w:val="002773B4"/>
    <w:rsid w:val="002801AB"/>
    <w:rsid w:val="002809AC"/>
    <w:rsid w:val="00280E2C"/>
    <w:rsid w:val="002812E1"/>
    <w:rsid w:val="002813D4"/>
    <w:rsid w:val="00281D92"/>
    <w:rsid w:val="0028200B"/>
    <w:rsid w:val="002826D1"/>
    <w:rsid w:val="00282EDA"/>
    <w:rsid w:val="00282F4B"/>
    <w:rsid w:val="00283373"/>
    <w:rsid w:val="002834E3"/>
    <w:rsid w:val="002837DD"/>
    <w:rsid w:val="00283A98"/>
    <w:rsid w:val="002845A3"/>
    <w:rsid w:val="00284684"/>
    <w:rsid w:val="00284F8F"/>
    <w:rsid w:val="0028589B"/>
    <w:rsid w:val="00285B63"/>
    <w:rsid w:val="00285E29"/>
    <w:rsid w:val="002863B1"/>
    <w:rsid w:val="00286963"/>
    <w:rsid w:val="002869C0"/>
    <w:rsid w:val="00286BAF"/>
    <w:rsid w:val="00286E72"/>
    <w:rsid w:val="00287C88"/>
    <w:rsid w:val="00287DF0"/>
    <w:rsid w:val="00290150"/>
    <w:rsid w:val="00290290"/>
    <w:rsid w:val="00290423"/>
    <w:rsid w:val="00290692"/>
    <w:rsid w:val="00290968"/>
    <w:rsid w:val="00290F78"/>
    <w:rsid w:val="0029154A"/>
    <w:rsid w:val="00291C68"/>
    <w:rsid w:val="00291FBF"/>
    <w:rsid w:val="00292B2A"/>
    <w:rsid w:val="00293299"/>
    <w:rsid w:val="0029339E"/>
    <w:rsid w:val="00293616"/>
    <w:rsid w:val="002936EC"/>
    <w:rsid w:val="002938B8"/>
    <w:rsid w:val="00293A85"/>
    <w:rsid w:val="00293CAE"/>
    <w:rsid w:val="00294D2D"/>
    <w:rsid w:val="002962EE"/>
    <w:rsid w:val="00296380"/>
    <w:rsid w:val="00296396"/>
    <w:rsid w:val="002964A5"/>
    <w:rsid w:val="00296CB5"/>
    <w:rsid w:val="0029708F"/>
    <w:rsid w:val="00297418"/>
    <w:rsid w:val="0029769A"/>
    <w:rsid w:val="00297D83"/>
    <w:rsid w:val="002A0298"/>
    <w:rsid w:val="002A133A"/>
    <w:rsid w:val="002A2059"/>
    <w:rsid w:val="002A256C"/>
    <w:rsid w:val="002A2669"/>
    <w:rsid w:val="002A26C8"/>
    <w:rsid w:val="002A2FA5"/>
    <w:rsid w:val="002A2FF0"/>
    <w:rsid w:val="002A398F"/>
    <w:rsid w:val="002A3BCE"/>
    <w:rsid w:val="002A4EC7"/>
    <w:rsid w:val="002A5282"/>
    <w:rsid w:val="002A54BD"/>
    <w:rsid w:val="002A5633"/>
    <w:rsid w:val="002A5D99"/>
    <w:rsid w:val="002A625F"/>
    <w:rsid w:val="002A6724"/>
    <w:rsid w:val="002A68AC"/>
    <w:rsid w:val="002A71A4"/>
    <w:rsid w:val="002A71D9"/>
    <w:rsid w:val="002B07FA"/>
    <w:rsid w:val="002B107B"/>
    <w:rsid w:val="002B15EB"/>
    <w:rsid w:val="002B16BC"/>
    <w:rsid w:val="002B1C26"/>
    <w:rsid w:val="002B232E"/>
    <w:rsid w:val="002B26F5"/>
    <w:rsid w:val="002B270E"/>
    <w:rsid w:val="002B3180"/>
    <w:rsid w:val="002B321A"/>
    <w:rsid w:val="002B3923"/>
    <w:rsid w:val="002B3B46"/>
    <w:rsid w:val="002B44BA"/>
    <w:rsid w:val="002B45E2"/>
    <w:rsid w:val="002B4B0C"/>
    <w:rsid w:val="002B539C"/>
    <w:rsid w:val="002B57F4"/>
    <w:rsid w:val="002B5D1E"/>
    <w:rsid w:val="002B745D"/>
    <w:rsid w:val="002B75BF"/>
    <w:rsid w:val="002B7AB5"/>
    <w:rsid w:val="002B7C85"/>
    <w:rsid w:val="002C04B6"/>
    <w:rsid w:val="002C0F06"/>
    <w:rsid w:val="002C11DE"/>
    <w:rsid w:val="002C12D4"/>
    <w:rsid w:val="002C164D"/>
    <w:rsid w:val="002C1706"/>
    <w:rsid w:val="002C1787"/>
    <w:rsid w:val="002C1DC8"/>
    <w:rsid w:val="002C2215"/>
    <w:rsid w:val="002C2D0D"/>
    <w:rsid w:val="002C312F"/>
    <w:rsid w:val="002C3DF2"/>
    <w:rsid w:val="002C456B"/>
    <w:rsid w:val="002C4793"/>
    <w:rsid w:val="002C4A3D"/>
    <w:rsid w:val="002C4C0C"/>
    <w:rsid w:val="002C4D4A"/>
    <w:rsid w:val="002C6640"/>
    <w:rsid w:val="002C6810"/>
    <w:rsid w:val="002C69C5"/>
    <w:rsid w:val="002C743B"/>
    <w:rsid w:val="002C78A5"/>
    <w:rsid w:val="002D0515"/>
    <w:rsid w:val="002D0534"/>
    <w:rsid w:val="002D0916"/>
    <w:rsid w:val="002D0A45"/>
    <w:rsid w:val="002D1EE0"/>
    <w:rsid w:val="002D206D"/>
    <w:rsid w:val="002D233A"/>
    <w:rsid w:val="002D24C8"/>
    <w:rsid w:val="002D284E"/>
    <w:rsid w:val="002D2C5A"/>
    <w:rsid w:val="002D3173"/>
    <w:rsid w:val="002D372B"/>
    <w:rsid w:val="002D38CA"/>
    <w:rsid w:val="002D38E4"/>
    <w:rsid w:val="002D45C3"/>
    <w:rsid w:val="002D45D8"/>
    <w:rsid w:val="002D4A4C"/>
    <w:rsid w:val="002D4DD4"/>
    <w:rsid w:val="002D4FCA"/>
    <w:rsid w:val="002D5AE1"/>
    <w:rsid w:val="002D5F39"/>
    <w:rsid w:val="002D624A"/>
    <w:rsid w:val="002D637B"/>
    <w:rsid w:val="002D6449"/>
    <w:rsid w:val="002D654D"/>
    <w:rsid w:val="002D6B18"/>
    <w:rsid w:val="002D79A7"/>
    <w:rsid w:val="002D7C6C"/>
    <w:rsid w:val="002D7D0E"/>
    <w:rsid w:val="002D7E8C"/>
    <w:rsid w:val="002E00A7"/>
    <w:rsid w:val="002E1999"/>
    <w:rsid w:val="002E1D8B"/>
    <w:rsid w:val="002E21BC"/>
    <w:rsid w:val="002E2771"/>
    <w:rsid w:val="002E3132"/>
    <w:rsid w:val="002E3318"/>
    <w:rsid w:val="002E355B"/>
    <w:rsid w:val="002E4BF2"/>
    <w:rsid w:val="002E4DD6"/>
    <w:rsid w:val="002E5469"/>
    <w:rsid w:val="002E5FE8"/>
    <w:rsid w:val="002E6A98"/>
    <w:rsid w:val="002E6EC9"/>
    <w:rsid w:val="002E7B16"/>
    <w:rsid w:val="002E7F36"/>
    <w:rsid w:val="002F0C85"/>
    <w:rsid w:val="002F0D72"/>
    <w:rsid w:val="002F12A3"/>
    <w:rsid w:val="002F193F"/>
    <w:rsid w:val="002F21FE"/>
    <w:rsid w:val="002F2636"/>
    <w:rsid w:val="002F2796"/>
    <w:rsid w:val="002F2831"/>
    <w:rsid w:val="002F29B4"/>
    <w:rsid w:val="002F2BFA"/>
    <w:rsid w:val="002F36EE"/>
    <w:rsid w:val="002F395E"/>
    <w:rsid w:val="002F3A11"/>
    <w:rsid w:val="002F3C9A"/>
    <w:rsid w:val="002F49AB"/>
    <w:rsid w:val="002F4C5B"/>
    <w:rsid w:val="002F4C64"/>
    <w:rsid w:val="002F70DE"/>
    <w:rsid w:val="002F72E4"/>
    <w:rsid w:val="002F731C"/>
    <w:rsid w:val="002F73A5"/>
    <w:rsid w:val="00300370"/>
    <w:rsid w:val="00300699"/>
    <w:rsid w:val="0030079E"/>
    <w:rsid w:val="00300A32"/>
    <w:rsid w:val="00300DBD"/>
    <w:rsid w:val="0030104F"/>
    <w:rsid w:val="003015C7"/>
    <w:rsid w:val="00301E41"/>
    <w:rsid w:val="00302067"/>
    <w:rsid w:val="00302848"/>
    <w:rsid w:val="00302C6B"/>
    <w:rsid w:val="00302DF9"/>
    <w:rsid w:val="00303197"/>
    <w:rsid w:val="003031DC"/>
    <w:rsid w:val="003037D8"/>
    <w:rsid w:val="003037E4"/>
    <w:rsid w:val="003038A6"/>
    <w:rsid w:val="0030496D"/>
    <w:rsid w:val="00304E45"/>
    <w:rsid w:val="003058DA"/>
    <w:rsid w:val="00305BA9"/>
    <w:rsid w:val="00305C59"/>
    <w:rsid w:val="00305D45"/>
    <w:rsid w:val="00306332"/>
    <w:rsid w:val="003069F8"/>
    <w:rsid w:val="003070DF"/>
    <w:rsid w:val="00307C9F"/>
    <w:rsid w:val="00307E70"/>
    <w:rsid w:val="00310171"/>
    <w:rsid w:val="00310475"/>
    <w:rsid w:val="00310BC5"/>
    <w:rsid w:val="00311308"/>
    <w:rsid w:val="00311423"/>
    <w:rsid w:val="00311481"/>
    <w:rsid w:val="00311D5A"/>
    <w:rsid w:val="00312591"/>
    <w:rsid w:val="003134EB"/>
    <w:rsid w:val="00313A2A"/>
    <w:rsid w:val="00313FDD"/>
    <w:rsid w:val="0031400B"/>
    <w:rsid w:val="00314CAC"/>
    <w:rsid w:val="00315120"/>
    <w:rsid w:val="00315319"/>
    <w:rsid w:val="00315A60"/>
    <w:rsid w:val="00315C68"/>
    <w:rsid w:val="003163D9"/>
    <w:rsid w:val="0031687F"/>
    <w:rsid w:val="00316B6A"/>
    <w:rsid w:val="0031766A"/>
    <w:rsid w:val="0031776B"/>
    <w:rsid w:val="00317818"/>
    <w:rsid w:val="00317FC5"/>
    <w:rsid w:val="003202BE"/>
    <w:rsid w:val="003204AD"/>
    <w:rsid w:val="003209CD"/>
    <w:rsid w:val="00321312"/>
    <w:rsid w:val="003214BF"/>
    <w:rsid w:val="00321614"/>
    <w:rsid w:val="003219FE"/>
    <w:rsid w:val="00321AC5"/>
    <w:rsid w:val="0032264A"/>
    <w:rsid w:val="00322BAA"/>
    <w:rsid w:val="00322C77"/>
    <w:rsid w:val="00323049"/>
    <w:rsid w:val="00323762"/>
    <w:rsid w:val="003238B0"/>
    <w:rsid w:val="003238BA"/>
    <w:rsid w:val="0032425D"/>
    <w:rsid w:val="00324C5E"/>
    <w:rsid w:val="00324D6E"/>
    <w:rsid w:val="003260EB"/>
    <w:rsid w:val="00326DC1"/>
    <w:rsid w:val="00327A69"/>
    <w:rsid w:val="00327FA1"/>
    <w:rsid w:val="003302CF"/>
    <w:rsid w:val="00331025"/>
    <w:rsid w:val="00331040"/>
    <w:rsid w:val="00331136"/>
    <w:rsid w:val="0033123F"/>
    <w:rsid w:val="003312B1"/>
    <w:rsid w:val="003314BA"/>
    <w:rsid w:val="003315CA"/>
    <w:rsid w:val="0033195A"/>
    <w:rsid w:val="00332010"/>
    <w:rsid w:val="003328E1"/>
    <w:rsid w:val="003329C5"/>
    <w:rsid w:val="00332BA3"/>
    <w:rsid w:val="00332FF2"/>
    <w:rsid w:val="00333071"/>
    <w:rsid w:val="003333AF"/>
    <w:rsid w:val="00333CC4"/>
    <w:rsid w:val="00334522"/>
    <w:rsid w:val="003351E0"/>
    <w:rsid w:val="00335312"/>
    <w:rsid w:val="003358EB"/>
    <w:rsid w:val="00335BDC"/>
    <w:rsid w:val="00335D91"/>
    <w:rsid w:val="00336486"/>
    <w:rsid w:val="00336EF1"/>
    <w:rsid w:val="003375AE"/>
    <w:rsid w:val="00340064"/>
    <w:rsid w:val="00340146"/>
    <w:rsid w:val="00340431"/>
    <w:rsid w:val="00340CC5"/>
    <w:rsid w:val="00340E1F"/>
    <w:rsid w:val="00341023"/>
    <w:rsid w:val="003412AD"/>
    <w:rsid w:val="00341CD3"/>
    <w:rsid w:val="00341E7A"/>
    <w:rsid w:val="00341F86"/>
    <w:rsid w:val="003420B5"/>
    <w:rsid w:val="003424A7"/>
    <w:rsid w:val="0034298C"/>
    <w:rsid w:val="00342A48"/>
    <w:rsid w:val="003432F8"/>
    <w:rsid w:val="003434EB"/>
    <w:rsid w:val="00344540"/>
    <w:rsid w:val="00344803"/>
    <w:rsid w:val="00344F1A"/>
    <w:rsid w:val="00345022"/>
    <w:rsid w:val="00345079"/>
    <w:rsid w:val="003463EB"/>
    <w:rsid w:val="003467C5"/>
    <w:rsid w:val="00346CED"/>
    <w:rsid w:val="00346D90"/>
    <w:rsid w:val="00347263"/>
    <w:rsid w:val="00347A11"/>
    <w:rsid w:val="00347A18"/>
    <w:rsid w:val="00347CD0"/>
    <w:rsid w:val="00350385"/>
    <w:rsid w:val="003505AB"/>
    <w:rsid w:val="00350B91"/>
    <w:rsid w:val="00350CEF"/>
    <w:rsid w:val="00351589"/>
    <w:rsid w:val="0035167A"/>
    <w:rsid w:val="0035172B"/>
    <w:rsid w:val="003518D1"/>
    <w:rsid w:val="00351E4E"/>
    <w:rsid w:val="003529C6"/>
    <w:rsid w:val="003531FE"/>
    <w:rsid w:val="00353791"/>
    <w:rsid w:val="00354002"/>
    <w:rsid w:val="00354253"/>
    <w:rsid w:val="0035434F"/>
    <w:rsid w:val="00354547"/>
    <w:rsid w:val="003545BF"/>
    <w:rsid w:val="0035491C"/>
    <w:rsid w:val="00355322"/>
    <w:rsid w:val="00356E2F"/>
    <w:rsid w:val="00357383"/>
    <w:rsid w:val="003573A0"/>
    <w:rsid w:val="0035766A"/>
    <w:rsid w:val="00357CF1"/>
    <w:rsid w:val="00357EF0"/>
    <w:rsid w:val="003605BB"/>
    <w:rsid w:val="0036068B"/>
    <w:rsid w:val="003609C3"/>
    <w:rsid w:val="003611B7"/>
    <w:rsid w:val="00361371"/>
    <w:rsid w:val="00361D9B"/>
    <w:rsid w:val="0036212B"/>
    <w:rsid w:val="003624C5"/>
    <w:rsid w:val="0036288B"/>
    <w:rsid w:val="00362A3B"/>
    <w:rsid w:val="00362A41"/>
    <w:rsid w:val="00362E62"/>
    <w:rsid w:val="00362F19"/>
    <w:rsid w:val="00362F86"/>
    <w:rsid w:val="0036323A"/>
    <w:rsid w:val="003634F4"/>
    <w:rsid w:val="00363BC9"/>
    <w:rsid w:val="00364211"/>
    <w:rsid w:val="0036422A"/>
    <w:rsid w:val="00365C40"/>
    <w:rsid w:val="003661F0"/>
    <w:rsid w:val="00366978"/>
    <w:rsid w:val="00366E50"/>
    <w:rsid w:val="00367BD5"/>
    <w:rsid w:val="003708D6"/>
    <w:rsid w:val="00370B67"/>
    <w:rsid w:val="00370BDF"/>
    <w:rsid w:val="0037125F"/>
    <w:rsid w:val="00372C4A"/>
    <w:rsid w:val="003736CB"/>
    <w:rsid w:val="00373876"/>
    <w:rsid w:val="00373953"/>
    <w:rsid w:val="00373DD6"/>
    <w:rsid w:val="00373EBC"/>
    <w:rsid w:val="00374244"/>
    <w:rsid w:val="00374293"/>
    <w:rsid w:val="00374775"/>
    <w:rsid w:val="00374F7E"/>
    <w:rsid w:val="00375479"/>
    <w:rsid w:val="00375563"/>
    <w:rsid w:val="00375B56"/>
    <w:rsid w:val="00375E51"/>
    <w:rsid w:val="0037613B"/>
    <w:rsid w:val="00376D02"/>
    <w:rsid w:val="00377471"/>
    <w:rsid w:val="0037759E"/>
    <w:rsid w:val="0038013B"/>
    <w:rsid w:val="00381243"/>
    <w:rsid w:val="00381880"/>
    <w:rsid w:val="00381E51"/>
    <w:rsid w:val="00382519"/>
    <w:rsid w:val="003827DA"/>
    <w:rsid w:val="00382846"/>
    <w:rsid w:val="00382AA2"/>
    <w:rsid w:val="00383136"/>
    <w:rsid w:val="003835D7"/>
    <w:rsid w:val="003838FE"/>
    <w:rsid w:val="003839F5"/>
    <w:rsid w:val="00383BCD"/>
    <w:rsid w:val="00384A56"/>
    <w:rsid w:val="00384C26"/>
    <w:rsid w:val="00384EBE"/>
    <w:rsid w:val="003855A7"/>
    <w:rsid w:val="003855D1"/>
    <w:rsid w:val="00385BCB"/>
    <w:rsid w:val="003860E7"/>
    <w:rsid w:val="0038648E"/>
    <w:rsid w:val="00386C8A"/>
    <w:rsid w:val="00386E96"/>
    <w:rsid w:val="00390145"/>
    <w:rsid w:val="00390186"/>
    <w:rsid w:val="0039035E"/>
    <w:rsid w:val="003908EC"/>
    <w:rsid w:val="00390B37"/>
    <w:rsid w:val="00390C17"/>
    <w:rsid w:val="003913F2"/>
    <w:rsid w:val="0039179A"/>
    <w:rsid w:val="003917EF"/>
    <w:rsid w:val="00391A50"/>
    <w:rsid w:val="00391D49"/>
    <w:rsid w:val="00392788"/>
    <w:rsid w:val="00392825"/>
    <w:rsid w:val="003944B5"/>
    <w:rsid w:val="00394573"/>
    <w:rsid w:val="00394618"/>
    <w:rsid w:val="00394BE8"/>
    <w:rsid w:val="0039504E"/>
    <w:rsid w:val="00395D75"/>
    <w:rsid w:val="00397137"/>
    <w:rsid w:val="00397AEC"/>
    <w:rsid w:val="003A0680"/>
    <w:rsid w:val="003A0856"/>
    <w:rsid w:val="003A0C1A"/>
    <w:rsid w:val="003A0EF0"/>
    <w:rsid w:val="003A1040"/>
    <w:rsid w:val="003A1220"/>
    <w:rsid w:val="003A1260"/>
    <w:rsid w:val="003A19D2"/>
    <w:rsid w:val="003A1F19"/>
    <w:rsid w:val="003A2401"/>
    <w:rsid w:val="003A26CF"/>
    <w:rsid w:val="003A3D26"/>
    <w:rsid w:val="003A3FF9"/>
    <w:rsid w:val="003A42D3"/>
    <w:rsid w:val="003A4CFB"/>
    <w:rsid w:val="003A4F31"/>
    <w:rsid w:val="003A6929"/>
    <w:rsid w:val="003A699B"/>
    <w:rsid w:val="003A7B40"/>
    <w:rsid w:val="003B081B"/>
    <w:rsid w:val="003B0A80"/>
    <w:rsid w:val="003B0B9D"/>
    <w:rsid w:val="003B11D6"/>
    <w:rsid w:val="003B1405"/>
    <w:rsid w:val="003B1C89"/>
    <w:rsid w:val="003B2138"/>
    <w:rsid w:val="003B228D"/>
    <w:rsid w:val="003B2647"/>
    <w:rsid w:val="003B314D"/>
    <w:rsid w:val="003B34DE"/>
    <w:rsid w:val="003B4033"/>
    <w:rsid w:val="003B4071"/>
    <w:rsid w:val="003B42FF"/>
    <w:rsid w:val="003B5541"/>
    <w:rsid w:val="003B5A66"/>
    <w:rsid w:val="003B5D20"/>
    <w:rsid w:val="003B5E13"/>
    <w:rsid w:val="003B604C"/>
    <w:rsid w:val="003B6A6E"/>
    <w:rsid w:val="003B6BEA"/>
    <w:rsid w:val="003B6DB3"/>
    <w:rsid w:val="003B7034"/>
    <w:rsid w:val="003B7540"/>
    <w:rsid w:val="003B7AEF"/>
    <w:rsid w:val="003C0692"/>
    <w:rsid w:val="003C0762"/>
    <w:rsid w:val="003C0ACC"/>
    <w:rsid w:val="003C0C8C"/>
    <w:rsid w:val="003C1065"/>
    <w:rsid w:val="003C12E0"/>
    <w:rsid w:val="003C1DA9"/>
    <w:rsid w:val="003C2377"/>
    <w:rsid w:val="003C2778"/>
    <w:rsid w:val="003C298D"/>
    <w:rsid w:val="003C29D5"/>
    <w:rsid w:val="003C304C"/>
    <w:rsid w:val="003C36A0"/>
    <w:rsid w:val="003C3C9A"/>
    <w:rsid w:val="003C3CA0"/>
    <w:rsid w:val="003C3CAC"/>
    <w:rsid w:val="003C437A"/>
    <w:rsid w:val="003C4B00"/>
    <w:rsid w:val="003C4D4C"/>
    <w:rsid w:val="003C5195"/>
    <w:rsid w:val="003C5E5A"/>
    <w:rsid w:val="003C64E9"/>
    <w:rsid w:val="003C6859"/>
    <w:rsid w:val="003C69D2"/>
    <w:rsid w:val="003C6BC6"/>
    <w:rsid w:val="003C6E43"/>
    <w:rsid w:val="003C70E1"/>
    <w:rsid w:val="003C7179"/>
    <w:rsid w:val="003C73B2"/>
    <w:rsid w:val="003C7D9F"/>
    <w:rsid w:val="003D0F1B"/>
    <w:rsid w:val="003D12CC"/>
    <w:rsid w:val="003D136C"/>
    <w:rsid w:val="003D196A"/>
    <w:rsid w:val="003D1F62"/>
    <w:rsid w:val="003D1FBB"/>
    <w:rsid w:val="003D229C"/>
    <w:rsid w:val="003D2323"/>
    <w:rsid w:val="003D29A3"/>
    <w:rsid w:val="003D31BD"/>
    <w:rsid w:val="003D32BD"/>
    <w:rsid w:val="003D33FF"/>
    <w:rsid w:val="003D35C3"/>
    <w:rsid w:val="003D3626"/>
    <w:rsid w:val="003D3714"/>
    <w:rsid w:val="003D3AE1"/>
    <w:rsid w:val="003D4568"/>
    <w:rsid w:val="003D4F80"/>
    <w:rsid w:val="003D5488"/>
    <w:rsid w:val="003D5704"/>
    <w:rsid w:val="003D5B94"/>
    <w:rsid w:val="003D613B"/>
    <w:rsid w:val="003D6227"/>
    <w:rsid w:val="003D664C"/>
    <w:rsid w:val="003D6736"/>
    <w:rsid w:val="003D6ED2"/>
    <w:rsid w:val="003D7111"/>
    <w:rsid w:val="003D782A"/>
    <w:rsid w:val="003D7B6A"/>
    <w:rsid w:val="003D7EB7"/>
    <w:rsid w:val="003E0D77"/>
    <w:rsid w:val="003E1691"/>
    <w:rsid w:val="003E17D1"/>
    <w:rsid w:val="003E3589"/>
    <w:rsid w:val="003E3849"/>
    <w:rsid w:val="003E3CBE"/>
    <w:rsid w:val="003E3E54"/>
    <w:rsid w:val="003E423B"/>
    <w:rsid w:val="003E4AE0"/>
    <w:rsid w:val="003E4B03"/>
    <w:rsid w:val="003E4B18"/>
    <w:rsid w:val="003E4C55"/>
    <w:rsid w:val="003E4FE9"/>
    <w:rsid w:val="003E542B"/>
    <w:rsid w:val="003E5D37"/>
    <w:rsid w:val="003E5F95"/>
    <w:rsid w:val="003E612F"/>
    <w:rsid w:val="003E674B"/>
    <w:rsid w:val="003E7A7A"/>
    <w:rsid w:val="003E7BB5"/>
    <w:rsid w:val="003E7DFC"/>
    <w:rsid w:val="003E7E7C"/>
    <w:rsid w:val="003F02B0"/>
    <w:rsid w:val="003F165F"/>
    <w:rsid w:val="003F1B7A"/>
    <w:rsid w:val="003F1C62"/>
    <w:rsid w:val="003F1DDB"/>
    <w:rsid w:val="003F1F2A"/>
    <w:rsid w:val="003F2102"/>
    <w:rsid w:val="003F296E"/>
    <w:rsid w:val="003F2E85"/>
    <w:rsid w:val="003F2FE4"/>
    <w:rsid w:val="003F31BC"/>
    <w:rsid w:val="003F3736"/>
    <w:rsid w:val="003F373C"/>
    <w:rsid w:val="003F3785"/>
    <w:rsid w:val="003F3928"/>
    <w:rsid w:val="003F39AE"/>
    <w:rsid w:val="003F3D4A"/>
    <w:rsid w:val="003F44F1"/>
    <w:rsid w:val="003F4538"/>
    <w:rsid w:val="003F460E"/>
    <w:rsid w:val="003F4E1E"/>
    <w:rsid w:val="003F64C9"/>
    <w:rsid w:val="003F6664"/>
    <w:rsid w:val="003F68DE"/>
    <w:rsid w:val="003F71BC"/>
    <w:rsid w:val="003F72E2"/>
    <w:rsid w:val="00400600"/>
    <w:rsid w:val="00400A25"/>
    <w:rsid w:val="00400EE9"/>
    <w:rsid w:val="0040132D"/>
    <w:rsid w:val="00402367"/>
    <w:rsid w:val="00402641"/>
    <w:rsid w:val="004026CA"/>
    <w:rsid w:val="00402706"/>
    <w:rsid w:val="00402F77"/>
    <w:rsid w:val="00404330"/>
    <w:rsid w:val="00404532"/>
    <w:rsid w:val="004047EA"/>
    <w:rsid w:val="00404970"/>
    <w:rsid w:val="00404B61"/>
    <w:rsid w:val="00405516"/>
    <w:rsid w:val="004055A2"/>
    <w:rsid w:val="00405B37"/>
    <w:rsid w:val="004060B7"/>
    <w:rsid w:val="00406B7E"/>
    <w:rsid w:val="00406FE4"/>
    <w:rsid w:val="004070E2"/>
    <w:rsid w:val="00407258"/>
    <w:rsid w:val="00407C91"/>
    <w:rsid w:val="00407F59"/>
    <w:rsid w:val="004101D1"/>
    <w:rsid w:val="00410E8C"/>
    <w:rsid w:val="0041112C"/>
    <w:rsid w:val="00411AB2"/>
    <w:rsid w:val="00411CE9"/>
    <w:rsid w:val="00412590"/>
    <w:rsid w:val="0041267D"/>
    <w:rsid w:val="004131AF"/>
    <w:rsid w:val="004132DE"/>
    <w:rsid w:val="00413915"/>
    <w:rsid w:val="004139B1"/>
    <w:rsid w:val="00413A84"/>
    <w:rsid w:val="00414392"/>
    <w:rsid w:val="00414F20"/>
    <w:rsid w:val="0041598F"/>
    <w:rsid w:val="00415EE5"/>
    <w:rsid w:val="00415FD0"/>
    <w:rsid w:val="00416338"/>
    <w:rsid w:val="00416429"/>
    <w:rsid w:val="004169E9"/>
    <w:rsid w:val="00416C90"/>
    <w:rsid w:val="00416FA5"/>
    <w:rsid w:val="00417386"/>
    <w:rsid w:val="0041739C"/>
    <w:rsid w:val="004201DC"/>
    <w:rsid w:val="004204FC"/>
    <w:rsid w:val="00420616"/>
    <w:rsid w:val="00420762"/>
    <w:rsid w:val="004208AA"/>
    <w:rsid w:val="0042194B"/>
    <w:rsid w:val="00421F09"/>
    <w:rsid w:val="004226E2"/>
    <w:rsid w:val="004228E2"/>
    <w:rsid w:val="004236D3"/>
    <w:rsid w:val="004238C4"/>
    <w:rsid w:val="00424163"/>
    <w:rsid w:val="00424381"/>
    <w:rsid w:val="00424654"/>
    <w:rsid w:val="00424A4C"/>
    <w:rsid w:val="00424FE5"/>
    <w:rsid w:val="0042594B"/>
    <w:rsid w:val="00425A95"/>
    <w:rsid w:val="00426437"/>
    <w:rsid w:val="00426D42"/>
    <w:rsid w:val="00426F95"/>
    <w:rsid w:val="00427233"/>
    <w:rsid w:val="00427406"/>
    <w:rsid w:val="00430330"/>
    <w:rsid w:val="00431778"/>
    <w:rsid w:val="00431C84"/>
    <w:rsid w:val="00431CF6"/>
    <w:rsid w:val="00432879"/>
    <w:rsid w:val="004336E1"/>
    <w:rsid w:val="00433BA3"/>
    <w:rsid w:val="004340DD"/>
    <w:rsid w:val="00434BFC"/>
    <w:rsid w:val="00434D7F"/>
    <w:rsid w:val="00435355"/>
    <w:rsid w:val="00435BDB"/>
    <w:rsid w:val="00435D0E"/>
    <w:rsid w:val="00436146"/>
    <w:rsid w:val="00436936"/>
    <w:rsid w:val="00436B41"/>
    <w:rsid w:val="00437474"/>
    <w:rsid w:val="00437CA8"/>
    <w:rsid w:val="0044002B"/>
    <w:rsid w:val="004409FC"/>
    <w:rsid w:val="00440A83"/>
    <w:rsid w:val="00440E64"/>
    <w:rsid w:val="00440FBC"/>
    <w:rsid w:val="00441153"/>
    <w:rsid w:val="00441195"/>
    <w:rsid w:val="00441677"/>
    <w:rsid w:val="004417FD"/>
    <w:rsid w:val="00442171"/>
    <w:rsid w:val="00442542"/>
    <w:rsid w:val="004429D4"/>
    <w:rsid w:val="00442C89"/>
    <w:rsid w:val="0044311A"/>
    <w:rsid w:val="00443E57"/>
    <w:rsid w:val="00444EFB"/>
    <w:rsid w:val="00444F27"/>
    <w:rsid w:val="0044510B"/>
    <w:rsid w:val="0044535B"/>
    <w:rsid w:val="00445A4C"/>
    <w:rsid w:val="004462AF"/>
    <w:rsid w:val="004464A4"/>
    <w:rsid w:val="0044663E"/>
    <w:rsid w:val="00446E11"/>
    <w:rsid w:val="00446F82"/>
    <w:rsid w:val="004472C0"/>
    <w:rsid w:val="00447379"/>
    <w:rsid w:val="00447918"/>
    <w:rsid w:val="00447A6F"/>
    <w:rsid w:val="00447AC9"/>
    <w:rsid w:val="00450017"/>
    <w:rsid w:val="004500AB"/>
    <w:rsid w:val="0045056E"/>
    <w:rsid w:val="00451431"/>
    <w:rsid w:val="0045148E"/>
    <w:rsid w:val="00451D94"/>
    <w:rsid w:val="004526A6"/>
    <w:rsid w:val="00452D92"/>
    <w:rsid w:val="004532D8"/>
    <w:rsid w:val="00453605"/>
    <w:rsid w:val="00454D85"/>
    <w:rsid w:val="00455026"/>
    <w:rsid w:val="00455261"/>
    <w:rsid w:val="00455C95"/>
    <w:rsid w:val="0045715D"/>
    <w:rsid w:val="00457D69"/>
    <w:rsid w:val="00457DE7"/>
    <w:rsid w:val="00460270"/>
    <w:rsid w:val="00460430"/>
    <w:rsid w:val="00460777"/>
    <w:rsid w:val="00461C77"/>
    <w:rsid w:val="00461F11"/>
    <w:rsid w:val="00462031"/>
    <w:rsid w:val="00462384"/>
    <w:rsid w:val="00462784"/>
    <w:rsid w:val="0046280D"/>
    <w:rsid w:val="004628DF"/>
    <w:rsid w:val="00462C02"/>
    <w:rsid w:val="00463C26"/>
    <w:rsid w:val="0046426D"/>
    <w:rsid w:val="00464447"/>
    <w:rsid w:val="0046481C"/>
    <w:rsid w:val="00464A9F"/>
    <w:rsid w:val="00464CC3"/>
    <w:rsid w:val="00464D55"/>
    <w:rsid w:val="00464F88"/>
    <w:rsid w:val="00465801"/>
    <w:rsid w:val="00465B3D"/>
    <w:rsid w:val="0046660B"/>
    <w:rsid w:val="00467589"/>
    <w:rsid w:val="0046765D"/>
    <w:rsid w:val="00470125"/>
    <w:rsid w:val="0047055E"/>
    <w:rsid w:val="00472047"/>
    <w:rsid w:val="0047241B"/>
    <w:rsid w:val="0047248C"/>
    <w:rsid w:val="00472A05"/>
    <w:rsid w:val="00472C53"/>
    <w:rsid w:val="00473EC5"/>
    <w:rsid w:val="00473F7F"/>
    <w:rsid w:val="004744A6"/>
    <w:rsid w:val="00474963"/>
    <w:rsid w:val="00474B0B"/>
    <w:rsid w:val="00474B77"/>
    <w:rsid w:val="00474D5C"/>
    <w:rsid w:val="004750B8"/>
    <w:rsid w:val="0047582A"/>
    <w:rsid w:val="0047593A"/>
    <w:rsid w:val="004759E5"/>
    <w:rsid w:val="004759F7"/>
    <w:rsid w:val="00475A0C"/>
    <w:rsid w:val="00475EF5"/>
    <w:rsid w:val="00476117"/>
    <w:rsid w:val="00476C77"/>
    <w:rsid w:val="00476EE2"/>
    <w:rsid w:val="0047759C"/>
    <w:rsid w:val="00477AC7"/>
    <w:rsid w:val="00477DFD"/>
    <w:rsid w:val="00480C43"/>
    <w:rsid w:val="00480DF9"/>
    <w:rsid w:val="00480FE6"/>
    <w:rsid w:val="00481279"/>
    <w:rsid w:val="00481AC5"/>
    <w:rsid w:val="00481F9F"/>
    <w:rsid w:val="0048219B"/>
    <w:rsid w:val="0048236B"/>
    <w:rsid w:val="00482471"/>
    <w:rsid w:val="0048288C"/>
    <w:rsid w:val="00482E92"/>
    <w:rsid w:val="004830A5"/>
    <w:rsid w:val="004831FD"/>
    <w:rsid w:val="004832E0"/>
    <w:rsid w:val="00483381"/>
    <w:rsid w:val="00483472"/>
    <w:rsid w:val="00483524"/>
    <w:rsid w:val="0048370C"/>
    <w:rsid w:val="0048377B"/>
    <w:rsid w:val="00483D50"/>
    <w:rsid w:val="00483D64"/>
    <w:rsid w:val="004840D7"/>
    <w:rsid w:val="00484189"/>
    <w:rsid w:val="00484484"/>
    <w:rsid w:val="00484B08"/>
    <w:rsid w:val="0048527E"/>
    <w:rsid w:val="004857AE"/>
    <w:rsid w:val="004857F5"/>
    <w:rsid w:val="00485CAF"/>
    <w:rsid w:val="004860AA"/>
    <w:rsid w:val="00486213"/>
    <w:rsid w:val="00487AE3"/>
    <w:rsid w:val="004917D4"/>
    <w:rsid w:val="00491971"/>
    <w:rsid w:val="004922DA"/>
    <w:rsid w:val="00492904"/>
    <w:rsid w:val="00492A0F"/>
    <w:rsid w:val="00492B0F"/>
    <w:rsid w:val="0049343E"/>
    <w:rsid w:val="00493EC5"/>
    <w:rsid w:val="00493F12"/>
    <w:rsid w:val="0049443A"/>
    <w:rsid w:val="00494773"/>
    <w:rsid w:val="004950B5"/>
    <w:rsid w:val="00495B38"/>
    <w:rsid w:val="00495B88"/>
    <w:rsid w:val="0049757E"/>
    <w:rsid w:val="00497911"/>
    <w:rsid w:val="004A0969"/>
    <w:rsid w:val="004A0FCD"/>
    <w:rsid w:val="004A1087"/>
    <w:rsid w:val="004A1248"/>
    <w:rsid w:val="004A1429"/>
    <w:rsid w:val="004A1FC6"/>
    <w:rsid w:val="004A25A4"/>
    <w:rsid w:val="004A25C2"/>
    <w:rsid w:val="004A26AF"/>
    <w:rsid w:val="004A2FB2"/>
    <w:rsid w:val="004A3107"/>
    <w:rsid w:val="004A3181"/>
    <w:rsid w:val="004A39D4"/>
    <w:rsid w:val="004A4670"/>
    <w:rsid w:val="004A4EF3"/>
    <w:rsid w:val="004A5BE6"/>
    <w:rsid w:val="004A6185"/>
    <w:rsid w:val="004A6248"/>
    <w:rsid w:val="004A64C3"/>
    <w:rsid w:val="004A6EC6"/>
    <w:rsid w:val="004A7312"/>
    <w:rsid w:val="004A7513"/>
    <w:rsid w:val="004A7CC8"/>
    <w:rsid w:val="004B0245"/>
    <w:rsid w:val="004B056E"/>
    <w:rsid w:val="004B05CD"/>
    <w:rsid w:val="004B0977"/>
    <w:rsid w:val="004B0E1D"/>
    <w:rsid w:val="004B11F4"/>
    <w:rsid w:val="004B1F66"/>
    <w:rsid w:val="004B2188"/>
    <w:rsid w:val="004B2A59"/>
    <w:rsid w:val="004B3994"/>
    <w:rsid w:val="004B4172"/>
    <w:rsid w:val="004B4B33"/>
    <w:rsid w:val="004B4BF4"/>
    <w:rsid w:val="004B58F5"/>
    <w:rsid w:val="004B5AF7"/>
    <w:rsid w:val="004B6451"/>
    <w:rsid w:val="004B6490"/>
    <w:rsid w:val="004B676D"/>
    <w:rsid w:val="004B6AA8"/>
    <w:rsid w:val="004B7086"/>
    <w:rsid w:val="004B7563"/>
    <w:rsid w:val="004B7566"/>
    <w:rsid w:val="004B7688"/>
    <w:rsid w:val="004B7C01"/>
    <w:rsid w:val="004B7CBA"/>
    <w:rsid w:val="004B7D23"/>
    <w:rsid w:val="004C00CB"/>
    <w:rsid w:val="004C00EF"/>
    <w:rsid w:val="004C07DF"/>
    <w:rsid w:val="004C0DFE"/>
    <w:rsid w:val="004C1A18"/>
    <w:rsid w:val="004C22A5"/>
    <w:rsid w:val="004C27F3"/>
    <w:rsid w:val="004C2DC4"/>
    <w:rsid w:val="004C3A08"/>
    <w:rsid w:val="004C4253"/>
    <w:rsid w:val="004C4299"/>
    <w:rsid w:val="004C4627"/>
    <w:rsid w:val="004C4E67"/>
    <w:rsid w:val="004C5660"/>
    <w:rsid w:val="004C5E08"/>
    <w:rsid w:val="004C5F32"/>
    <w:rsid w:val="004C6916"/>
    <w:rsid w:val="004C6E07"/>
    <w:rsid w:val="004C6E9F"/>
    <w:rsid w:val="004C70C8"/>
    <w:rsid w:val="004C73F1"/>
    <w:rsid w:val="004C79D1"/>
    <w:rsid w:val="004C7D11"/>
    <w:rsid w:val="004D0F3F"/>
    <w:rsid w:val="004D1002"/>
    <w:rsid w:val="004D152E"/>
    <w:rsid w:val="004D1848"/>
    <w:rsid w:val="004D193E"/>
    <w:rsid w:val="004D1B57"/>
    <w:rsid w:val="004D2088"/>
    <w:rsid w:val="004D2180"/>
    <w:rsid w:val="004D23F9"/>
    <w:rsid w:val="004D2C41"/>
    <w:rsid w:val="004D2C9B"/>
    <w:rsid w:val="004D2CA0"/>
    <w:rsid w:val="004D2F6A"/>
    <w:rsid w:val="004D2FCE"/>
    <w:rsid w:val="004D3393"/>
    <w:rsid w:val="004D3728"/>
    <w:rsid w:val="004D4002"/>
    <w:rsid w:val="004D4605"/>
    <w:rsid w:val="004D4928"/>
    <w:rsid w:val="004D4F3E"/>
    <w:rsid w:val="004D5059"/>
    <w:rsid w:val="004D5228"/>
    <w:rsid w:val="004D56D7"/>
    <w:rsid w:val="004D686E"/>
    <w:rsid w:val="004D6EE7"/>
    <w:rsid w:val="004D730A"/>
    <w:rsid w:val="004D7489"/>
    <w:rsid w:val="004D7BCF"/>
    <w:rsid w:val="004D7F29"/>
    <w:rsid w:val="004E1A9C"/>
    <w:rsid w:val="004E1F29"/>
    <w:rsid w:val="004E2474"/>
    <w:rsid w:val="004E2B52"/>
    <w:rsid w:val="004E3729"/>
    <w:rsid w:val="004E3CD3"/>
    <w:rsid w:val="004E4458"/>
    <w:rsid w:val="004E47F0"/>
    <w:rsid w:val="004E4B10"/>
    <w:rsid w:val="004E4EA8"/>
    <w:rsid w:val="004E4F98"/>
    <w:rsid w:val="004E508E"/>
    <w:rsid w:val="004E543C"/>
    <w:rsid w:val="004E5521"/>
    <w:rsid w:val="004E5B91"/>
    <w:rsid w:val="004E5C43"/>
    <w:rsid w:val="004E5E66"/>
    <w:rsid w:val="004E62E5"/>
    <w:rsid w:val="004F018E"/>
    <w:rsid w:val="004F043C"/>
    <w:rsid w:val="004F0A53"/>
    <w:rsid w:val="004F0BCD"/>
    <w:rsid w:val="004F0D96"/>
    <w:rsid w:val="004F0FDF"/>
    <w:rsid w:val="004F1134"/>
    <w:rsid w:val="004F134A"/>
    <w:rsid w:val="004F1488"/>
    <w:rsid w:val="004F17B1"/>
    <w:rsid w:val="004F1A5C"/>
    <w:rsid w:val="004F1C06"/>
    <w:rsid w:val="004F2F79"/>
    <w:rsid w:val="004F36BA"/>
    <w:rsid w:val="004F37F8"/>
    <w:rsid w:val="004F3DE5"/>
    <w:rsid w:val="004F3EA1"/>
    <w:rsid w:val="004F3F00"/>
    <w:rsid w:val="004F43D0"/>
    <w:rsid w:val="004F4536"/>
    <w:rsid w:val="004F498C"/>
    <w:rsid w:val="004F4CA0"/>
    <w:rsid w:val="004F4DEF"/>
    <w:rsid w:val="004F5059"/>
    <w:rsid w:val="004F52A9"/>
    <w:rsid w:val="004F5415"/>
    <w:rsid w:val="004F55B4"/>
    <w:rsid w:val="004F596D"/>
    <w:rsid w:val="004F5F67"/>
    <w:rsid w:val="004F6298"/>
    <w:rsid w:val="004F62D2"/>
    <w:rsid w:val="004F6B8D"/>
    <w:rsid w:val="004F6FFF"/>
    <w:rsid w:val="004F72DB"/>
    <w:rsid w:val="004F73ED"/>
    <w:rsid w:val="00500300"/>
    <w:rsid w:val="00500F61"/>
    <w:rsid w:val="00501267"/>
    <w:rsid w:val="005026D0"/>
    <w:rsid w:val="00503417"/>
    <w:rsid w:val="00503692"/>
    <w:rsid w:val="00503720"/>
    <w:rsid w:val="00504371"/>
    <w:rsid w:val="00504AD3"/>
    <w:rsid w:val="00504DB6"/>
    <w:rsid w:val="0050523E"/>
    <w:rsid w:val="005052A4"/>
    <w:rsid w:val="005054E8"/>
    <w:rsid w:val="005055AB"/>
    <w:rsid w:val="0050560E"/>
    <w:rsid w:val="005060CF"/>
    <w:rsid w:val="005060D6"/>
    <w:rsid w:val="005065C2"/>
    <w:rsid w:val="00507202"/>
    <w:rsid w:val="00507802"/>
    <w:rsid w:val="005102B8"/>
    <w:rsid w:val="005106E9"/>
    <w:rsid w:val="0051085A"/>
    <w:rsid w:val="00511006"/>
    <w:rsid w:val="005118A9"/>
    <w:rsid w:val="005118AF"/>
    <w:rsid w:val="00511974"/>
    <w:rsid w:val="00511EF6"/>
    <w:rsid w:val="0051294B"/>
    <w:rsid w:val="005131B3"/>
    <w:rsid w:val="005138D7"/>
    <w:rsid w:val="00514C7D"/>
    <w:rsid w:val="005165AD"/>
    <w:rsid w:val="005166E2"/>
    <w:rsid w:val="005200AA"/>
    <w:rsid w:val="00520561"/>
    <w:rsid w:val="00520A72"/>
    <w:rsid w:val="00520F96"/>
    <w:rsid w:val="0052188B"/>
    <w:rsid w:val="00521AF3"/>
    <w:rsid w:val="00521D90"/>
    <w:rsid w:val="00522807"/>
    <w:rsid w:val="00522E55"/>
    <w:rsid w:val="00523819"/>
    <w:rsid w:val="0052475D"/>
    <w:rsid w:val="00524E81"/>
    <w:rsid w:val="00525357"/>
    <w:rsid w:val="00525F8A"/>
    <w:rsid w:val="00526DC8"/>
    <w:rsid w:val="00527220"/>
    <w:rsid w:val="005276AC"/>
    <w:rsid w:val="00527C5C"/>
    <w:rsid w:val="0053039F"/>
    <w:rsid w:val="00530A3C"/>
    <w:rsid w:val="00530A7F"/>
    <w:rsid w:val="0053183A"/>
    <w:rsid w:val="00531876"/>
    <w:rsid w:val="00531C4D"/>
    <w:rsid w:val="0053284D"/>
    <w:rsid w:val="005331C0"/>
    <w:rsid w:val="005332E3"/>
    <w:rsid w:val="005344D7"/>
    <w:rsid w:val="0053455C"/>
    <w:rsid w:val="00534D55"/>
    <w:rsid w:val="00534F6E"/>
    <w:rsid w:val="00535983"/>
    <w:rsid w:val="00535BC0"/>
    <w:rsid w:val="00535C49"/>
    <w:rsid w:val="00535CC1"/>
    <w:rsid w:val="00536204"/>
    <w:rsid w:val="005369AC"/>
    <w:rsid w:val="005369D7"/>
    <w:rsid w:val="0053731C"/>
    <w:rsid w:val="00537D0E"/>
    <w:rsid w:val="0054164B"/>
    <w:rsid w:val="0054169A"/>
    <w:rsid w:val="00542128"/>
    <w:rsid w:val="0054238D"/>
    <w:rsid w:val="005427A4"/>
    <w:rsid w:val="00543201"/>
    <w:rsid w:val="00543796"/>
    <w:rsid w:val="00543A7F"/>
    <w:rsid w:val="005447E5"/>
    <w:rsid w:val="00544961"/>
    <w:rsid w:val="00544A32"/>
    <w:rsid w:val="0054548B"/>
    <w:rsid w:val="00545577"/>
    <w:rsid w:val="00546831"/>
    <w:rsid w:val="00546F6C"/>
    <w:rsid w:val="005475D7"/>
    <w:rsid w:val="00547764"/>
    <w:rsid w:val="00547A93"/>
    <w:rsid w:val="00547C4E"/>
    <w:rsid w:val="00547E91"/>
    <w:rsid w:val="00550B9F"/>
    <w:rsid w:val="005518D7"/>
    <w:rsid w:val="00551977"/>
    <w:rsid w:val="00551F02"/>
    <w:rsid w:val="00552190"/>
    <w:rsid w:val="00553490"/>
    <w:rsid w:val="005534FE"/>
    <w:rsid w:val="005536DD"/>
    <w:rsid w:val="005537F3"/>
    <w:rsid w:val="00553E90"/>
    <w:rsid w:val="00554020"/>
    <w:rsid w:val="00554678"/>
    <w:rsid w:val="005553C7"/>
    <w:rsid w:val="0055540F"/>
    <w:rsid w:val="00556179"/>
    <w:rsid w:val="005568F2"/>
    <w:rsid w:val="00556923"/>
    <w:rsid w:val="0055726B"/>
    <w:rsid w:val="005579C8"/>
    <w:rsid w:val="00557F78"/>
    <w:rsid w:val="0056071E"/>
    <w:rsid w:val="005607C4"/>
    <w:rsid w:val="00560BC2"/>
    <w:rsid w:val="005611F7"/>
    <w:rsid w:val="00561259"/>
    <w:rsid w:val="00563019"/>
    <w:rsid w:val="00564078"/>
    <w:rsid w:val="00564326"/>
    <w:rsid w:val="005645C6"/>
    <w:rsid w:val="005648FA"/>
    <w:rsid w:val="00564CAA"/>
    <w:rsid w:val="00564FE8"/>
    <w:rsid w:val="00565447"/>
    <w:rsid w:val="005654B8"/>
    <w:rsid w:val="00565772"/>
    <w:rsid w:val="005657AA"/>
    <w:rsid w:val="00565AA9"/>
    <w:rsid w:val="00565CF4"/>
    <w:rsid w:val="00566729"/>
    <w:rsid w:val="00566A63"/>
    <w:rsid w:val="00566E02"/>
    <w:rsid w:val="005677A1"/>
    <w:rsid w:val="00567AC5"/>
    <w:rsid w:val="00570D81"/>
    <w:rsid w:val="00570DCA"/>
    <w:rsid w:val="00571204"/>
    <w:rsid w:val="0057129E"/>
    <w:rsid w:val="005718A6"/>
    <w:rsid w:val="00571926"/>
    <w:rsid w:val="0057205F"/>
    <w:rsid w:val="00572101"/>
    <w:rsid w:val="0057221B"/>
    <w:rsid w:val="00572519"/>
    <w:rsid w:val="00572F50"/>
    <w:rsid w:val="005730E6"/>
    <w:rsid w:val="0057350E"/>
    <w:rsid w:val="00573624"/>
    <w:rsid w:val="00574685"/>
    <w:rsid w:val="0057478A"/>
    <w:rsid w:val="00574E1A"/>
    <w:rsid w:val="005750C2"/>
    <w:rsid w:val="00575431"/>
    <w:rsid w:val="00575AAF"/>
    <w:rsid w:val="0057621E"/>
    <w:rsid w:val="0057624B"/>
    <w:rsid w:val="0057665B"/>
    <w:rsid w:val="00576B67"/>
    <w:rsid w:val="0057711A"/>
    <w:rsid w:val="0057725F"/>
    <w:rsid w:val="0057767D"/>
    <w:rsid w:val="005807B8"/>
    <w:rsid w:val="0058183F"/>
    <w:rsid w:val="00581B83"/>
    <w:rsid w:val="00581D0D"/>
    <w:rsid w:val="00582146"/>
    <w:rsid w:val="0058230A"/>
    <w:rsid w:val="00582342"/>
    <w:rsid w:val="00582429"/>
    <w:rsid w:val="00582AEC"/>
    <w:rsid w:val="00583004"/>
    <w:rsid w:val="005832F0"/>
    <w:rsid w:val="00583BD5"/>
    <w:rsid w:val="00583F64"/>
    <w:rsid w:val="00583F92"/>
    <w:rsid w:val="0058434B"/>
    <w:rsid w:val="00584A86"/>
    <w:rsid w:val="00584BC1"/>
    <w:rsid w:val="00585522"/>
    <w:rsid w:val="0058565B"/>
    <w:rsid w:val="00585782"/>
    <w:rsid w:val="00585796"/>
    <w:rsid w:val="005857A4"/>
    <w:rsid w:val="005863B1"/>
    <w:rsid w:val="00587155"/>
    <w:rsid w:val="0058750D"/>
    <w:rsid w:val="00587590"/>
    <w:rsid w:val="0058764F"/>
    <w:rsid w:val="00590245"/>
    <w:rsid w:val="00590600"/>
    <w:rsid w:val="005908CB"/>
    <w:rsid w:val="00590917"/>
    <w:rsid w:val="005916EB"/>
    <w:rsid w:val="00591BD9"/>
    <w:rsid w:val="00592718"/>
    <w:rsid w:val="00592DA7"/>
    <w:rsid w:val="00593AA4"/>
    <w:rsid w:val="00593C30"/>
    <w:rsid w:val="00593E43"/>
    <w:rsid w:val="00594118"/>
    <w:rsid w:val="00594351"/>
    <w:rsid w:val="00594513"/>
    <w:rsid w:val="00594529"/>
    <w:rsid w:val="005945E8"/>
    <w:rsid w:val="00594AEF"/>
    <w:rsid w:val="00594BD4"/>
    <w:rsid w:val="00594FA0"/>
    <w:rsid w:val="0059601F"/>
    <w:rsid w:val="005964B6"/>
    <w:rsid w:val="00596612"/>
    <w:rsid w:val="0059663E"/>
    <w:rsid w:val="00596E6D"/>
    <w:rsid w:val="005A0862"/>
    <w:rsid w:val="005A0866"/>
    <w:rsid w:val="005A151B"/>
    <w:rsid w:val="005A196D"/>
    <w:rsid w:val="005A1980"/>
    <w:rsid w:val="005A23DC"/>
    <w:rsid w:val="005A33FB"/>
    <w:rsid w:val="005A38DA"/>
    <w:rsid w:val="005A4C41"/>
    <w:rsid w:val="005A4D1F"/>
    <w:rsid w:val="005A5442"/>
    <w:rsid w:val="005A5989"/>
    <w:rsid w:val="005A65EF"/>
    <w:rsid w:val="005A6F2C"/>
    <w:rsid w:val="005A6FCA"/>
    <w:rsid w:val="005A70B8"/>
    <w:rsid w:val="005A70D7"/>
    <w:rsid w:val="005A71BF"/>
    <w:rsid w:val="005A72C8"/>
    <w:rsid w:val="005A7301"/>
    <w:rsid w:val="005A762F"/>
    <w:rsid w:val="005A7B6C"/>
    <w:rsid w:val="005B03FD"/>
    <w:rsid w:val="005B0A2C"/>
    <w:rsid w:val="005B0B74"/>
    <w:rsid w:val="005B1332"/>
    <w:rsid w:val="005B1380"/>
    <w:rsid w:val="005B2209"/>
    <w:rsid w:val="005B2535"/>
    <w:rsid w:val="005B276D"/>
    <w:rsid w:val="005B286C"/>
    <w:rsid w:val="005B2E3B"/>
    <w:rsid w:val="005B2EB5"/>
    <w:rsid w:val="005B30C7"/>
    <w:rsid w:val="005B352C"/>
    <w:rsid w:val="005B39BF"/>
    <w:rsid w:val="005B444B"/>
    <w:rsid w:val="005B4F5D"/>
    <w:rsid w:val="005B5001"/>
    <w:rsid w:val="005B548B"/>
    <w:rsid w:val="005B5A51"/>
    <w:rsid w:val="005B6029"/>
    <w:rsid w:val="005B66CC"/>
    <w:rsid w:val="005B7B67"/>
    <w:rsid w:val="005B7C9D"/>
    <w:rsid w:val="005C024F"/>
    <w:rsid w:val="005C1DC7"/>
    <w:rsid w:val="005C1F9D"/>
    <w:rsid w:val="005C242D"/>
    <w:rsid w:val="005C2B9D"/>
    <w:rsid w:val="005C2F6F"/>
    <w:rsid w:val="005C300E"/>
    <w:rsid w:val="005C38B6"/>
    <w:rsid w:val="005C3966"/>
    <w:rsid w:val="005C39EA"/>
    <w:rsid w:val="005C3BF8"/>
    <w:rsid w:val="005C3DEC"/>
    <w:rsid w:val="005C410A"/>
    <w:rsid w:val="005C4BBD"/>
    <w:rsid w:val="005C4F72"/>
    <w:rsid w:val="005C544A"/>
    <w:rsid w:val="005C5950"/>
    <w:rsid w:val="005C635D"/>
    <w:rsid w:val="005C7106"/>
    <w:rsid w:val="005C7572"/>
    <w:rsid w:val="005C766C"/>
    <w:rsid w:val="005C76D3"/>
    <w:rsid w:val="005C7955"/>
    <w:rsid w:val="005C7A02"/>
    <w:rsid w:val="005D0215"/>
    <w:rsid w:val="005D05EA"/>
    <w:rsid w:val="005D1720"/>
    <w:rsid w:val="005D18C8"/>
    <w:rsid w:val="005D2003"/>
    <w:rsid w:val="005D303C"/>
    <w:rsid w:val="005D34AB"/>
    <w:rsid w:val="005D4200"/>
    <w:rsid w:val="005D55F9"/>
    <w:rsid w:val="005D590D"/>
    <w:rsid w:val="005D5BD4"/>
    <w:rsid w:val="005D5DA6"/>
    <w:rsid w:val="005D609D"/>
    <w:rsid w:val="005D62CC"/>
    <w:rsid w:val="005D6434"/>
    <w:rsid w:val="005D66E5"/>
    <w:rsid w:val="005D67A3"/>
    <w:rsid w:val="005D69EC"/>
    <w:rsid w:val="005D6C89"/>
    <w:rsid w:val="005D70B9"/>
    <w:rsid w:val="005D758A"/>
    <w:rsid w:val="005D798F"/>
    <w:rsid w:val="005D7ADD"/>
    <w:rsid w:val="005D7EB5"/>
    <w:rsid w:val="005E0F80"/>
    <w:rsid w:val="005E19C8"/>
    <w:rsid w:val="005E229E"/>
    <w:rsid w:val="005E22C5"/>
    <w:rsid w:val="005E2B1C"/>
    <w:rsid w:val="005E2F24"/>
    <w:rsid w:val="005E2FA0"/>
    <w:rsid w:val="005E3115"/>
    <w:rsid w:val="005E37E5"/>
    <w:rsid w:val="005E3B37"/>
    <w:rsid w:val="005E4057"/>
    <w:rsid w:val="005E4E3B"/>
    <w:rsid w:val="005E4F6F"/>
    <w:rsid w:val="005E511F"/>
    <w:rsid w:val="005E5292"/>
    <w:rsid w:val="005E5CC2"/>
    <w:rsid w:val="005E5FC8"/>
    <w:rsid w:val="005E607B"/>
    <w:rsid w:val="005E6C88"/>
    <w:rsid w:val="005E7152"/>
    <w:rsid w:val="005E7159"/>
    <w:rsid w:val="005E78B3"/>
    <w:rsid w:val="005E7EF6"/>
    <w:rsid w:val="005F01EA"/>
    <w:rsid w:val="005F05FE"/>
    <w:rsid w:val="005F07EE"/>
    <w:rsid w:val="005F0904"/>
    <w:rsid w:val="005F0A0C"/>
    <w:rsid w:val="005F0C0A"/>
    <w:rsid w:val="005F0E2C"/>
    <w:rsid w:val="005F1227"/>
    <w:rsid w:val="005F19CD"/>
    <w:rsid w:val="005F204E"/>
    <w:rsid w:val="005F28E6"/>
    <w:rsid w:val="005F33EA"/>
    <w:rsid w:val="005F34B6"/>
    <w:rsid w:val="005F36A3"/>
    <w:rsid w:val="005F471C"/>
    <w:rsid w:val="005F4A79"/>
    <w:rsid w:val="005F53BA"/>
    <w:rsid w:val="005F58D1"/>
    <w:rsid w:val="005F5D92"/>
    <w:rsid w:val="005F5E6A"/>
    <w:rsid w:val="005F5F6E"/>
    <w:rsid w:val="005F5FCD"/>
    <w:rsid w:val="005F61B9"/>
    <w:rsid w:val="005F73A8"/>
    <w:rsid w:val="005F763A"/>
    <w:rsid w:val="00600054"/>
    <w:rsid w:val="0060046B"/>
    <w:rsid w:val="006009AD"/>
    <w:rsid w:val="00600B22"/>
    <w:rsid w:val="00600D96"/>
    <w:rsid w:val="00601080"/>
    <w:rsid w:val="00601212"/>
    <w:rsid w:val="00601D61"/>
    <w:rsid w:val="00601DEC"/>
    <w:rsid w:val="00601E26"/>
    <w:rsid w:val="00602A4E"/>
    <w:rsid w:val="00602B79"/>
    <w:rsid w:val="00602CAD"/>
    <w:rsid w:val="0060312E"/>
    <w:rsid w:val="00603D47"/>
    <w:rsid w:val="00603E01"/>
    <w:rsid w:val="006041FF"/>
    <w:rsid w:val="006045BF"/>
    <w:rsid w:val="0060460C"/>
    <w:rsid w:val="00604F6C"/>
    <w:rsid w:val="00605579"/>
    <w:rsid w:val="00606606"/>
    <w:rsid w:val="00606D36"/>
    <w:rsid w:val="0060742C"/>
    <w:rsid w:val="00607A40"/>
    <w:rsid w:val="00607F82"/>
    <w:rsid w:val="00610F3F"/>
    <w:rsid w:val="00611307"/>
    <w:rsid w:val="0061135F"/>
    <w:rsid w:val="00612A50"/>
    <w:rsid w:val="00612AC2"/>
    <w:rsid w:val="00613CAA"/>
    <w:rsid w:val="00613FBE"/>
    <w:rsid w:val="0061423F"/>
    <w:rsid w:val="0061433D"/>
    <w:rsid w:val="006144E7"/>
    <w:rsid w:val="006145E6"/>
    <w:rsid w:val="00615D29"/>
    <w:rsid w:val="00615F94"/>
    <w:rsid w:val="00616581"/>
    <w:rsid w:val="006165B2"/>
    <w:rsid w:val="006167F5"/>
    <w:rsid w:val="00616BE5"/>
    <w:rsid w:val="00616C82"/>
    <w:rsid w:val="00617396"/>
    <w:rsid w:val="006174DF"/>
    <w:rsid w:val="00617518"/>
    <w:rsid w:val="00620097"/>
    <w:rsid w:val="00620275"/>
    <w:rsid w:val="00620975"/>
    <w:rsid w:val="00620CE4"/>
    <w:rsid w:val="00621195"/>
    <w:rsid w:val="006221E9"/>
    <w:rsid w:val="006226C6"/>
    <w:rsid w:val="006229BD"/>
    <w:rsid w:val="00622C01"/>
    <w:rsid w:val="006230BD"/>
    <w:rsid w:val="006236B6"/>
    <w:rsid w:val="006239E4"/>
    <w:rsid w:val="00623A93"/>
    <w:rsid w:val="00623C64"/>
    <w:rsid w:val="00623CF3"/>
    <w:rsid w:val="00623EF4"/>
    <w:rsid w:val="00624D1C"/>
    <w:rsid w:val="00624DEA"/>
    <w:rsid w:val="00624E76"/>
    <w:rsid w:val="00624E7B"/>
    <w:rsid w:val="00625554"/>
    <w:rsid w:val="0062594F"/>
    <w:rsid w:val="00625F49"/>
    <w:rsid w:val="0062614E"/>
    <w:rsid w:val="0062655A"/>
    <w:rsid w:val="00626B10"/>
    <w:rsid w:val="0062708B"/>
    <w:rsid w:val="006272BC"/>
    <w:rsid w:val="0062735F"/>
    <w:rsid w:val="00627A30"/>
    <w:rsid w:val="00631715"/>
    <w:rsid w:val="0063186F"/>
    <w:rsid w:val="00631931"/>
    <w:rsid w:val="00631FF0"/>
    <w:rsid w:val="00632168"/>
    <w:rsid w:val="00633436"/>
    <w:rsid w:val="00633B9C"/>
    <w:rsid w:val="006344CD"/>
    <w:rsid w:val="006349D5"/>
    <w:rsid w:val="00636212"/>
    <w:rsid w:val="006367A0"/>
    <w:rsid w:val="006369C4"/>
    <w:rsid w:val="00636F24"/>
    <w:rsid w:val="0063761F"/>
    <w:rsid w:val="0064000D"/>
    <w:rsid w:val="00640461"/>
    <w:rsid w:val="00640E83"/>
    <w:rsid w:val="006411A3"/>
    <w:rsid w:val="006411E3"/>
    <w:rsid w:val="00641652"/>
    <w:rsid w:val="00641A42"/>
    <w:rsid w:val="00642B98"/>
    <w:rsid w:val="00642EFE"/>
    <w:rsid w:val="00643704"/>
    <w:rsid w:val="00643802"/>
    <w:rsid w:val="00643EE0"/>
    <w:rsid w:val="00644E8B"/>
    <w:rsid w:val="006451F3"/>
    <w:rsid w:val="00645A01"/>
    <w:rsid w:val="00645C5A"/>
    <w:rsid w:val="00646154"/>
    <w:rsid w:val="00646587"/>
    <w:rsid w:val="0064725A"/>
    <w:rsid w:val="00647646"/>
    <w:rsid w:val="00647680"/>
    <w:rsid w:val="006477C2"/>
    <w:rsid w:val="00647B73"/>
    <w:rsid w:val="006502D7"/>
    <w:rsid w:val="00650867"/>
    <w:rsid w:val="00650AF0"/>
    <w:rsid w:val="00651896"/>
    <w:rsid w:val="00651E02"/>
    <w:rsid w:val="00652FEC"/>
    <w:rsid w:val="00653123"/>
    <w:rsid w:val="006531FB"/>
    <w:rsid w:val="0065367F"/>
    <w:rsid w:val="0065385F"/>
    <w:rsid w:val="0065398F"/>
    <w:rsid w:val="00654097"/>
    <w:rsid w:val="00654AEC"/>
    <w:rsid w:val="00654F44"/>
    <w:rsid w:val="006554ED"/>
    <w:rsid w:val="0065590A"/>
    <w:rsid w:val="00655D45"/>
    <w:rsid w:val="00656CCA"/>
    <w:rsid w:val="00656DA0"/>
    <w:rsid w:val="00657389"/>
    <w:rsid w:val="006600B2"/>
    <w:rsid w:val="0066028C"/>
    <w:rsid w:val="006608E6"/>
    <w:rsid w:val="006609E1"/>
    <w:rsid w:val="006611E8"/>
    <w:rsid w:val="0066120D"/>
    <w:rsid w:val="00661806"/>
    <w:rsid w:val="0066190A"/>
    <w:rsid w:val="00661A77"/>
    <w:rsid w:val="00661AEE"/>
    <w:rsid w:val="00662035"/>
    <w:rsid w:val="00662482"/>
    <w:rsid w:val="00662FDD"/>
    <w:rsid w:val="0066317C"/>
    <w:rsid w:val="00664219"/>
    <w:rsid w:val="0066422C"/>
    <w:rsid w:val="006646BA"/>
    <w:rsid w:val="006651F2"/>
    <w:rsid w:val="0066562C"/>
    <w:rsid w:val="00665C57"/>
    <w:rsid w:val="006663B9"/>
    <w:rsid w:val="006663EA"/>
    <w:rsid w:val="0066644A"/>
    <w:rsid w:val="00666456"/>
    <w:rsid w:val="00666804"/>
    <w:rsid w:val="0066681D"/>
    <w:rsid w:val="006668C6"/>
    <w:rsid w:val="00666BD1"/>
    <w:rsid w:val="00666C2D"/>
    <w:rsid w:val="006670DA"/>
    <w:rsid w:val="00667459"/>
    <w:rsid w:val="006704F9"/>
    <w:rsid w:val="00670ABB"/>
    <w:rsid w:val="00670CC5"/>
    <w:rsid w:val="00670DCF"/>
    <w:rsid w:val="0067294A"/>
    <w:rsid w:val="00672AEA"/>
    <w:rsid w:val="0067318A"/>
    <w:rsid w:val="00673CB3"/>
    <w:rsid w:val="00673E5D"/>
    <w:rsid w:val="00674D40"/>
    <w:rsid w:val="0067520A"/>
    <w:rsid w:val="00675710"/>
    <w:rsid w:val="006757E0"/>
    <w:rsid w:val="00675C6F"/>
    <w:rsid w:val="0067766A"/>
    <w:rsid w:val="006803E3"/>
    <w:rsid w:val="006818A5"/>
    <w:rsid w:val="00681ADF"/>
    <w:rsid w:val="00681EC1"/>
    <w:rsid w:val="00682039"/>
    <w:rsid w:val="006824E6"/>
    <w:rsid w:val="00682F82"/>
    <w:rsid w:val="006843D9"/>
    <w:rsid w:val="00684627"/>
    <w:rsid w:val="00684664"/>
    <w:rsid w:val="0068485B"/>
    <w:rsid w:val="00684882"/>
    <w:rsid w:val="00684F28"/>
    <w:rsid w:val="006851E8"/>
    <w:rsid w:val="00685860"/>
    <w:rsid w:val="006868B2"/>
    <w:rsid w:val="00687274"/>
    <w:rsid w:val="00687809"/>
    <w:rsid w:val="00687E16"/>
    <w:rsid w:val="00687E7C"/>
    <w:rsid w:val="00687F53"/>
    <w:rsid w:val="006900D9"/>
    <w:rsid w:val="00690CE9"/>
    <w:rsid w:val="00691138"/>
    <w:rsid w:val="00691573"/>
    <w:rsid w:val="00691AFB"/>
    <w:rsid w:val="006929BD"/>
    <w:rsid w:val="006929E4"/>
    <w:rsid w:val="00692E13"/>
    <w:rsid w:val="00692F63"/>
    <w:rsid w:val="0069303F"/>
    <w:rsid w:val="00694348"/>
    <w:rsid w:val="006943F3"/>
    <w:rsid w:val="00694697"/>
    <w:rsid w:val="006952AE"/>
    <w:rsid w:val="0069582E"/>
    <w:rsid w:val="00695BF1"/>
    <w:rsid w:val="006962DF"/>
    <w:rsid w:val="00696599"/>
    <w:rsid w:val="006970A9"/>
    <w:rsid w:val="0069791E"/>
    <w:rsid w:val="00697D07"/>
    <w:rsid w:val="006A006D"/>
    <w:rsid w:val="006A0301"/>
    <w:rsid w:val="006A13E9"/>
    <w:rsid w:val="006A1467"/>
    <w:rsid w:val="006A15C8"/>
    <w:rsid w:val="006A1EDA"/>
    <w:rsid w:val="006A202F"/>
    <w:rsid w:val="006A2DFB"/>
    <w:rsid w:val="006A35E3"/>
    <w:rsid w:val="006A38F0"/>
    <w:rsid w:val="006A4D46"/>
    <w:rsid w:val="006A4DF1"/>
    <w:rsid w:val="006A4F68"/>
    <w:rsid w:val="006A543E"/>
    <w:rsid w:val="006A55B8"/>
    <w:rsid w:val="006A5750"/>
    <w:rsid w:val="006A57D7"/>
    <w:rsid w:val="006A69FB"/>
    <w:rsid w:val="006A6F9B"/>
    <w:rsid w:val="006A74B5"/>
    <w:rsid w:val="006A7740"/>
    <w:rsid w:val="006B00C1"/>
    <w:rsid w:val="006B00FC"/>
    <w:rsid w:val="006B0562"/>
    <w:rsid w:val="006B05FF"/>
    <w:rsid w:val="006B09AD"/>
    <w:rsid w:val="006B09E8"/>
    <w:rsid w:val="006B0C37"/>
    <w:rsid w:val="006B0CA4"/>
    <w:rsid w:val="006B0DAE"/>
    <w:rsid w:val="006B127A"/>
    <w:rsid w:val="006B1360"/>
    <w:rsid w:val="006B1FE8"/>
    <w:rsid w:val="006B2115"/>
    <w:rsid w:val="006B309B"/>
    <w:rsid w:val="006B30D9"/>
    <w:rsid w:val="006B33E5"/>
    <w:rsid w:val="006B3985"/>
    <w:rsid w:val="006B39E4"/>
    <w:rsid w:val="006B3B37"/>
    <w:rsid w:val="006B4C8F"/>
    <w:rsid w:val="006B5661"/>
    <w:rsid w:val="006B5823"/>
    <w:rsid w:val="006B5A8E"/>
    <w:rsid w:val="006B5FE7"/>
    <w:rsid w:val="006B6975"/>
    <w:rsid w:val="006B75B0"/>
    <w:rsid w:val="006B7FAC"/>
    <w:rsid w:val="006C0376"/>
    <w:rsid w:val="006C046F"/>
    <w:rsid w:val="006C0DFC"/>
    <w:rsid w:val="006C0FE5"/>
    <w:rsid w:val="006C13DF"/>
    <w:rsid w:val="006C21D7"/>
    <w:rsid w:val="006C22E8"/>
    <w:rsid w:val="006C2C36"/>
    <w:rsid w:val="006C355B"/>
    <w:rsid w:val="006C390A"/>
    <w:rsid w:val="006C3A4E"/>
    <w:rsid w:val="006C3CB6"/>
    <w:rsid w:val="006C45C6"/>
    <w:rsid w:val="006C46FC"/>
    <w:rsid w:val="006C4E01"/>
    <w:rsid w:val="006C552E"/>
    <w:rsid w:val="006C5ED9"/>
    <w:rsid w:val="006C612C"/>
    <w:rsid w:val="006C6D51"/>
    <w:rsid w:val="006C721B"/>
    <w:rsid w:val="006C7D04"/>
    <w:rsid w:val="006C7E16"/>
    <w:rsid w:val="006D03BA"/>
    <w:rsid w:val="006D0DFE"/>
    <w:rsid w:val="006D0E1F"/>
    <w:rsid w:val="006D13B1"/>
    <w:rsid w:val="006D1598"/>
    <w:rsid w:val="006D17DD"/>
    <w:rsid w:val="006D2310"/>
    <w:rsid w:val="006D2889"/>
    <w:rsid w:val="006D2DE0"/>
    <w:rsid w:val="006D3300"/>
    <w:rsid w:val="006D359C"/>
    <w:rsid w:val="006D4791"/>
    <w:rsid w:val="006D4AB9"/>
    <w:rsid w:val="006D4C62"/>
    <w:rsid w:val="006D54EF"/>
    <w:rsid w:val="006D6B87"/>
    <w:rsid w:val="006D6F34"/>
    <w:rsid w:val="006D7002"/>
    <w:rsid w:val="006D7014"/>
    <w:rsid w:val="006D7317"/>
    <w:rsid w:val="006D7514"/>
    <w:rsid w:val="006D767B"/>
    <w:rsid w:val="006D7EE0"/>
    <w:rsid w:val="006E0141"/>
    <w:rsid w:val="006E07DD"/>
    <w:rsid w:val="006E0BC5"/>
    <w:rsid w:val="006E0FD3"/>
    <w:rsid w:val="006E2649"/>
    <w:rsid w:val="006E266F"/>
    <w:rsid w:val="006E2B63"/>
    <w:rsid w:val="006E2B9F"/>
    <w:rsid w:val="006E32A3"/>
    <w:rsid w:val="006E3BAB"/>
    <w:rsid w:val="006E43BF"/>
    <w:rsid w:val="006E43EC"/>
    <w:rsid w:val="006E471D"/>
    <w:rsid w:val="006E4C3B"/>
    <w:rsid w:val="006E4C93"/>
    <w:rsid w:val="006E521E"/>
    <w:rsid w:val="006E59DE"/>
    <w:rsid w:val="006E5A12"/>
    <w:rsid w:val="006E622D"/>
    <w:rsid w:val="006E66D8"/>
    <w:rsid w:val="006E688C"/>
    <w:rsid w:val="006E6E5F"/>
    <w:rsid w:val="006E7852"/>
    <w:rsid w:val="006E79B3"/>
    <w:rsid w:val="006F169C"/>
    <w:rsid w:val="006F19D4"/>
    <w:rsid w:val="006F1DBE"/>
    <w:rsid w:val="006F2A97"/>
    <w:rsid w:val="006F3947"/>
    <w:rsid w:val="006F3D2C"/>
    <w:rsid w:val="006F3F64"/>
    <w:rsid w:val="006F4049"/>
    <w:rsid w:val="006F4210"/>
    <w:rsid w:val="006F43A1"/>
    <w:rsid w:val="006F4C22"/>
    <w:rsid w:val="006F4E75"/>
    <w:rsid w:val="006F54C0"/>
    <w:rsid w:val="006F5E78"/>
    <w:rsid w:val="006F645A"/>
    <w:rsid w:val="006F6675"/>
    <w:rsid w:val="006F6D2C"/>
    <w:rsid w:val="006F7428"/>
    <w:rsid w:val="006F75DB"/>
    <w:rsid w:val="006F7717"/>
    <w:rsid w:val="00700292"/>
    <w:rsid w:val="0070051F"/>
    <w:rsid w:val="007009BE"/>
    <w:rsid w:val="007010BE"/>
    <w:rsid w:val="00701743"/>
    <w:rsid w:val="0070186B"/>
    <w:rsid w:val="007018B6"/>
    <w:rsid w:val="00701D24"/>
    <w:rsid w:val="0070214A"/>
    <w:rsid w:val="00702206"/>
    <w:rsid w:val="0070263A"/>
    <w:rsid w:val="00702992"/>
    <w:rsid w:val="00702D4A"/>
    <w:rsid w:val="00702DD2"/>
    <w:rsid w:val="00702E7C"/>
    <w:rsid w:val="00702EB5"/>
    <w:rsid w:val="00703083"/>
    <w:rsid w:val="00703585"/>
    <w:rsid w:val="007037B8"/>
    <w:rsid w:val="00703E0D"/>
    <w:rsid w:val="007045B7"/>
    <w:rsid w:val="007048FA"/>
    <w:rsid w:val="00704A20"/>
    <w:rsid w:val="00705E85"/>
    <w:rsid w:val="00705FF1"/>
    <w:rsid w:val="00706997"/>
    <w:rsid w:val="007079A0"/>
    <w:rsid w:val="00707F03"/>
    <w:rsid w:val="00710057"/>
    <w:rsid w:val="007102EA"/>
    <w:rsid w:val="00710368"/>
    <w:rsid w:val="007104F1"/>
    <w:rsid w:val="00710FC7"/>
    <w:rsid w:val="00711708"/>
    <w:rsid w:val="00712243"/>
    <w:rsid w:val="0071283F"/>
    <w:rsid w:val="007128EE"/>
    <w:rsid w:val="00712D71"/>
    <w:rsid w:val="00712FB2"/>
    <w:rsid w:val="00713220"/>
    <w:rsid w:val="00713E07"/>
    <w:rsid w:val="007141F7"/>
    <w:rsid w:val="00714238"/>
    <w:rsid w:val="00714B44"/>
    <w:rsid w:val="00714C12"/>
    <w:rsid w:val="0071518B"/>
    <w:rsid w:val="00715486"/>
    <w:rsid w:val="00715EE2"/>
    <w:rsid w:val="0071663C"/>
    <w:rsid w:val="00716939"/>
    <w:rsid w:val="00716EC7"/>
    <w:rsid w:val="007179E7"/>
    <w:rsid w:val="00717CE1"/>
    <w:rsid w:val="007200B1"/>
    <w:rsid w:val="0072098A"/>
    <w:rsid w:val="00720A4A"/>
    <w:rsid w:val="00720DC8"/>
    <w:rsid w:val="007218DB"/>
    <w:rsid w:val="00721E9E"/>
    <w:rsid w:val="0072253C"/>
    <w:rsid w:val="007228E7"/>
    <w:rsid w:val="00723603"/>
    <w:rsid w:val="007240E1"/>
    <w:rsid w:val="0072461E"/>
    <w:rsid w:val="007248FC"/>
    <w:rsid w:val="00724D14"/>
    <w:rsid w:val="007251E7"/>
    <w:rsid w:val="007253E3"/>
    <w:rsid w:val="00725769"/>
    <w:rsid w:val="0072593D"/>
    <w:rsid w:val="00725E0C"/>
    <w:rsid w:val="00726109"/>
    <w:rsid w:val="00726283"/>
    <w:rsid w:val="00726D4B"/>
    <w:rsid w:val="00727135"/>
    <w:rsid w:val="007276A8"/>
    <w:rsid w:val="00727BCE"/>
    <w:rsid w:val="00730050"/>
    <w:rsid w:val="00731731"/>
    <w:rsid w:val="007318C4"/>
    <w:rsid w:val="007319EB"/>
    <w:rsid w:val="0073216A"/>
    <w:rsid w:val="0073239D"/>
    <w:rsid w:val="007328FA"/>
    <w:rsid w:val="0073451D"/>
    <w:rsid w:val="0073472C"/>
    <w:rsid w:val="00734894"/>
    <w:rsid w:val="00734CFB"/>
    <w:rsid w:val="00735176"/>
    <w:rsid w:val="00735398"/>
    <w:rsid w:val="007359F3"/>
    <w:rsid w:val="0073654C"/>
    <w:rsid w:val="0073679C"/>
    <w:rsid w:val="007368DB"/>
    <w:rsid w:val="007368E4"/>
    <w:rsid w:val="00736DF0"/>
    <w:rsid w:val="00737576"/>
    <w:rsid w:val="00737D6B"/>
    <w:rsid w:val="0074015D"/>
    <w:rsid w:val="00740274"/>
    <w:rsid w:val="00740499"/>
    <w:rsid w:val="00740D86"/>
    <w:rsid w:val="00741876"/>
    <w:rsid w:val="00741CFF"/>
    <w:rsid w:val="00743816"/>
    <w:rsid w:val="007439CB"/>
    <w:rsid w:val="00743B89"/>
    <w:rsid w:val="00744045"/>
    <w:rsid w:val="00744C71"/>
    <w:rsid w:val="00744CE3"/>
    <w:rsid w:val="00744ED8"/>
    <w:rsid w:val="00744F0D"/>
    <w:rsid w:val="007452C7"/>
    <w:rsid w:val="007453ED"/>
    <w:rsid w:val="00745814"/>
    <w:rsid w:val="00745ADF"/>
    <w:rsid w:val="00745DF2"/>
    <w:rsid w:val="0074633D"/>
    <w:rsid w:val="0074656A"/>
    <w:rsid w:val="0074698E"/>
    <w:rsid w:val="0074773B"/>
    <w:rsid w:val="00747D3B"/>
    <w:rsid w:val="007503C7"/>
    <w:rsid w:val="00750A29"/>
    <w:rsid w:val="00750E6B"/>
    <w:rsid w:val="00751C0A"/>
    <w:rsid w:val="00752571"/>
    <w:rsid w:val="00752B6E"/>
    <w:rsid w:val="00753A2A"/>
    <w:rsid w:val="007546CB"/>
    <w:rsid w:val="00755DE3"/>
    <w:rsid w:val="00756605"/>
    <w:rsid w:val="00756707"/>
    <w:rsid w:val="007567FF"/>
    <w:rsid w:val="00756B76"/>
    <w:rsid w:val="00757785"/>
    <w:rsid w:val="00757CEC"/>
    <w:rsid w:val="00757DCD"/>
    <w:rsid w:val="0076018C"/>
    <w:rsid w:val="00760DC7"/>
    <w:rsid w:val="00760EBA"/>
    <w:rsid w:val="00761513"/>
    <w:rsid w:val="0076168E"/>
    <w:rsid w:val="00761A43"/>
    <w:rsid w:val="00761A7A"/>
    <w:rsid w:val="00761D2C"/>
    <w:rsid w:val="00761D6B"/>
    <w:rsid w:val="007629D2"/>
    <w:rsid w:val="00762C6D"/>
    <w:rsid w:val="00763397"/>
    <w:rsid w:val="007636BB"/>
    <w:rsid w:val="00763E5A"/>
    <w:rsid w:val="00764072"/>
    <w:rsid w:val="0076408A"/>
    <w:rsid w:val="0076411F"/>
    <w:rsid w:val="00764583"/>
    <w:rsid w:val="00764655"/>
    <w:rsid w:val="00764B49"/>
    <w:rsid w:val="007651E5"/>
    <w:rsid w:val="00765301"/>
    <w:rsid w:val="00765614"/>
    <w:rsid w:val="007659A9"/>
    <w:rsid w:val="007664E5"/>
    <w:rsid w:val="00767471"/>
    <w:rsid w:val="00767EE3"/>
    <w:rsid w:val="007700C1"/>
    <w:rsid w:val="0077038E"/>
    <w:rsid w:val="007706DD"/>
    <w:rsid w:val="00770960"/>
    <w:rsid w:val="00770981"/>
    <w:rsid w:val="00770D18"/>
    <w:rsid w:val="00770FD0"/>
    <w:rsid w:val="0077111B"/>
    <w:rsid w:val="00771BFA"/>
    <w:rsid w:val="00771F06"/>
    <w:rsid w:val="00772323"/>
    <w:rsid w:val="007727DB"/>
    <w:rsid w:val="0077349F"/>
    <w:rsid w:val="00773757"/>
    <w:rsid w:val="00773A25"/>
    <w:rsid w:val="00773AE8"/>
    <w:rsid w:val="00773DB0"/>
    <w:rsid w:val="00774602"/>
    <w:rsid w:val="007746B4"/>
    <w:rsid w:val="00774819"/>
    <w:rsid w:val="00774F35"/>
    <w:rsid w:val="00775687"/>
    <w:rsid w:val="00775AE2"/>
    <w:rsid w:val="00775D25"/>
    <w:rsid w:val="0077653B"/>
    <w:rsid w:val="00776DA8"/>
    <w:rsid w:val="00777036"/>
    <w:rsid w:val="00777D5F"/>
    <w:rsid w:val="00777F1B"/>
    <w:rsid w:val="00780A9C"/>
    <w:rsid w:val="00781109"/>
    <w:rsid w:val="00782109"/>
    <w:rsid w:val="0078254E"/>
    <w:rsid w:val="007825ED"/>
    <w:rsid w:val="0078272B"/>
    <w:rsid w:val="007835E2"/>
    <w:rsid w:val="0078414C"/>
    <w:rsid w:val="007845D2"/>
    <w:rsid w:val="00784944"/>
    <w:rsid w:val="00784E79"/>
    <w:rsid w:val="007850B1"/>
    <w:rsid w:val="007853C7"/>
    <w:rsid w:val="0078593A"/>
    <w:rsid w:val="007860D5"/>
    <w:rsid w:val="007863E8"/>
    <w:rsid w:val="00787081"/>
    <w:rsid w:val="0078752E"/>
    <w:rsid w:val="007878A7"/>
    <w:rsid w:val="00787EB6"/>
    <w:rsid w:val="00790014"/>
    <w:rsid w:val="007904E4"/>
    <w:rsid w:val="00790949"/>
    <w:rsid w:val="007910EA"/>
    <w:rsid w:val="00791340"/>
    <w:rsid w:val="007917E1"/>
    <w:rsid w:val="00791C76"/>
    <w:rsid w:val="00791CD7"/>
    <w:rsid w:val="00791D0F"/>
    <w:rsid w:val="00791F26"/>
    <w:rsid w:val="00792079"/>
    <w:rsid w:val="00792AD8"/>
    <w:rsid w:val="00792AFE"/>
    <w:rsid w:val="007938AC"/>
    <w:rsid w:val="00794260"/>
    <w:rsid w:val="00795073"/>
    <w:rsid w:val="00795425"/>
    <w:rsid w:val="0079547E"/>
    <w:rsid w:val="00795BE4"/>
    <w:rsid w:val="00795D7A"/>
    <w:rsid w:val="00796736"/>
    <w:rsid w:val="007967C2"/>
    <w:rsid w:val="00796C05"/>
    <w:rsid w:val="00797263"/>
    <w:rsid w:val="007974AF"/>
    <w:rsid w:val="007974C2"/>
    <w:rsid w:val="0079781D"/>
    <w:rsid w:val="0079792A"/>
    <w:rsid w:val="007979F7"/>
    <w:rsid w:val="00797A61"/>
    <w:rsid w:val="00797B7D"/>
    <w:rsid w:val="00797EF1"/>
    <w:rsid w:val="007A00C5"/>
    <w:rsid w:val="007A1E2D"/>
    <w:rsid w:val="007A2D35"/>
    <w:rsid w:val="007A3025"/>
    <w:rsid w:val="007A3278"/>
    <w:rsid w:val="007A3A99"/>
    <w:rsid w:val="007A41CE"/>
    <w:rsid w:val="007A4386"/>
    <w:rsid w:val="007A4778"/>
    <w:rsid w:val="007A4C01"/>
    <w:rsid w:val="007A4CE9"/>
    <w:rsid w:val="007A4D86"/>
    <w:rsid w:val="007A5135"/>
    <w:rsid w:val="007A52A0"/>
    <w:rsid w:val="007A552B"/>
    <w:rsid w:val="007A764B"/>
    <w:rsid w:val="007A7BDE"/>
    <w:rsid w:val="007B0B9F"/>
    <w:rsid w:val="007B1195"/>
    <w:rsid w:val="007B1789"/>
    <w:rsid w:val="007B1956"/>
    <w:rsid w:val="007B1E79"/>
    <w:rsid w:val="007B1FC2"/>
    <w:rsid w:val="007B265E"/>
    <w:rsid w:val="007B29F8"/>
    <w:rsid w:val="007B2FF9"/>
    <w:rsid w:val="007B335F"/>
    <w:rsid w:val="007B38AF"/>
    <w:rsid w:val="007B3F70"/>
    <w:rsid w:val="007B4E96"/>
    <w:rsid w:val="007B5057"/>
    <w:rsid w:val="007B521B"/>
    <w:rsid w:val="007B5441"/>
    <w:rsid w:val="007B552F"/>
    <w:rsid w:val="007B6BC7"/>
    <w:rsid w:val="007B6F0F"/>
    <w:rsid w:val="007B7DED"/>
    <w:rsid w:val="007C0481"/>
    <w:rsid w:val="007C079F"/>
    <w:rsid w:val="007C0F1D"/>
    <w:rsid w:val="007C108E"/>
    <w:rsid w:val="007C129A"/>
    <w:rsid w:val="007C2A3F"/>
    <w:rsid w:val="007C37EA"/>
    <w:rsid w:val="007C3CFF"/>
    <w:rsid w:val="007C4047"/>
    <w:rsid w:val="007C417F"/>
    <w:rsid w:val="007C4860"/>
    <w:rsid w:val="007C551B"/>
    <w:rsid w:val="007C5618"/>
    <w:rsid w:val="007C5C68"/>
    <w:rsid w:val="007C678C"/>
    <w:rsid w:val="007C6D3B"/>
    <w:rsid w:val="007C7A3B"/>
    <w:rsid w:val="007D0545"/>
    <w:rsid w:val="007D0A9D"/>
    <w:rsid w:val="007D0C90"/>
    <w:rsid w:val="007D14A3"/>
    <w:rsid w:val="007D176D"/>
    <w:rsid w:val="007D1FCD"/>
    <w:rsid w:val="007D2023"/>
    <w:rsid w:val="007D2052"/>
    <w:rsid w:val="007D2F06"/>
    <w:rsid w:val="007D416F"/>
    <w:rsid w:val="007D4C4C"/>
    <w:rsid w:val="007D4CB8"/>
    <w:rsid w:val="007D4E69"/>
    <w:rsid w:val="007D5473"/>
    <w:rsid w:val="007D5F8A"/>
    <w:rsid w:val="007D614A"/>
    <w:rsid w:val="007D65B8"/>
    <w:rsid w:val="007D68AF"/>
    <w:rsid w:val="007D696A"/>
    <w:rsid w:val="007D6F85"/>
    <w:rsid w:val="007D7078"/>
    <w:rsid w:val="007D7DAB"/>
    <w:rsid w:val="007E00F0"/>
    <w:rsid w:val="007E06D5"/>
    <w:rsid w:val="007E10BD"/>
    <w:rsid w:val="007E1EC7"/>
    <w:rsid w:val="007E1F45"/>
    <w:rsid w:val="007E2579"/>
    <w:rsid w:val="007E33FC"/>
    <w:rsid w:val="007E34C3"/>
    <w:rsid w:val="007E3837"/>
    <w:rsid w:val="007E41C6"/>
    <w:rsid w:val="007E44FB"/>
    <w:rsid w:val="007E4CFD"/>
    <w:rsid w:val="007E4DA8"/>
    <w:rsid w:val="007E4DED"/>
    <w:rsid w:val="007E4FEF"/>
    <w:rsid w:val="007E5170"/>
    <w:rsid w:val="007E618F"/>
    <w:rsid w:val="007E6986"/>
    <w:rsid w:val="007E6A0C"/>
    <w:rsid w:val="007E72CF"/>
    <w:rsid w:val="007E7454"/>
    <w:rsid w:val="007E7687"/>
    <w:rsid w:val="007E7EFF"/>
    <w:rsid w:val="007E7FBF"/>
    <w:rsid w:val="007F0097"/>
    <w:rsid w:val="007F104D"/>
    <w:rsid w:val="007F15FC"/>
    <w:rsid w:val="007F1A7E"/>
    <w:rsid w:val="007F2084"/>
    <w:rsid w:val="007F2412"/>
    <w:rsid w:val="007F3B9D"/>
    <w:rsid w:val="007F45B7"/>
    <w:rsid w:val="007F46F0"/>
    <w:rsid w:val="007F48D5"/>
    <w:rsid w:val="007F4F70"/>
    <w:rsid w:val="007F5050"/>
    <w:rsid w:val="007F5385"/>
    <w:rsid w:val="007F601A"/>
    <w:rsid w:val="007F61C3"/>
    <w:rsid w:val="007F62D5"/>
    <w:rsid w:val="007F64ED"/>
    <w:rsid w:val="007F668D"/>
    <w:rsid w:val="007F6A92"/>
    <w:rsid w:val="007F6E1D"/>
    <w:rsid w:val="007F7339"/>
    <w:rsid w:val="007F754D"/>
    <w:rsid w:val="007F7855"/>
    <w:rsid w:val="007F79E0"/>
    <w:rsid w:val="007F7F76"/>
    <w:rsid w:val="00800111"/>
    <w:rsid w:val="00800C00"/>
    <w:rsid w:val="00800C5D"/>
    <w:rsid w:val="00801648"/>
    <w:rsid w:val="00801844"/>
    <w:rsid w:val="00801FE6"/>
    <w:rsid w:val="00802EAA"/>
    <w:rsid w:val="00802FD5"/>
    <w:rsid w:val="008032B0"/>
    <w:rsid w:val="00803410"/>
    <w:rsid w:val="00803D58"/>
    <w:rsid w:val="00804451"/>
    <w:rsid w:val="00804795"/>
    <w:rsid w:val="00805727"/>
    <w:rsid w:val="008068A4"/>
    <w:rsid w:val="00806B0D"/>
    <w:rsid w:val="00806EA2"/>
    <w:rsid w:val="00807B06"/>
    <w:rsid w:val="00807FE6"/>
    <w:rsid w:val="0081005F"/>
    <w:rsid w:val="008105F4"/>
    <w:rsid w:val="00810C1B"/>
    <w:rsid w:val="008112AF"/>
    <w:rsid w:val="0081155F"/>
    <w:rsid w:val="00811EF4"/>
    <w:rsid w:val="00812534"/>
    <w:rsid w:val="00812877"/>
    <w:rsid w:val="00812B67"/>
    <w:rsid w:val="00812C0A"/>
    <w:rsid w:val="00812C8C"/>
    <w:rsid w:val="00812FB8"/>
    <w:rsid w:val="008132E3"/>
    <w:rsid w:val="00813567"/>
    <w:rsid w:val="00813B84"/>
    <w:rsid w:val="0081484D"/>
    <w:rsid w:val="00814B7A"/>
    <w:rsid w:val="00814FC4"/>
    <w:rsid w:val="00815176"/>
    <w:rsid w:val="0081591B"/>
    <w:rsid w:val="00815ECB"/>
    <w:rsid w:val="008161A2"/>
    <w:rsid w:val="00816468"/>
    <w:rsid w:val="008171E8"/>
    <w:rsid w:val="008178AE"/>
    <w:rsid w:val="0081795F"/>
    <w:rsid w:val="00817EF7"/>
    <w:rsid w:val="00817FFD"/>
    <w:rsid w:val="00820175"/>
    <w:rsid w:val="008201D1"/>
    <w:rsid w:val="0082058C"/>
    <w:rsid w:val="00820B61"/>
    <w:rsid w:val="00820B7D"/>
    <w:rsid w:val="008210A6"/>
    <w:rsid w:val="00821B0E"/>
    <w:rsid w:val="00821EFC"/>
    <w:rsid w:val="008222FF"/>
    <w:rsid w:val="00822EA4"/>
    <w:rsid w:val="00823401"/>
    <w:rsid w:val="0082368C"/>
    <w:rsid w:val="00823ADA"/>
    <w:rsid w:val="0082471D"/>
    <w:rsid w:val="00824869"/>
    <w:rsid w:val="00824E6E"/>
    <w:rsid w:val="00826166"/>
    <w:rsid w:val="008262AF"/>
    <w:rsid w:val="00826808"/>
    <w:rsid w:val="00826F32"/>
    <w:rsid w:val="00827051"/>
    <w:rsid w:val="0082717A"/>
    <w:rsid w:val="00827D5A"/>
    <w:rsid w:val="0083052C"/>
    <w:rsid w:val="008309CD"/>
    <w:rsid w:val="00830B3B"/>
    <w:rsid w:val="00830C8F"/>
    <w:rsid w:val="0083174B"/>
    <w:rsid w:val="008322AF"/>
    <w:rsid w:val="008325DB"/>
    <w:rsid w:val="00832A01"/>
    <w:rsid w:val="00833A48"/>
    <w:rsid w:val="00833CC2"/>
    <w:rsid w:val="008346B2"/>
    <w:rsid w:val="008349C8"/>
    <w:rsid w:val="0083587E"/>
    <w:rsid w:val="00836DDF"/>
    <w:rsid w:val="00837483"/>
    <w:rsid w:val="0083773F"/>
    <w:rsid w:val="00837BA5"/>
    <w:rsid w:val="00840353"/>
    <w:rsid w:val="00840793"/>
    <w:rsid w:val="00840900"/>
    <w:rsid w:val="00840D5A"/>
    <w:rsid w:val="0084130C"/>
    <w:rsid w:val="00841E0A"/>
    <w:rsid w:val="00842286"/>
    <w:rsid w:val="008427A0"/>
    <w:rsid w:val="00842DFE"/>
    <w:rsid w:val="00842E20"/>
    <w:rsid w:val="008434CA"/>
    <w:rsid w:val="008449F5"/>
    <w:rsid w:val="00844A5F"/>
    <w:rsid w:val="00845A36"/>
    <w:rsid w:val="00845AA3"/>
    <w:rsid w:val="00845AF2"/>
    <w:rsid w:val="00845DC5"/>
    <w:rsid w:val="0084627A"/>
    <w:rsid w:val="00846B55"/>
    <w:rsid w:val="00847409"/>
    <w:rsid w:val="00847800"/>
    <w:rsid w:val="00847B23"/>
    <w:rsid w:val="00847BDA"/>
    <w:rsid w:val="008500AF"/>
    <w:rsid w:val="008503D6"/>
    <w:rsid w:val="00850B82"/>
    <w:rsid w:val="00850C0B"/>
    <w:rsid w:val="00850F10"/>
    <w:rsid w:val="00850F34"/>
    <w:rsid w:val="00853930"/>
    <w:rsid w:val="00853C1E"/>
    <w:rsid w:val="008552A0"/>
    <w:rsid w:val="00855405"/>
    <w:rsid w:val="008556B5"/>
    <w:rsid w:val="00855D6B"/>
    <w:rsid w:val="00855F5D"/>
    <w:rsid w:val="00856785"/>
    <w:rsid w:val="00856918"/>
    <w:rsid w:val="00856C4D"/>
    <w:rsid w:val="008574A1"/>
    <w:rsid w:val="00857AC4"/>
    <w:rsid w:val="00860199"/>
    <w:rsid w:val="008605ED"/>
    <w:rsid w:val="0086085C"/>
    <w:rsid w:val="00860985"/>
    <w:rsid w:val="00860A4B"/>
    <w:rsid w:val="00860D2A"/>
    <w:rsid w:val="00861142"/>
    <w:rsid w:val="0086169C"/>
    <w:rsid w:val="00861C1C"/>
    <w:rsid w:val="00861F11"/>
    <w:rsid w:val="00861F97"/>
    <w:rsid w:val="0086222B"/>
    <w:rsid w:val="008623A8"/>
    <w:rsid w:val="008628BB"/>
    <w:rsid w:val="00863CEB"/>
    <w:rsid w:val="008643DF"/>
    <w:rsid w:val="008647A0"/>
    <w:rsid w:val="00864C31"/>
    <w:rsid w:val="00864D4C"/>
    <w:rsid w:val="00864F85"/>
    <w:rsid w:val="00865D40"/>
    <w:rsid w:val="0086619C"/>
    <w:rsid w:val="0086658D"/>
    <w:rsid w:val="0086683B"/>
    <w:rsid w:val="00866C21"/>
    <w:rsid w:val="00866D13"/>
    <w:rsid w:val="00866D86"/>
    <w:rsid w:val="00866F17"/>
    <w:rsid w:val="008674B4"/>
    <w:rsid w:val="00867830"/>
    <w:rsid w:val="008678A8"/>
    <w:rsid w:val="00870188"/>
    <w:rsid w:val="0087046B"/>
    <w:rsid w:val="0087059D"/>
    <w:rsid w:val="00870B01"/>
    <w:rsid w:val="00870B0A"/>
    <w:rsid w:val="00870BFA"/>
    <w:rsid w:val="00870DE3"/>
    <w:rsid w:val="00871A23"/>
    <w:rsid w:val="00871E37"/>
    <w:rsid w:val="0087201F"/>
    <w:rsid w:val="008729AB"/>
    <w:rsid w:val="00872D88"/>
    <w:rsid w:val="008730FE"/>
    <w:rsid w:val="0087324A"/>
    <w:rsid w:val="00873430"/>
    <w:rsid w:val="00873C18"/>
    <w:rsid w:val="00873D69"/>
    <w:rsid w:val="008742E0"/>
    <w:rsid w:val="00874392"/>
    <w:rsid w:val="00874A56"/>
    <w:rsid w:val="00874B6E"/>
    <w:rsid w:val="00875057"/>
    <w:rsid w:val="0087531D"/>
    <w:rsid w:val="0087533B"/>
    <w:rsid w:val="00875340"/>
    <w:rsid w:val="00875ABC"/>
    <w:rsid w:val="00875B57"/>
    <w:rsid w:val="00875D70"/>
    <w:rsid w:val="00875D85"/>
    <w:rsid w:val="008760A5"/>
    <w:rsid w:val="00876343"/>
    <w:rsid w:val="008763AD"/>
    <w:rsid w:val="00876EDE"/>
    <w:rsid w:val="00877747"/>
    <w:rsid w:val="00877C3B"/>
    <w:rsid w:val="00880235"/>
    <w:rsid w:val="0088081A"/>
    <w:rsid w:val="008811F4"/>
    <w:rsid w:val="008815E2"/>
    <w:rsid w:val="008819B5"/>
    <w:rsid w:val="00881A61"/>
    <w:rsid w:val="00881CBF"/>
    <w:rsid w:val="00881DCD"/>
    <w:rsid w:val="008820BD"/>
    <w:rsid w:val="0088254F"/>
    <w:rsid w:val="00882821"/>
    <w:rsid w:val="00882DD6"/>
    <w:rsid w:val="0088425E"/>
    <w:rsid w:val="0088439E"/>
    <w:rsid w:val="008844F1"/>
    <w:rsid w:val="00884CD1"/>
    <w:rsid w:val="00884E55"/>
    <w:rsid w:val="00884F5B"/>
    <w:rsid w:val="008857EA"/>
    <w:rsid w:val="00885D56"/>
    <w:rsid w:val="00885EA6"/>
    <w:rsid w:val="0088612D"/>
    <w:rsid w:val="008862A6"/>
    <w:rsid w:val="008863B0"/>
    <w:rsid w:val="008868BD"/>
    <w:rsid w:val="008868CF"/>
    <w:rsid w:val="008868D0"/>
    <w:rsid w:val="008873BE"/>
    <w:rsid w:val="00887675"/>
    <w:rsid w:val="00890004"/>
    <w:rsid w:val="00890042"/>
    <w:rsid w:val="00890F4E"/>
    <w:rsid w:val="00891A42"/>
    <w:rsid w:val="00892106"/>
    <w:rsid w:val="00892624"/>
    <w:rsid w:val="00893611"/>
    <w:rsid w:val="008936A8"/>
    <w:rsid w:val="00893AD2"/>
    <w:rsid w:val="00893E14"/>
    <w:rsid w:val="00895312"/>
    <w:rsid w:val="008956BA"/>
    <w:rsid w:val="00895D97"/>
    <w:rsid w:val="00896135"/>
    <w:rsid w:val="008962D6"/>
    <w:rsid w:val="00896D17"/>
    <w:rsid w:val="00896D61"/>
    <w:rsid w:val="00896E31"/>
    <w:rsid w:val="00896FDA"/>
    <w:rsid w:val="00897880"/>
    <w:rsid w:val="00897CFE"/>
    <w:rsid w:val="008A02D2"/>
    <w:rsid w:val="008A06E4"/>
    <w:rsid w:val="008A0D51"/>
    <w:rsid w:val="008A1BC4"/>
    <w:rsid w:val="008A24EE"/>
    <w:rsid w:val="008A2C1A"/>
    <w:rsid w:val="008A3207"/>
    <w:rsid w:val="008A3B2B"/>
    <w:rsid w:val="008A3C65"/>
    <w:rsid w:val="008A3D11"/>
    <w:rsid w:val="008A3E3C"/>
    <w:rsid w:val="008A42EB"/>
    <w:rsid w:val="008A4C71"/>
    <w:rsid w:val="008A4D21"/>
    <w:rsid w:val="008A5530"/>
    <w:rsid w:val="008A565C"/>
    <w:rsid w:val="008A566F"/>
    <w:rsid w:val="008A5884"/>
    <w:rsid w:val="008A5CF7"/>
    <w:rsid w:val="008A5ED6"/>
    <w:rsid w:val="008A6B3A"/>
    <w:rsid w:val="008A73AA"/>
    <w:rsid w:val="008A777B"/>
    <w:rsid w:val="008A7822"/>
    <w:rsid w:val="008A7FE2"/>
    <w:rsid w:val="008B00F7"/>
    <w:rsid w:val="008B0160"/>
    <w:rsid w:val="008B03E5"/>
    <w:rsid w:val="008B07E4"/>
    <w:rsid w:val="008B0FDC"/>
    <w:rsid w:val="008B1CDE"/>
    <w:rsid w:val="008B24B0"/>
    <w:rsid w:val="008B2A50"/>
    <w:rsid w:val="008B2FEB"/>
    <w:rsid w:val="008B337A"/>
    <w:rsid w:val="008B36E2"/>
    <w:rsid w:val="008B4186"/>
    <w:rsid w:val="008B4CB4"/>
    <w:rsid w:val="008B4CD1"/>
    <w:rsid w:val="008B52F6"/>
    <w:rsid w:val="008B584E"/>
    <w:rsid w:val="008B6271"/>
    <w:rsid w:val="008B62D4"/>
    <w:rsid w:val="008B63C4"/>
    <w:rsid w:val="008B65A1"/>
    <w:rsid w:val="008B67FE"/>
    <w:rsid w:val="008B6AC9"/>
    <w:rsid w:val="008B74EA"/>
    <w:rsid w:val="008B7632"/>
    <w:rsid w:val="008B7DD7"/>
    <w:rsid w:val="008C06EF"/>
    <w:rsid w:val="008C134F"/>
    <w:rsid w:val="008C2138"/>
    <w:rsid w:val="008C3340"/>
    <w:rsid w:val="008C3947"/>
    <w:rsid w:val="008C3EB7"/>
    <w:rsid w:val="008C3FD8"/>
    <w:rsid w:val="008C4133"/>
    <w:rsid w:val="008C47A9"/>
    <w:rsid w:val="008C4B64"/>
    <w:rsid w:val="008C5098"/>
    <w:rsid w:val="008C5184"/>
    <w:rsid w:val="008C5BC0"/>
    <w:rsid w:val="008C6430"/>
    <w:rsid w:val="008C71FB"/>
    <w:rsid w:val="008C7565"/>
    <w:rsid w:val="008C7676"/>
    <w:rsid w:val="008C7B2E"/>
    <w:rsid w:val="008D07D7"/>
    <w:rsid w:val="008D0A7A"/>
    <w:rsid w:val="008D1B42"/>
    <w:rsid w:val="008D2A6D"/>
    <w:rsid w:val="008D2F5B"/>
    <w:rsid w:val="008D39F6"/>
    <w:rsid w:val="008D4312"/>
    <w:rsid w:val="008D4571"/>
    <w:rsid w:val="008D47C8"/>
    <w:rsid w:val="008D4BAF"/>
    <w:rsid w:val="008D59C7"/>
    <w:rsid w:val="008D5FA0"/>
    <w:rsid w:val="008D6B3C"/>
    <w:rsid w:val="008D6BFA"/>
    <w:rsid w:val="008D78CE"/>
    <w:rsid w:val="008D79FA"/>
    <w:rsid w:val="008D7BDD"/>
    <w:rsid w:val="008D7C96"/>
    <w:rsid w:val="008E0916"/>
    <w:rsid w:val="008E0B83"/>
    <w:rsid w:val="008E1A3F"/>
    <w:rsid w:val="008E1FBD"/>
    <w:rsid w:val="008E1FE7"/>
    <w:rsid w:val="008E2AA6"/>
    <w:rsid w:val="008E325A"/>
    <w:rsid w:val="008E3529"/>
    <w:rsid w:val="008E3736"/>
    <w:rsid w:val="008E3AA1"/>
    <w:rsid w:val="008E3B56"/>
    <w:rsid w:val="008E5C5E"/>
    <w:rsid w:val="008E5F6A"/>
    <w:rsid w:val="008E6098"/>
    <w:rsid w:val="008E615F"/>
    <w:rsid w:val="008E6211"/>
    <w:rsid w:val="008E66EE"/>
    <w:rsid w:val="008E67BA"/>
    <w:rsid w:val="008E6C7E"/>
    <w:rsid w:val="008E716F"/>
    <w:rsid w:val="008E778B"/>
    <w:rsid w:val="008E7E1E"/>
    <w:rsid w:val="008F0869"/>
    <w:rsid w:val="008F0BDF"/>
    <w:rsid w:val="008F1DE9"/>
    <w:rsid w:val="008F22A0"/>
    <w:rsid w:val="008F2DAF"/>
    <w:rsid w:val="008F3147"/>
    <w:rsid w:val="008F3987"/>
    <w:rsid w:val="008F3BA5"/>
    <w:rsid w:val="008F48C8"/>
    <w:rsid w:val="008F4BB5"/>
    <w:rsid w:val="008F5100"/>
    <w:rsid w:val="008F5736"/>
    <w:rsid w:val="008F5768"/>
    <w:rsid w:val="008F5CAE"/>
    <w:rsid w:val="008F5DDB"/>
    <w:rsid w:val="008F6560"/>
    <w:rsid w:val="008F719A"/>
    <w:rsid w:val="008F7CE3"/>
    <w:rsid w:val="00901329"/>
    <w:rsid w:val="009014FE"/>
    <w:rsid w:val="00901871"/>
    <w:rsid w:val="009018A7"/>
    <w:rsid w:val="00901C48"/>
    <w:rsid w:val="009020CA"/>
    <w:rsid w:val="00903189"/>
    <w:rsid w:val="009035AA"/>
    <w:rsid w:val="009035B0"/>
    <w:rsid w:val="00903B53"/>
    <w:rsid w:val="009049FC"/>
    <w:rsid w:val="00904A4E"/>
    <w:rsid w:val="0090500E"/>
    <w:rsid w:val="009050DB"/>
    <w:rsid w:val="0090567D"/>
    <w:rsid w:val="009058DB"/>
    <w:rsid w:val="009062E1"/>
    <w:rsid w:val="009063D6"/>
    <w:rsid w:val="009067C6"/>
    <w:rsid w:val="00906DE1"/>
    <w:rsid w:val="00906EDA"/>
    <w:rsid w:val="00907980"/>
    <w:rsid w:val="00907F4A"/>
    <w:rsid w:val="0091013F"/>
    <w:rsid w:val="009101AF"/>
    <w:rsid w:val="009107D0"/>
    <w:rsid w:val="00910E01"/>
    <w:rsid w:val="009111FE"/>
    <w:rsid w:val="009112B9"/>
    <w:rsid w:val="00911448"/>
    <w:rsid w:val="009114CC"/>
    <w:rsid w:val="00911CD8"/>
    <w:rsid w:val="00911EEE"/>
    <w:rsid w:val="00912110"/>
    <w:rsid w:val="00912590"/>
    <w:rsid w:val="0091373E"/>
    <w:rsid w:val="00913CDE"/>
    <w:rsid w:val="00914054"/>
    <w:rsid w:val="009140BB"/>
    <w:rsid w:val="00914427"/>
    <w:rsid w:val="009150C6"/>
    <w:rsid w:val="009151D8"/>
    <w:rsid w:val="009151F8"/>
    <w:rsid w:val="00915442"/>
    <w:rsid w:val="00915574"/>
    <w:rsid w:val="00916B45"/>
    <w:rsid w:val="0091772B"/>
    <w:rsid w:val="0091795B"/>
    <w:rsid w:val="00917C08"/>
    <w:rsid w:val="00920178"/>
    <w:rsid w:val="0092069F"/>
    <w:rsid w:val="00920A82"/>
    <w:rsid w:val="009217B4"/>
    <w:rsid w:val="0092205D"/>
    <w:rsid w:val="009222BB"/>
    <w:rsid w:val="009222C6"/>
    <w:rsid w:val="00922633"/>
    <w:rsid w:val="00922DC4"/>
    <w:rsid w:val="0092364D"/>
    <w:rsid w:val="009248C3"/>
    <w:rsid w:val="009254E3"/>
    <w:rsid w:val="00925C63"/>
    <w:rsid w:val="00925E8D"/>
    <w:rsid w:val="00926058"/>
    <w:rsid w:val="009273DD"/>
    <w:rsid w:val="009278C0"/>
    <w:rsid w:val="00927A96"/>
    <w:rsid w:val="00927FCB"/>
    <w:rsid w:val="009316B0"/>
    <w:rsid w:val="0093188E"/>
    <w:rsid w:val="009321D6"/>
    <w:rsid w:val="00932229"/>
    <w:rsid w:val="00932B30"/>
    <w:rsid w:val="0093335C"/>
    <w:rsid w:val="009336DC"/>
    <w:rsid w:val="0093372D"/>
    <w:rsid w:val="00933B8A"/>
    <w:rsid w:val="009349B8"/>
    <w:rsid w:val="00935283"/>
    <w:rsid w:val="00935C0B"/>
    <w:rsid w:val="00935DF9"/>
    <w:rsid w:val="00935E64"/>
    <w:rsid w:val="009365FF"/>
    <w:rsid w:val="00937262"/>
    <w:rsid w:val="00937802"/>
    <w:rsid w:val="00940423"/>
    <w:rsid w:val="0094046F"/>
    <w:rsid w:val="009404B6"/>
    <w:rsid w:val="00940D80"/>
    <w:rsid w:val="0094160C"/>
    <w:rsid w:val="00941981"/>
    <w:rsid w:val="00941E9C"/>
    <w:rsid w:val="00942AF1"/>
    <w:rsid w:val="00942FC5"/>
    <w:rsid w:val="009430DD"/>
    <w:rsid w:val="00943251"/>
    <w:rsid w:val="0094377F"/>
    <w:rsid w:val="009445C2"/>
    <w:rsid w:val="009446B9"/>
    <w:rsid w:val="009448AD"/>
    <w:rsid w:val="0094536B"/>
    <w:rsid w:val="009454C3"/>
    <w:rsid w:val="009455A4"/>
    <w:rsid w:val="009462A4"/>
    <w:rsid w:val="00946338"/>
    <w:rsid w:val="00947AAD"/>
    <w:rsid w:val="00947E66"/>
    <w:rsid w:val="00950075"/>
    <w:rsid w:val="0095170B"/>
    <w:rsid w:val="00951A75"/>
    <w:rsid w:val="00952172"/>
    <w:rsid w:val="009526EE"/>
    <w:rsid w:val="00952CDE"/>
    <w:rsid w:val="00952E3A"/>
    <w:rsid w:val="00953432"/>
    <w:rsid w:val="0095378D"/>
    <w:rsid w:val="00954B53"/>
    <w:rsid w:val="00954D7D"/>
    <w:rsid w:val="00954E23"/>
    <w:rsid w:val="009563C0"/>
    <w:rsid w:val="009567C7"/>
    <w:rsid w:val="00956CEB"/>
    <w:rsid w:val="00956FF2"/>
    <w:rsid w:val="009575F6"/>
    <w:rsid w:val="0095775F"/>
    <w:rsid w:val="0096080C"/>
    <w:rsid w:val="00960A6C"/>
    <w:rsid w:val="0096128F"/>
    <w:rsid w:val="00961ABE"/>
    <w:rsid w:val="00962D30"/>
    <w:rsid w:val="00962E0B"/>
    <w:rsid w:val="00963133"/>
    <w:rsid w:val="00963330"/>
    <w:rsid w:val="009644BE"/>
    <w:rsid w:val="0096481D"/>
    <w:rsid w:val="009650E2"/>
    <w:rsid w:val="0096521E"/>
    <w:rsid w:val="009653F3"/>
    <w:rsid w:val="00965DC4"/>
    <w:rsid w:val="00965DEA"/>
    <w:rsid w:val="00967A44"/>
    <w:rsid w:val="00970FAB"/>
    <w:rsid w:val="00971AFD"/>
    <w:rsid w:val="00971AFF"/>
    <w:rsid w:val="00972037"/>
    <w:rsid w:val="009734C6"/>
    <w:rsid w:val="0097367C"/>
    <w:rsid w:val="0097381D"/>
    <w:rsid w:val="00973F31"/>
    <w:rsid w:val="009743BE"/>
    <w:rsid w:val="00974B79"/>
    <w:rsid w:val="00974B85"/>
    <w:rsid w:val="00974BC3"/>
    <w:rsid w:val="00974D3F"/>
    <w:rsid w:val="00975861"/>
    <w:rsid w:val="0097589A"/>
    <w:rsid w:val="00975903"/>
    <w:rsid w:val="00975A02"/>
    <w:rsid w:val="00975F20"/>
    <w:rsid w:val="00975FCC"/>
    <w:rsid w:val="009767C8"/>
    <w:rsid w:val="00976804"/>
    <w:rsid w:val="0097734A"/>
    <w:rsid w:val="00977BA5"/>
    <w:rsid w:val="00980368"/>
    <w:rsid w:val="0098056B"/>
    <w:rsid w:val="0098101E"/>
    <w:rsid w:val="009812DE"/>
    <w:rsid w:val="00981A90"/>
    <w:rsid w:val="00981F1B"/>
    <w:rsid w:val="009841AB"/>
    <w:rsid w:val="00984905"/>
    <w:rsid w:val="00984AB8"/>
    <w:rsid w:val="00984B0C"/>
    <w:rsid w:val="009850BD"/>
    <w:rsid w:val="00985783"/>
    <w:rsid w:val="00985DA7"/>
    <w:rsid w:val="00985FA9"/>
    <w:rsid w:val="00986239"/>
    <w:rsid w:val="009866D3"/>
    <w:rsid w:val="009867D0"/>
    <w:rsid w:val="00987573"/>
    <w:rsid w:val="00987E98"/>
    <w:rsid w:val="00987FF9"/>
    <w:rsid w:val="0099035B"/>
    <w:rsid w:val="009906E5"/>
    <w:rsid w:val="009907C2"/>
    <w:rsid w:val="00990CD6"/>
    <w:rsid w:val="00990DF3"/>
    <w:rsid w:val="0099101D"/>
    <w:rsid w:val="00991654"/>
    <w:rsid w:val="00992042"/>
    <w:rsid w:val="009922FF"/>
    <w:rsid w:val="00992417"/>
    <w:rsid w:val="0099365C"/>
    <w:rsid w:val="00993A41"/>
    <w:rsid w:val="00993E15"/>
    <w:rsid w:val="00994B67"/>
    <w:rsid w:val="00994DB0"/>
    <w:rsid w:val="00994E02"/>
    <w:rsid w:val="00994FF1"/>
    <w:rsid w:val="00994FF2"/>
    <w:rsid w:val="009953C7"/>
    <w:rsid w:val="009962B9"/>
    <w:rsid w:val="00997F65"/>
    <w:rsid w:val="009A0439"/>
    <w:rsid w:val="009A0490"/>
    <w:rsid w:val="009A04BC"/>
    <w:rsid w:val="009A175E"/>
    <w:rsid w:val="009A178C"/>
    <w:rsid w:val="009A1A34"/>
    <w:rsid w:val="009A2084"/>
    <w:rsid w:val="009A22FD"/>
    <w:rsid w:val="009A23A3"/>
    <w:rsid w:val="009A245E"/>
    <w:rsid w:val="009A2B26"/>
    <w:rsid w:val="009A3740"/>
    <w:rsid w:val="009A3D4F"/>
    <w:rsid w:val="009A4BBF"/>
    <w:rsid w:val="009A4F78"/>
    <w:rsid w:val="009A5026"/>
    <w:rsid w:val="009A508D"/>
    <w:rsid w:val="009A52AD"/>
    <w:rsid w:val="009A53DA"/>
    <w:rsid w:val="009A574D"/>
    <w:rsid w:val="009A58BD"/>
    <w:rsid w:val="009A5FF3"/>
    <w:rsid w:val="009A6077"/>
    <w:rsid w:val="009A6455"/>
    <w:rsid w:val="009A6846"/>
    <w:rsid w:val="009A7A56"/>
    <w:rsid w:val="009A7D8B"/>
    <w:rsid w:val="009B025C"/>
    <w:rsid w:val="009B0B91"/>
    <w:rsid w:val="009B0BC6"/>
    <w:rsid w:val="009B0C98"/>
    <w:rsid w:val="009B0CC5"/>
    <w:rsid w:val="009B15B3"/>
    <w:rsid w:val="009B1876"/>
    <w:rsid w:val="009B18B0"/>
    <w:rsid w:val="009B1CA1"/>
    <w:rsid w:val="009B1DA7"/>
    <w:rsid w:val="009B314F"/>
    <w:rsid w:val="009B3211"/>
    <w:rsid w:val="009B3688"/>
    <w:rsid w:val="009B394C"/>
    <w:rsid w:val="009B3AC7"/>
    <w:rsid w:val="009B422C"/>
    <w:rsid w:val="009B45B0"/>
    <w:rsid w:val="009B46CB"/>
    <w:rsid w:val="009B48AD"/>
    <w:rsid w:val="009B5312"/>
    <w:rsid w:val="009B56F7"/>
    <w:rsid w:val="009B57A5"/>
    <w:rsid w:val="009B58E8"/>
    <w:rsid w:val="009B7197"/>
    <w:rsid w:val="009B7AF6"/>
    <w:rsid w:val="009B7F18"/>
    <w:rsid w:val="009C0719"/>
    <w:rsid w:val="009C0929"/>
    <w:rsid w:val="009C0A38"/>
    <w:rsid w:val="009C0BDF"/>
    <w:rsid w:val="009C0C5D"/>
    <w:rsid w:val="009C1999"/>
    <w:rsid w:val="009C1EC8"/>
    <w:rsid w:val="009C236D"/>
    <w:rsid w:val="009C2ABA"/>
    <w:rsid w:val="009C2D57"/>
    <w:rsid w:val="009C3457"/>
    <w:rsid w:val="009C36F6"/>
    <w:rsid w:val="009C376A"/>
    <w:rsid w:val="009C3A8D"/>
    <w:rsid w:val="009C5731"/>
    <w:rsid w:val="009C5E58"/>
    <w:rsid w:val="009C5EA2"/>
    <w:rsid w:val="009C609F"/>
    <w:rsid w:val="009C629D"/>
    <w:rsid w:val="009C76F3"/>
    <w:rsid w:val="009C7B72"/>
    <w:rsid w:val="009C7D33"/>
    <w:rsid w:val="009C7D55"/>
    <w:rsid w:val="009D0040"/>
    <w:rsid w:val="009D1178"/>
    <w:rsid w:val="009D13D9"/>
    <w:rsid w:val="009D14D0"/>
    <w:rsid w:val="009D1AAB"/>
    <w:rsid w:val="009D293A"/>
    <w:rsid w:val="009D368C"/>
    <w:rsid w:val="009D37EF"/>
    <w:rsid w:val="009D3EDB"/>
    <w:rsid w:val="009D4056"/>
    <w:rsid w:val="009D4C1D"/>
    <w:rsid w:val="009D4DA8"/>
    <w:rsid w:val="009D5029"/>
    <w:rsid w:val="009D59FF"/>
    <w:rsid w:val="009D5C47"/>
    <w:rsid w:val="009D6F2E"/>
    <w:rsid w:val="009D70BD"/>
    <w:rsid w:val="009D76C8"/>
    <w:rsid w:val="009E021E"/>
    <w:rsid w:val="009E05C5"/>
    <w:rsid w:val="009E0E3C"/>
    <w:rsid w:val="009E0F29"/>
    <w:rsid w:val="009E2F35"/>
    <w:rsid w:val="009E3698"/>
    <w:rsid w:val="009E391A"/>
    <w:rsid w:val="009E3A85"/>
    <w:rsid w:val="009E3B9F"/>
    <w:rsid w:val="009E3E55"/>
    <w:rsid w:val="009E4223"/>
    <w:rsid w:val="009E4775"/>
    <w:rsid w:val="009E5247"/>
    <w:rsid w:val="009E59E2"/>
    <w:rsid w:val="009E620B"/>
    <w:rsid w:val="009E65BD"/>
    <w:rsid w:val="009E697A"/>
    <w:rsid w:val="009E6D92"/>
    <w:rsid w:val="009E70BE"/>
    <w:rsid w:val="009E735C"/>
    <w:rsid w:val="009E77DF"/>
    <w:rsid w:val="009E7AB8"/>
    <w:rsid w:val="009E7CEF"/>
    <w:rsid w:val="009F03EB"/>
    <w:rsid w:val="009F08C4"/>
    <w:rsid w:val="009F1030"/>
    <w:rsid w:val="009F149E"/>
    <w:rsid w:val="009F1501"/>
    <w:rsid w:val="009F2028"/>
    <w:rsid w:val="009F25AF"/>
    <w:rsid w:val="009F2736"/>
    <w:rsid w:val="009F2803"/>
    <w:rsid w:val="009F28B3"/>
    <w:rsid w:val="009F2978"/>
    <w:rsid w:val="009F2B20"/>
    <w:rsid w:val="009F2E63"/>
    <w:rsid w:val="009F2FD1"/>
    <w:rsid w:val="009F33EA"/>
    <w:rsid w:val="009F3876"/>
    <w:rsid w:val="009F3A2B"/>
    <w:rsid w:val="009F3E4D"/>
    <w:rsid w:val="009F4D2A"/>
    <w:rsid w:val="009F568C"/>
    <w:rsid w:val="009F5B62"/>
    <w:rsid w:val="009F5B94"/>
    <w:rsid w:val="009F5BC7"/>
    <w:rsid w:val="009F5FFC"/>
    <w:rsid w:val="009F6BE5"/>
    <w:rsid w:val="009F6D67"/>
    <w:rsid w:val="009F6FC2"/>
    <w:rsid w:val="00A002B9"/>
    <w:rsid w:val="00A011EC"/>
    <w:rsid w:val="00A015DE"/>
    <w:rsid w:val="00A0184B"/>
    <w:rsid w:val="00A01EE3"/>
    <w:rsid w:val="00A03076"/>
    <w:rsid w:val="00A034A5"/>
    <w:rsid w:val="00A04981"/>
    <w:rsid w:val="00A04C53"/>
    <w:rsid w:val="00A04D0E"/>
    <w:rsid w:val="00A05250"/>
    <w:rsid w:val="00A05B9E"/>
    <w:rsid w:val="00A062D8"/>
    <w:rsid w:val="00A0633C"/>
    <w:rsid w:val="00A06706"/>
    <w:rsid w:val="00A0680E"/>
    <w:rsid w:val="00A06AE5"/>
    <w:rsid w:val="00A06D54"/>
    <w:rsid w:val="00A070BB"/>
    <w:rsid w:val="00A0712D"/>
    <w:rsid w:val="00A0762B"/>
    <w:rsid w:val="00A07E2E"/>
    <w:rsid w:val="00A1081B"/>
    <w:rsid w:val="00A1087B"/>
    <w:rsid w:val="00A11341"/>
    <w:rsid w:val="00A11B37"/>
    <w:rsid w:val="00A11EB2"/>
    <w:rsid w:val="00A1240E"/>
    <w:rsid w:val="00A12893"/>
    <w:rsid w:val="00A12D39"/>
    <w:rsid w:val="00A12EEF"/>
    <w:rsid w:val="00A12FDE"/>
    <w:rsid w:val="00A1304C"/>
    <w:rsid w:val="00A13196"/>
    <w:rsid w:val="00A134AD"/>
    <w:rsid w:val="00A13CD0"/>
    <w:rsid w:val="00A13E85"/>
    <w:rsid w:val="00A13EFD"/>
    <w:rsid w:val="00A14660"/>
    <w:rsid w:val="00A1470E"/>
    <w:rsid w:val="00A14775"/>
    <w:rsid w:val="00A14947"/>
    <w:rsid w:val="00A14E41"/>
    <w:rsid w:val="00A150B7"/>
    <w:rsid w:val="00A15D9F"/>
    <w:rsid w:val="00A165D3"/>
    <w:rsid w:val="00A1696B"/>
    <w:rsid w:val="00A169E5"/>
    <w:rsid w:val="00A16A5F"/>
    <w:rsid w:val="00A16EA6"/>
    <w:rsid w:val="00A17112"/>
    <w:rsid w:val="00A17243"/>
    <w:rsid w:val="00A174E5"/>
    <w:rsid w:val="00A17A73"/>
    <w:rsid w:val="00A17F5E"/>
    <w:rsid w:val="00A17FCC"/>
    <w:rsid w:val="00A202E0"/>
    <w:rsid w:val="00A20890"/>
    <w:rsid w:val="00A20F3C"/>
    <w:rsid w:val="00A20FD4"/>
    <w:rsid w:val="00A2139E"/>
    <w:rsid w:val="00A21517"/>
    <w:rsid w:val="00A216E9"/>
    <w:rsid w:val="00A21CBD"/>
    <w:rsid w:val="00A21EAC"/>
    <w:rsid w:val="00A22161"/>
    <w:rsid w:val="00A23D14"/>
    <w:rsid w:val="00A23EE5"/>
    <w:rsid w:val="00A246C2"/>
    <w:rsid w:val="00A24BDA"/>
    <w:rsid w:val="00A2548B"/>
    <w:rsid w:val="00A2550C"/>
    <w:rsid w:val="00A25803"/>
    <w:rsid w:val="00A26417"/>
    <w:rsid w:val="00A30099"/>
    <w:rsid w:val="00A304EC"/>
    <w:rsid w:val="00A305A0"/>
    <w:rsid w:val="00A30601"/>
    <w:rsid w:val="00A309E7"/>
    <w:rsid w:val="00A30B7B"/>
    <w:rsid w:val="00A30C83"/>
    <w:rsid w:val="00A316DC"/>
    <w:rsid w:val="00A320B4"/>
    <w:rsid w:val="00A32236"/>
    <w:rsid w:val="00A32C5B"/>
    <w:rsid w:val="00A32DE0"/>
    <w:rsid w:val="00A33BF8"/>
    <w:rsid w:val="00A33FEE"/>
    <w:rsid w:val="00A34169"/>
    <w:rsid w:val="00A3464C"/>
    <w:rsid w:val="00A349C4"/>
    <w:rsid w:val="00A34C95"/>
    <w:rsid w:val="00A34F6F"/>
    <w:rsid w:val="00A34FB2"/>
    <w:rsid w:val="00A356C0"/>
    <w:rsid w:val="00A3586A"/>
    <w:rsid w:val="00A35D26"/>
    <w:rsid w:val="00A36598"/>
    <w:rsid w:val="00A365F3"/>
    <w:rsid w:val="00A400E8"/>
    <w:rsid w:val="00A40219"/>
    <w:rsid w:val="00A4047E"/>
    <w:rsid w:val="00A409B2"/>
    <w:rsid w:val="00A409BA"/>
    <w:rsid w:val="00A411E5"/>
    <w:rsid w:val="00A41B00"/>
    <w:rsid w:val="00A41CEC"/>
    <w:rsid w:val="00A41E43"/>
    <w:rsid w:val="00A420C9"/>
    <w:rsid w:val="00A42DAA"/>
    <w:rsid w:val="00A434EB"/>
    <w:rsid w:val="00A43602"/>
    <w:rsid w:val="00A43D98"/>
    <w:rsid w:val="00A44A6D"/>
    <w:rsid w:val="00A44DE8"/>
    <w:rsid w:val="00A451C2"/>
    <w:rsid w:val="00A4530D"/>
    <w:rsid w:val="00A4540C"/>
    <w:rsid w:val="00A45F15"/>
    <w:rsid w:val="00A47D26"/>
    <w:rsid w:val="00A502B0"/>
    <w:rsid w:val="00A502CC"/>
    <w:rsid w:val="00A511B9"/>
    <w:rsid w:val="00A51ADD"/>
    <w:rsid w:val="00A52263"/>
    <w:rsid w:val="00A52828"/>
    <w:rsid w:val="00A529AD"/>
    <w:rsid w:val="00A52A88"/>
    <w:rsid w:val="00A52EEC"/>
    <w:rsid w:val="00A535CE"/>
    <w:rsid w:val="00A5366A"/>
    <w:rsid w:val="00A53AA4"/>
    <w:rsid w:val="00A53EF2"/>
    <w:rsid w:val="00A5412D"/>
    <w:rsid w:val="00A54165"/>
    <w:rsid w:val="00A54A70"/>
    <w:rsid w:val="00A54B33"/>
    <w:rsid w:val="00A54C91"/>
    <w:rsid w:val="00A54CBF"/>
    <w:rsid w:val="00A54FAF"/>
    <w:rsid w:val="00A5535B"/>
    <w:rsid w:val="00A55387"/>
    <w:rsid w:val="00A55742"/>
    <w:rsid w:val="00A561F5"/>
    <w:rsid w:val="00A56832"/>
    <w:rsid w:val="00A56B98"/>
    <w:rsid w:val="00A573BE"/>
    <w:rsid w:val="00A5764F"/>
    <w:rsid w:val="00A60243"/>
    <w:rsid w:val="00A60A5A"/>
    <w:rsid w:val="00A60C08"/>
    <w:rsid w:val="00A60F04"/>
    <w:rsid w:val="00A61402"/>
    <w:rsid w:val="00A61540"/>
    <w:rsid w:val="00A617FF"/>
    <w:rsid w:val="00A61865"/>
    <w:rsid w:val="00A62DB2"/>
    <w:rsid w:val="00A63665"/>
    <w:rsid w:val="00A63EF4"/>
    <w:rsid w:val="00A64225"/>
    <w:rsid w:val="00A642A6"/>
    <w:rsid w:val="00A64488"/>
    <w:rsid w:val="00A64958"/>
    <w:rsid w:val="00A649E4"/>
    <w:rsid w:val="00A64C23"/>
    <w:rsid w:val="00A64F54"/>
    <w:rsid w:val="00A659CB"/>
    <w:rsid w:val="00A660DD"/>
    <w:rsid w:val="00A66488"/>
    <w:rsid w:val="00A66C67"/>
    <w:rsid w:val="00A66C6C"/>
    <w:rsid w:val="00A677CC"/>
    <w:rsid w:val="00A6791D"/>
    <w:rsid w:val="00A67987"/>
    <w:rsid w:val="00A67AA0"/>
    <w:rsid w:val="00A70820"/>
    <w:rsid w:val="00A70AC4"/>
    <w:rsid w:val="00A70B11"/>
    <w:rsid w:val="00A70F7F"/>
    <w:rsid w:val="00A713ED"/>
    <w:rsid w:val="00A715B7"/>
    <w:rsid w:val="00A71AA9"/>
    <w:rsid w:val="00A71CC1"/>
    <w:rsid w:val="00A723BF"/>
    <w:rsid w:val="00A724C8"/>
    <w:rsid w:val="00A72816"/>
    <w:rsid w:val="00A73281"/>
    <w:rsid w:val="00A76034"/>
    <w:rsid w:val="00A7681D"/>
    <w:rsid w:val="00A76C01"/>
    <w:rsid w:val="00A76DD5"/>
    <w:rsid w:val="00A77492"/>
    <w:rsid w:val="00A776C8"/>
    <w:rsid w:val="00A777FA"/>
    <w:rsid w:val="00A77A13"/>
    <w:rsid w:val="00A804F2"/>
    <w:rsid w:val="00A80784"/>
    <w:rsid w:val="00A8104F"/>
    <w:rsid w:val="00A810DF"/>
    <w:rsid w:val="00A812EE"/>
    <w:rsid w:val="00A81881"/>
    <w:rsid w:val="00A81DA9"/>
    <w:rsid w:val="00A81DF7"/>
    <w:rsid w:val="00A821B9"/>
    <w:rsid w:val="00A822DE"/>
    <w:rsid w:val="00A82357"/>
    <w:rsid w:val="00A82485"/>
    <w:rsid w:val="00A828F7"/>
    <w:rsid w:val="00A82E78"/>
    <w:rsid w:val="00A831DD"/>
    <w:rsid w:val="00A83394"/>
    <w:rsid w:val="00A8361A"/>
    <w:rsid w:val="00A83730"/>
    <w:rsid w:val="00A84C73"/>
    <w:rsid w:val="00A850A8"/>
    <w:rsid w:val="00A8530C"/>
    <w:rsid w:val="00A85523"/>
    <w:rsid w:val="00A85DD4"/>
    <w:rsid w:val="00A863F4"/>
    <w:rsid w:val="00A866BB"/>
    <w:rsid w:val="00A86928"/>
    <w:rsid w:val="00A8725C"/>
    <w:rsid w:val="00A87AF3"/>
    <w:rsid w:val="00A87B5B"/>
    <w:rsid w:val="00A900D0"/>
    <w:rsid w:val="00A900DE"/>
    <w:rsid w:val="00A9052F"/>
    <w:rsid w:val="00A90A18"/>
    <w:rsid w:val="00A91356"/>
    <w:rsid w:val="00A91947"/>
    <w:rsid w:val="00A9213F"/>
    <w:rsid w:val="00A924D6"/>
    <w:rsid w:val="00A92F15"/>
    <w:rsid w:val="00A93880"/>
    <w:rsid w:val="00A939D4"/>
    <w:rsid w:val="00A93E08"/>
    <w:rsid w:val="00A94724"/>
    <w:rsid w:val="00A94FB9"/>
    <w:rsid w:val="00A95269"/>
    <w:rsid w:val="00A954FF"/>
    <w:rsid w:val="00A9570F"/>
    <w:rsid w:val="00A959F8"/>
    <w:rsid w:val="00A95BF7"/>
    <w:rsid w:val="00A95CE0"/>
    <w:rsid w:val="00A95DDB"/>
    <w:rsid w:val="00A965B7"/>
    <w:rsid w:val="00A967A3"/>
    <w:rsid w:val="00A96BE2"/>
    <w:rsid w:val="00A96D13"/>
    <w:rsid w:val="00A974B9"/>
    <w:rsid w:val="00AA0131"/>
    <w:rsid w:val="00AA01AC"/>
    <w:rsid w:val="00AA02B4"/>
    <w:rsid w:val="00AA0981"/>
    <w:rsid w:val="00AA106C"/>
    <w:rsid w:val="00AA1F85"/>
    <w:rsid w:val="00AA20CB"/>
    <w:rsid w:val="00AA2945"/>
    <w:rsid w:val="00AA2FA9"/>
    <w:rsid w:val="00AA3A8D"/>
    <w:rsid w:val="00AA4F2E"/>
    <w:rsid w:val="00AA4FA5"/>
    <w:rsid w:val="00AA526C"/>
    <w:rsid w:val="00AA5C38"/>
    <w:rsid w:val="00AA5D81"/>
    <w:rsid w:val="00AA66B2"/>
    <w:rsid w:val="00AA66FB"/>
    <w:rsid w:val="00AA6CC4"/>
    <w:rsid w:val="00AA6FD4"/>
    <w:rsid w:val="00AA6FDC"/>
    <w:rsid w:val="00AA6FEF"/>
    <w:rsid w:val="00AA70AB"/>
    <w:rsid w:val="00AA7515"/>
    <w:rsid w:val="00AA7803"/>
    <w:rsid w:val="00AB138C"/>
    <w:rsid w:val="00AB193A"/>
    <w:rsid w:val="00AB1AFF"/>
    <w:rsid w:val="00AB1EC2"/>
    <w:rsid w:val="00AB27FD"/>
    <w:rsid w:val="00AB28AC"/>
    <w:rsid w:val="00AB293F"/>
    <w:rsid w:val="00AB2A53"/>
    <w:rsid w:val="00AB2FCD"/>
    <w:rsid w:val="00AB4EBA"/>
    <w:rsid w:val="00AB4FF3"/>
    <w:rsid w:val="00AB59A3"/>
    <w:rsid w:val="00AB62DB"/>
    <w:rsid w:val="00AB638A"/>
    <w:rsid w:val="00AB63D5"/>
    <w:rsid w:val="00AB69E5"/>
    <w:rsid w:val="00AB6B90"/>
    <w:rsid w:val="00AC04BB"/>
    <w:rsid w:val="00AC0809"/>
    <w:rsid w:val="00AC0B95"/>
    <w:rsid w:val="00AC0DE6"/>
    <w:rsid w:val="00AC1DEB"/>
    <w:rsid w:val="00AC21C5"/>
    <w:rsid w:val="00AC221D"/>
    <w:rsid w:val="00AC2D28"/>
    <w:rsid w:val="00AC3209"/>
    <w:rsid w:val="00AC32B3"/>
    <w:rsid w:val="00AC3470"/>
    <w:rsid w:val="00AC351B"/>
    <w:rsid w:val="00AC3AE4"/>
    <w:rsid w:val="00AC3AF6"/>
    <w:rsid w:val="00AC4174"/>
    <w:rsid w:val="00AC4493"/>
    <w:rsid w:val="00AC44CD"/>
    <w:rsid w:val="00AC5012"/>
    <w:rsid w:val="00AC52B7"/>
    <w:rsid w:val="00AC5A28"/>
    <w:rsid w:val="00AC5A8E"/>
    <w:rsid w:val="00AC5A94"/>
    <w:rsid w:val="00AC6206"/>
    <w:rsid w:val="00AC669D"/>
    <w:rsid w:val="00AC6C27"/>
    <w:rsid w:val="00AC71C3"/>
    <w:rsid w:val="00AC77E9"/>
    <w:rsid w:val="00AC7C5C"/>
    <w:rsid w:val="00AC7D0D"/>
    <w:rsid w:val="00AC7FB3"/>
    <w:rsid w:val="00AD00DD"/>
    <w:rsid w:val="00AD0195"/>
    <w:rsid w:val="00AD09FF"/>
    <w:rsid w:val="00AD0BA7"/>
    <w:rsid w:val="00AD0C0C"/>
    <w:rsid w:val="00AD1418"/>
    <w:rsid w:val="00AD164A"/>
    <w:rsid w:val="00AD1B6A"/>
    <w:rsid w:val="00AD1CD9"/>
    <w:rsid w:val="00AD3C51"/>
    <w:rsid w:val="00AD41DB"/>
    <w:rsid w:val="00AD447A"/>
    <w:rsid w:val="00AD46A3"/>
    <w:rsid w:val="00AD4B09"/>
    <w:rsid w:val="00AD4B2A"/>
    <w:rsid w:val="00AD4D73"/>
    <w:rsid w:val="00AD523D"/>
    <w:rsid w:val="00AD52A6"/>
    <w:rsid w:val="00AD56F2"/>
    <w:rsid w:val="00AD58C2"/>
    <w:rsid w:val="00AD59BD"/>
    <w:rsid w:val="00AD5B68"/>
    <w:rsid w:val="00AD63A2"/>
    <w:rsid w:val="00AD7DAC"/>
    <w:rsid w:val="00AE00C1"/>
    <w:rsid w:val="00AE00D9"/>
    <w:rsid w:val="00AE0318"/>
    <w:rsid w:val="00AE08F3"/>
    <w:rsid w:val="00AE0B62"/>
    <w:rsid w:val="00AE106F"/>
    <w:rsid w:val="00AE12B2"/>
    <w:rsid w:val="00AE13DA"/>
    <w:rsid w:val="00AE1BBD"/>
    <w:rsid w:val="00AE2E16"/>
    <w:rsid w:val="00AE3185"/>
    <w:rsid w:val="00AE3397"/>
    <w:rsid w:val="00AE417E"/>
    <w:rsid w:val="00AE4786"/>
    <w:rsid w:val="00AE4C71"/>
    <w:rsid w:val="00AE4D26"/>
    <w:rsid w:val="00AE5473"/>
    <w:rsid w:val="00AE5B1D"/>
    <w:rsid w:val="00AE5E67"/>
    <w:rsid w:val="00AE6308"/>
    <w:rsid w:val="00AE6C1E"/>
    <w:rsid w:val="00AE7951"/>
    <w:rsid w:val="00AE7BA9"/>
    <w:rsid w:val="00AF0752"/>
    <w:rsid w:val="00AF087D"/>
    <w:rsid w:val="00AF0882"/>
    <w:rsid w:val="00AF0B8A"/>
    <w:rsid w:val="00AF116B"/>
    <w:rsid w:val="00AF193D"/>
    <w:rsid w:val="00AF1F42"/>
    <w:rsid w:val="00AF1F72"/>
    <w:rsid w:val="00AF2184"/>
    <w:rsid w:val="00AF2199"/>
    <w:rsid w:val="00AF2225"/>
    <w:rsid w:val="00AF2BE6"/>
    <w:rsid w:val="00AF2CEB"/>
    <w:rsid w:val="00AF2D63"/>
    <w:rsid w:val="00AF328B"/>
    <w:rsid w:val="00AF34B5"/>
    <w:rsid w:val="00AF38EB"/>
    <w:rsid w:val="00AF49B8"/>
    <w:rsid w:val="00AF4C00"/>
    <w:rsid w:val="00AF4E9A"/>
    <w:rsid w:val="00AF5632"/>
    <w:rsid w:val="00AF60A0"/>
    <w:rsid w:val="00AF62D7"/>
    <w:rsid w:val="00AF6405"/>
    <w:rsid w:val="00AF6BE7"/>
    <w:rsid w:val="00AF6C8A"/>
    <w:rsid w:val="00AF74A6"/>
    <w:rsid w:val="00AF7563"/>
    <w:rsid w:val="00AF76C1"/>
    <w:rsid w:val="00AF7B1F"/>
    <w:rsid w:val="00AF7FF8"/>
    <w:rsid w:val="00B00179"/>
    <w:rsid w:val="00B0090F"/>
    <w:rsid w:val="00B020A7"/>
    <w:rsid w:val="00B02280"/>
    <w:rsid w:val="00B03410"/>
    <w:rsid w:val="00B034DB"/>
    <w:rsid w:val="00B03599"/>
    <w:rsid w:val="00B0377E"/>
    <w:rsid w:val="00B03E0B"/>
    <w:rsid w:val="00B04090"/>
    <w:rsid w:val="00B0417C"/>
    <w:rsid w:val="00B05011"/>
    <w:rsid w:val="00B05090"/>
    <w:rsid w:val="00B05421"/>
    <w:rsid w:val="00B0558B"/>
    <w:rsid w:val="00B05E57"/>
    <w:rsid w:val="00B07212"/>
    <w:rsid w:val="00B07E43"/>
    <w:rsid w:val="00B07F2B"/>
    <w:rsid w:val="00B10699"/>
    <w:rsid w:val="00B111EC"/>
    <w:rsid w:val="00B11CD3"/>
    <w:rsid w:val="00B122E4"/>
    <w:rsid w:val="00B12C6C"/>
    <w:rsid w:val="00B13011"/>
    <w:rsid w:val="00B131E0"/>
    <w:rsid w:val="00B131F7"/>
    <w:rsid w:val="00B137DC"/>
    <w:rsid w:val="00B1470C"/>
    <w:rsid w:val="00B14E92"/>
    <w:rsid w:val="00B14F51"/>
    <w:rsid w:val="00B1537C"/>
    <w:rsid w:val="00B15E1D"/>
    <w:rsid w:val="00B15E72"/>
    <w:rsid w:val="00B16288"/>
    <w:rsid w:val="00B167FC"/>
    <w:rsid w:val="00B16F76"/>
    <w:rsid w:val="00B178FD"/>
    <w:rsid w:val="00B17AA2"/>
    <w:rsid w:val="00B200C5"/>
    <w:rsid w:val="00B20609"/>
    <w:rsid w:val="00B20F21"/>
    <w:rsid w:val="00B211B8"/>
    <w:rsid w:val="00B21295"/>
    <w:rsid w:val="00B213A5"/>
    <w:rsid w:val="00B2156A"/>
    <w:rsid w:val="00B21F67"/>
    <w:rsid w:val="00B221E1"/>
    <w:rsid w:val="00B222E7"/>
    <w:rsid w:val="00B22426"/>
    <w:rsid w:val="00B22E19"/>
    <w:rsid w:val="00B2305B"/>
    <w:rsid w:val="00B237CA"/>
    <w:rsid w:val="00B239E5"/>
    <w:rsid w:val="00B23CA5"/>
    <w:rsid w:val="00B23FC5"/>
    <w:rsid w:val="00B24348"/>
    <w:rsid w:val="00B247CE"/>
    <w:rsid w:val="00B24881"/>
    <w:rsid w:val="00B25AAD"/>
    <w:rsid w:val="00B25B3D"/>
    <w:rsid w:val="00B26347"/>
    <w:rsid w:val="00B26384"/>
    <w:rsid w:val="00B26542"/>
    <w:rsid w:val="00B26D14"/>
    <w:rsid w:val="00B277DF"/>
    <w:rsid w:val="00B27871"/>
    <w:rsid w:val="00B30B02"/>
    <w:rsid w:val="00B30EA6"/>
    <w:rsid w:val="00B31C99"/>
    <w:rsid w:val="00B31EB2"/>
    <w:rsid w:val="00B32036"/>
    <w:rsid w:val="00B327AC"/>
    <w:rsid w:val="00B32A88"/>
    <w:rsid w:val="00B3307E"/>
    <w:rsid w:val="00B33282"/>
    <w:rsid w:val="00B33C32"/>
    <w:rsid w:val="00B33EB2"/>
    <w:rsid w:val="00B345D8"/>
    <w:rsid w:val="00B34865"/>
    <w:rsid w:val="00B34DD7"/>
    <w:rsid w:val="00B3585F"/>
    <w:rsid w:val="00B358DC"/>
    <w:rsid w:val="00B359B1"/>
    <w:rsid w:val="00B3605E"/>
    <w:rsid w:val="00B3620A"/>
    <w:rsid w:val="00B36B96"/>
    <w:rsid w:val="00B36FDE"/>
    <w:rsid w:val="00B372A8"/>
    <w:rsid w:val="00B37805"/>
    <w:rsid w:val="00B37E48"/>
    <w:rsid w:val="00B37F32"/>
    <w:rsid w:val="00B40925"/>
    <w:rsid w:val="00B40B6A"/>
    <w:rsid w:val="00B40F48"/>
    <w:rsid w:val="00B414EE"/>
    <w:rsid w:val="00B418FD"/>
    <w:rsid w:val="00B421CD"/>
    <w:rsid w:val="00B4254B"/>
    <w:rsid w:val="00B451DD"/>
    <w:rsid w:val="00B459C9"/>
    <w:rsid w:val="00B46628"/>
    <w:rsid w:val="00B4673F"/>
    <w:rsid w:val="00B46922"/>
    <w:rsid w:val="00B46B78"/>
    <w:rsid w:val="00B46EA1"/>
    <w:rsid w:val="00B47115"/>
    <w:rsid w:val="00B47D50"/>
    <w:rsid w:val="00B47F01"/>
    <w:rsid w:val="00B503A5"/>
    <w:rsid w:val="00B50532"/>
    <w:rsid w:val="00B50DA6"/>
    <w:rsid w:val="00B51585"/>
    <w:rsid w:val="00B51F83"/>
    <w:rsid w:val="00B52B02"/>
    <w:rsid w:val="00B52B49"/>
    <w:rsid w:val="00B52BAC"/>
    <w:rsid w:val="00B53583"/>
    <w:rsid w:val="00B55ACD"/>
    <w:rsid w:val="00B560F9"/>
    <w:rsid w:val="00B564EE"/>
    <w:rsid w:val="00B56B23"/>
    <w:rsid w:val="00B56FA6"/>
    <w:rsid w:val="00B57BA7"/>
    <w:rsid w:val="00B608D4"/>
    <w:rsid w:val="00B6105D"/>
    <w:rsid w:val="00B6148D"/>
    <w:rsid w:val="00B62236"/>
    <w:rsid w:val="00B624C1"/>
    <w:rsid w:val="00B62D26"/>
    <w:rsid w:val="00B633C3"/>
    <w:rsid w:val="00B63438"/>
    <w:rsid w:val="00B63E1D"/>
    <w:rsid w:val="00B64544"/>
    <w:rsid w:val="00B6474A"/>
    <w:rsid w:val="00B64A07"/>
    <w:rsid w:val="00B64DF6"/>
    <w:rsid w:val="00B64E0B"/>
    <w:rsid w:val="00B64EB7"/>
    <w:rsid w:val="00B65193"/>
    <w:rsid w:val="00B65407"/>
    <w:rsid w:val="00B66402"/>
    <w:rsid w:val="00B66893"/>
    <w:rsid w:val="00B66D12"/>
    <w:rsid w:val="00B67402"/>
    <w:rsid w:val="00B679E7"/>
    <w:rsid w:val="00B67F37"/>
    <w:rsid w:val="00B704D1"/>
    <w:rsid w:val="00B706CC"/>
    <w:rsid w:val="00B716AD"/>
    <w:rsid w:val="00B7170D"/>
    <w:rsid w:val="00B71D1A"/>
    <w:rsid w:val="00B71F87"/>
    <w:rsid w:val="00B71FCC"/>
    <w:rsid w:val="00B72BAC"/>
    <w:rsid w:val="00B7378F"/>
    <w:rsid w:val="00B738F4"/>
    <w:rsid w:val="00B73D52"/>
    <w:rsid w:val="00B74416"/>
    <w:rsid w:val="00B7446C"/>
    <w:rsid w:val="00B758C5"/>
    <w:rsid w:val="00B76CB2"/>
    <w:rsid w:val="00B80056"/>
    <w:rsid w:val="00B80308"/>
    <w:rsid w:val="00B803F1"/>
    <w:rsid w:val="00B804AA"/>
    <w:rsid w:val="00B80A98"/>
    <w:rsid w:val="00B80EE2"/>
    <w:rsid w:val="00B81602"/>
    <w:rsid w:val="00B8174C"/>
    <w:rsid w:val="00B818F0"/>
    <w:rsid w:val="00B81BF5"/>
    <w:rsid w:val="00B8217F"/>
    <w:rsid w:val="00B824E7"/>
    <w:rsid w:val="00B82646"/>
    <w:rsid w:val="00B82A70"/>
    <w:rsid w:val="00B82E87"/>
    <w:rsid w:val="00B83B85"/>
    <w:rsid w:val="00B84223"/>
    <w:rsid w:val="00B8502E"/>
    <w:rsid w:val="00B85066"/>
    <w:rsid w:val="00B850A9"/>
    <w:rsid w:val="00B8516C"/>
    <w:rsid w:val="00B857D6"/>
    <w:rsid w:val="00B858A7"/>
    <w:rsid w:val="00B85B70"/>
    <w:rsid w:val="00B85BCE"/>
    <w:rsid w:val="00B861C1"/>
    <w:rsid w:val="00B8678B"/>
    <w:rsid w:val="00B86FF8"/>
    <w:rsid w:val="00B87C49"/>
    <w:rsid w:val="00B87C97"/>
    <w:rsid w:val="00B87E0D"/>
    <w:rsid w:val="00B87EDE"/>
    <w:rsid w:val="00B9020D"/>
    <w:rsid w:val="00B90626"/>
    <w:rsid w:val="00B911A2"/>
    <w:rsid w:val="00B918F8"/>
    <w:rsid w:val="00B92BC2"/>
    <w:rsid w:val="00B935BA"/>
    <w:rsid w:val="00B93762"/>
    <w:rsid w:val="00B937D7"/>
    <w:rsid w:val="00B939F3"/>
    <w:rsid w:val="00B94401"/>
    <w:rsid w:val="00B94C66"/>
    <w:rsid w:val="00B94DA6"/>
    <w:rsid w:val="00B95DA5"/>
    <w:rsid w:val="00B95E54"/>
    <w:rsid w:val="00B960A8"/>
    <w:rsid w:val="00B97CFF"/>
    <w:rsid w:val="00BA0135"/>
    <w:rsid w:val="00BA043C"/>
    <w:rsid w:val="00BA052B"/>
    <w:rsid w:val="00BA07C6"/>
    <w:rsid w:val="00BA0C90"/>
    <w:rsid w:val="00BA18B0"/>
    <w:rsid w:val="00BA1D56"/>
    <w:rsid w:val="00BA36FE"/>
    <w:rsid w:val="00BA38D3"/>
    <w:rsid w:val="00BA3E7C"/>
    <w:rsid w:val="00BA4270"/>
    <w:rsid w:val="00BA4FE2"/>
    <w:rsid w:val="00BA5128"/>
    <w:rsid w:val="00BA533F"/>
    <w:rsid w:val="00BA5990"/>
    <w:rsid w:val="00BA59F8"/>
    <w:rsid w:val="00BA61A7"/>
    <w:rsid w:val="00BA6DED"/>
    <w:rsid w:val="00BA7010"/>
    <w:rsid w:val="00BA72C8"/>
    <w:rsid w:val="00BA785A"/>
    <w:rsid w:val="00BA7B27"/>
    <w:rsid w:val="00BA7B45"/>
    <w:rsid w:val="00BB0302"/>
    <w:rsid w:val="00BB05D4"/>
    <w:rsid w:val="00BB0DDD"/>
    <w:rsid w:val="00BB12FD"/>
    <w:rsid w:val="00BB1501"/>
    <w:rsid w:val="00BB1B8B"/>
    <w:rsid w:val="00BB1CFD"/>
    <w:rsid w:val="00BB2815"/>
    <w:rsid w:val="00BB288C"/>
    <w:rsid w:val="00BB2AEC"/>
    <w:rsid w:val="00BB2F07"/>
    <w:rsid w:val="00BB38B6"/>
    <w:rsid w:val="00BB3971"/>
    <w:rsid w:val="00BB3C4C"/>
    <w:rsid w:val="00BB411A"/>
    <w:rsid w:val="00BB44B7"/>
    <w:rsid w:val="00BB4DF0"/>
    <w:rsid w:val="00BB5318"/>
    <w:rsid w:val="00BB621E"/>
    <w:rsid w:val="00BB6440"/>
    <w:rsid w:val="00BB77A0"/>
    <w:rsid w:val="00BB7EB8"/>
    <w:rsid w:val="00BC039C"/>
    <w:rsid w:val="00BC0F4F"/>
    <w:rsid w:val="00BC146F"/>
    <w:rsid w:val="00BC1AA7"/>
    <w:rsid w:val="00BC254B"/>
    <w:rsid w:val="00BC2861"/>
    <w:rsid w:val="00BC4293"/>
    <w:rsid w:val="00BC44AF"/>
    <w:rsid w:val="00BC44D2"/>
    <w:rsid w:val="00BC4B06"/>
    <w:rsid w:val="00BC59C7"/>
    <w:rsid w:val="00BC628D"/>
    <w:rsid w:val="00BC6336"/>
    <w:rsid w:val="00BC66B6"/>
    <w:rsid w:val="00BC6EED"/>
    <w:rsid w:val="00BC7DCA"/>
    <w:rsid w:val="00BD0124"/>
    <w:rsid w:val="00BD187C"/>
    <w:rsid w:val="00BD1D14"/>
    <w:rsid w:val="00BD1D72"/>
    <w:rsid w:val="00BD203B"/>
    <w:rsid w:val="00BD2DC2"/>
    <w:rsid w:val="00BD301C"/>
    <w:rsid w:val="00BD31E5"/>
    <w:rsid w:val="00BD33FE"/>
    <w:rsid w:val="00BD3B14"/>
    <w:rsid w:val="00BD3F07"/>
    <w:rsid w:val="00BD44A3"/>
    <w:rsid w:val="00BD525D"/>
    <w:rsid w:val="00BD5B58"/>
    <w:rsid w:val="00BD5CA1"/>
    <w:rsid w:val="00BD5D49"/>
    <w:rsid w:val="00BD5D6B"/>
    <w:rsid w:val="00BD61F1"/>
    <w:rsid w:val="00BD7623"/>
    <w:rsid w:val="00BD7891"/>
    <w:rsid w:val="00BD7E84"/>
    <w:rsid w:val="00BE058D"/>
    <w:rsid w:val="00BE063A"/>
    <w:rsid w:val="00BE111B"/>
    <w:rsid w:val="00BE1486"/>
    <w:rsid w:val="00BE1E2E"/>
    <w:rsid w:val="00BE22E4"/>
    <w:rsid w:val="00BE2BB4"/>
    <w:rsid w:val="00BE2F1F"/>
    <w:rsid w:val="00BE365F"/>
    <w:rsid w:val="00BE3678"/>
    <w:rsid w:val="00BE4200"/>
    <w:rsid w:val="00BE4423"/>
    <w:rsid w:val="00BE452E"/>
    <w:rsid w:val="00BE4806"/>
    <w:rsid w:val="00BE50F0"/>
    <w:rsid w:val="00BE57FF"/>
    <w:rsid w:val="00BE5A05"/>
    <w:rsid w:val="00BE611C"/>
    <w:rsid w:val="00BE62DB"/>
    <w:rsid w:val="00BE79CC"/>
    <w:rsid w:val="00BE7A52"/>
    <w:rsid w:val="00BE7A6A"/>
    <w:rsid w:val="00BE7E3C"/>
    <w:rsid w:val="00BF0378"/>
    <w:rsid w:val="00BF0D03"/>
    <w:rsid w:val="00BF0F51"/>
    <w:rsid w:val="00BF18E8"/>
    <w:rsid w:val="00BF1B1A"/>
    <w:rsid w:val="00BF20BB"/>
    <w:rsid w:val="00BF2A91"/>
    <w:rsid w:val="00BF2E6D"/>
    <w:rsid w:val="00BF3A21"/>
    <w:rsid w:val="00BF3FAE"/>
    <w:rsid w:val="00BF49C4"/>
    <w:rsid w:val="00BF49F1"/>
    <w:rsid w:val="00BF4E23"/>
    <w:rsid w:val="00BF4E7B"/>
    <w:rsid w:val="00BF5582"/>
    <w:rsid w:val="00BF6401"/>
    <w:rsid w:val="00BF76ED"/>
    <w:rsid w:val="00BF7AC1"/>
    <w:rsid w:val="00BF7EFD"/>
    <w:rsid w:val="00C00648"/>
    <w:rsid w:val="00C00D6B"/>
    <w:rsid w:val="00C01012"/>
    <w:rsid w:val="00C01223"/>
    <w:rsid w:val="00C01914"/>
    <w:rsid w:val="00C0197A"/>
    <w:rsid w:val="00C0323E"/>
    <w:rsid w:val="00C03728"/>
    <w:rsid w:val="00C03933"/>
    <w:rsid w:val="00C03C09"/>
    <w:rsid w:val="00C03FBA"/>
    <w:rsid w:val="00C045F9"/>
    <w:rsid w:val="00C0466E"/>
    <w:rsid w:val="00C0475E"/>
    <w:rsid w:val="00C04D67"/>
    <w:rsid w:val="00C05D71"/>
    <w:rsid w:val="00C06187"/>
    <w:rsid w:val="00C0653D"/>
    <w:rsid w:val="00C0656A"/>
    <w:rsid w:val="00C06AC3"/>
    <w:rsid w:val="00C06B00"/>
    <w:rsid w:val="00C06B35"/>
    <w:rsid w:val="00C06B60"/>
    <w:rsid w:val="00C07339"/>
    <w:rsid w:val="00C0790D"/>
    <w:rsid w:val="00C07DD9"/>
    <w:rsid w:val="00C105FD"/>
    <w:rsid w:val="00C1063D"/>
    <w:rsid w:val="00C10BAF"/>
    <w:rsid w:val="00C10DE9"/>
    <w:rsid w:val="00C10DEE"/>
    <w:rsid w:val="00C1167A"/>
    <w:rsid w:val="00C116F4"/>
    <w:rsid w:val="00C12422"/>
    <w:rsid w:val="00C127EF"/>
    <w:rsid w:val="00C128CC"/>
    <w:rsid w:val="00C12EEF"/>
    <w:rsid w:val="00C135EE"/>
    <w:rsid w:val="00C13888"/>
    <w:rsid w:val="00C13950"/>
    <w:rsid w:val="00C13B6B"/>
    <w:rsid w:val="00C14062"/>
    <w:rsid w:val="00C1456D"/>
    <w:rsid w:val="00C15978"/>
    <w:rsid w:val="00C17449"/>
    <w:rsid w:val="00C17466"/>
    <w:rsid w:val="00C17634"/>
    <w:rsid w:val="00C17D0F"/>
    <w:rsid w:val="00C17F58"/>
    <w:rsid w:val="00C2049D"/>
    <w:rsid w:val="00C207CE"/>
    <w:rsid w:val="00C2082A"/>
    <w:rsid w:val="00C21F23"/>
    <w:rsid w:val="00C229A8"/>
    <w:rsid w:val="00C229AB"/>
    <w:rsid w:val="00C229D1"/>
    <w:rsid w:val="00C236A5"/>
    <w:rsid w:val="00C23A13"/>
    <w:rsid w:val="00C23BCB"/>
    <w:rsid w:val="00C23BE3"/>
    <w:rsid w:val="00C23D6F"/>
    <w:rsid w:val="00C23E64"/>
    <w:rsid w:val="00C24019"/>
    <w:rsid w:val="00C24843"/>
    <w:rsid w:val="00C248D4"/>
    <w:rsid w:val="00C252A9"/>
    <w:rsid w:val="00C2537C"/>
    <w:rsid w:val="00C25775"/>
    <w:rsid w:val="00C2593F"/>
    <w:rsid w:val="00C259F8"/>
    <w:rsid w:val="00C26961"/>
    <w:rsid w:val="00C27568"/>
    <w:rsid w:val="00C275A2"/>
    <w:rsid w:val="00C278E9"/>
    <w:rsid w:val="00C27D95"/>
    <w:rsid w:val="00C30881"/>
    <w:rsid w:val="00C309ED"/>
    <w:rsid w:val="00C30E77"/>
    <w:rsid w:val="00C32635"/>
    <w:rsid w:val="00C32683"/>
    <w:rsid w:val="00C32CBC"/>
    <w:rsid w:val="00C32EA4"/>
    <w:rsid w:val="00C32F73"/>
    <w:rsid w:val="00C33381"/>
    <w:rsid w:val="00C3375B"/>
    <w:rsid w:val="00C33867"/>
    <w:rsid w:val="00C33A3E"/>
    <w:rsid w:val="00C34263"/>
    <w:rsid w:val="00C34AAE"/>
    <w:rsid w:val="00C34D49"/>
    <w:rsid w:val="00C34D62"/>
    <w:rsid w:val="00C35239"/>
    <w:rsid w:val="00C352E8"/>
    <w:rsid w:val="00C35A99"/>
    <w:rsid w:val="00C36846"/>
    <w:rsid w:val="00C368BA"/>
    <w:rsid w:val="00C36A70"/>
    <w:rsid w:val="00C36FD3"/>
    <w:rsid w:val="00C37071"/>
    <w:rsid w:val="00C37617"/>
    <w:rsid w:val="00C377B9"/>
    <w:rsid w:val="00C40275"/>
    <w:rsid w:val="00C40451"/>
    <w:rsid w:val="00C413CA"/>
    <w:rsid w:val="00C414F1"/>
    <w:rsid w:val="00C4163B"/>
    <w:rsid w:val="00C41682"/>
    <w:rsid w:val="00C417BB"/>
    <w:rsid w:val="00C424AA"/>
    <w:rsid w:val="00C424CC"/>
    <w:rsid w:val="00C42D46"/>
    <w:rsid w:val="00C42F8D"/>
    <w:rsid w:val="00C43577"/>
    <w:rsid w:val="00C43AF2"/>
    <w:rsid w:val="00C43BD7"/>
    <w:rsid w:val="00C43FD5"/>
    <w:rsid w:val="00C442E4"/>
    <w:rsid w:val="00C448B2"/>
    <w:rsid w:val="00C44976"/>
    <w:rsid w:val="00C44A60"/>
    <w:rsid w:val="00C44D9A"/>
    <w:rsid w:val="00C44EE9"/>
    <w:rsid w:val="00C44FFC"/>
    <w:rsid w:val="00C45019"/>
    <w:rsid w:val="00C45253"/>
    <w:rsid w:val="00C452E5"/>
    <w:rsid w:val="00C455D3"/>
    <w:rsid w:val="00C4646D"/>
    <w:rsid w:val="00C4654A"/>
    <w:rsid w:val="00C4665A"/>
    <w:rsid w:val="00C466D1"/>
    <w:rsid w:val="00C4705E"/>
    <w:rsid w:val="00C47888"/>
    <w:rsid w:val="00C50D41"/>
    <w:rsid w:val="00C51187"/>
    <w:rsid w:val="00C513A0"/>
    <w:rsid w:val="00C51747"/>
    <w:rsid w:val="00C51F00"/>
    <w:rsid w:val="00C520CD"/>
    <w:rsid w:val="00C52D15"/>
    <w:rsid w:val="00C52EB8"/>
    <w:rsid w:val="00C53252"/>
    <w:rsid w:val="00C53930"/>
    <w:rsid w:val="00C53A8E"/>
    <w:rsid w:val="00C55F39"/>
    <w:rsid w:val="00C55FA2"/>
    <w:rsid w:val="00C5623B"/>
    <w:rsid w:val="00C566EB"/>
    <w:rsid w:val="00C5685D"/>
    <w:rsid w:val="00C57228"/>
    <w:rsid w:val="00C57617"/>
    <w:rsid w:val="00C57699"/>
    <w:rsid w:val="00C6294B"/>
    <w:rsid w:val="00C62E2E"/>
    <w:rsid w:val="00C6354A"/>
    <w:rsid w:val="00C63B72"/>
    <w:rsid w:val="00C6403C"/>
    <w:rsid w:val="00C648BF"/>
    <w:rsid w:val="00C6591D"/>
    <w:rsid w:val="00C65A25"/>
    <w:rsid w:val="00C65E38"/>
    <w:rsid w:val="00C6612B"/>
    <w:rsid w:val="00C664CF"/>
    <w:rsid w:val="00C6764C"/>
    <w:rsid w:val="00C677DB"/>
    <w:rsid w:val="00C677F4"/>
    <w:rsid w:val="00C678DC"/>
    <w:rsid w:val="00C67A29"/>
    <w:rsid w:val="00C67D6E"/>
    <w:rsid w:val="00C67D7A"/>
    <w:rsid w:val="00C67F3F"/>
    <w:rsid w:val="00C70105"/>
    <w:rsid w:val="00C705E7"/>
    <w:rsid w:val="00C70D78"/>
    <w:rsid w:val="00C71284"/>
    <w:rsid w:val="00C717FD"/>
    <w:rsid w:val="00C72CA2"/>
    <w:rsid w:val="00C730F7"/>
    <w:rsid w:val="00C732DE"/>
    <w:rsid w:val="00C74243"/>
    <w:rsid w:val="00C74621"/>
    <w:rsid w:val="00C74C7F"/>
    <w:rsid w:val="00C75570"/>
    <w:rsid w:val="00C758F9"/>
    <w:rsid w:val="00C75A77"/>
    <w:rsid w:val="00C7628D"/>
    <w:rsid w:val="00C76383"/>
    <w:rsid w:val="00C76DFF"/>
    <w:rsid w:val="00C77018"/>
    <w:rsid w:val="00C772D5"/>
    <w:rsid w:val="00C779C3"/>
    <w:rsid w:val="00C77B2E"/>
    <w:rsid w:val="00C77DE9"/>
    <w:rsid w:val="00C80021"/>
    <w:rsid w:val="00C80F4E"/>
    <w:rsid w:val="00C81039"/>
    <w:rsid w:val="00C810DD"/>
    <w:rsid w:val="00C816AD"/>
    <w:rsid w:val="00C81787"/>
    <w:rsid w:val="00C82241"/>
    <w:rsid w:val="00C82628"/>
    <w:rsid w:val="00C828DB"/>
    <w:rsid w:val="00C83741"/>
    <w:rsid w:val="00C839EB"/>
    <w:rsid w:val="00C841E5"/>
    <w:rsid w:val="00C84542"/>
    <w:rsid w:val="00C8464D"/>
    <w:rsid w:val="00C84B7E"/>
    <w:rsid w:val="00C853C0"/>
    <w:rsid w:val="00C85842"/>
    <w:rsid w:val="00C8588A"/>
    <w:rsid w:val="00C85A6A"/>
    <w:rsid w:val="00C85DA1"/>
    <w:rsid w:val="00C860D4"/>
    <w:rsid w:val="00C86673"/>
    <w:rsid w:val="00C87199"/>
    <w:rsid w:val="00C872C4"/>
    <w:rsid w:val="00C876CE"/>
    <w:rsid w:val="00C87C53"/>
    <w:rsid w:val="00C87D20"/>
    <w:rsid w:val="00C90597"/>
    <w:rsid w:val="00C906B5"/>
    <w:rsid w:val="00C91593"/>
    <w:rsid w:val="00C916B3"/>
    <w:rsid w:val="00C9193F"/>
    <w:rsid w:val="00C91DAA"/>
    <w:rsid w:val="00C92498"/>
    <w:rsid w:val="00C9269A"/>
    <w:rsid w:val="00C92911"/>
    <w:rsid w:val="00C93248"/>
    <w:rsid w:val="00C93669"/>
    <w:rsid w:val="00C9372C"/>
    <w:rsid w:val="00C93C1B"/>
    <w:rsid w:val="00C93C22"/>
    <w:rsid w:val="00C95219"/>
    <w:rsid w:val="00C95E80"/>
    <w:rsid w:val="00C95F6F"/>
    <w:rsid w:val="00C95FC3"/>
    <w:rsid w:val="00C96221"/>
    <w:rsid w:val="00C962F0"/>
    <w:rsid w:val="00C96579"/>
    <w:rsid w:val="00C96630"/>
    <w:rsid w:val="00C968AB"/>
    <w:rsid w:val="00CA018D"/>
    <w:rsid w:val="00CA0228"/>
    <w:rsid w:val="00CA0229"/>
    <w:rsid w:val="00CA0985"/>
    <w:rsid w:val="00CA0CC0"/>
    <w:rsid w:val="00CA11F5"/>
    <w:rsid w:val="00CA1285"/>
    <w:rsid w:val="00CA13C0"/>
    <w:rsid w:val="00CA166D"/>
    <w:rsid w:val="00CA18C0"/>
    <w:rsid w:val="00CA2166"/>
    <w:rsid w:val="00CA244D"/>
    <w:rsid w:val="00CA24D3"/>
    <w:rsid w:val="00CA2779"/>
    <w:rsid w:val="00CA28F7"/>
    <w:rsid w:val="00CA3458"/>
    <w:rsid w:val="00CA3E53"/>
    <w:rsid w:val="00CA44DA"/>
    <w:rsid w:val="00CA4610"/>
    <w:rsid w:val="00CA4B20"/>
    <w:rsid w:val="00CA4B2D"/>
    <w:rsid w:val="00CA511C"/>
    <w:rsid w:val="00CA5165"/>
    <w:rsid w:val="00CA59E6"/>
    <w:rsid w:val="00CA5E42"/>
    <w:rsid w:val="00CA634B"/>
    <w:rsid w:val="00CA674D"/>
    <w:rsid w:val="00CA6B51"/>
    <w:rsid w:val="00CA6FD0"/>
    <w:rsid w:val="00CA70E1"/>
    <w:rsid w:val="00CA74C2"/>
    <w:rsid w:val="00CA7F2D"/>
    <w:rsid w:val="00CB0129"/>
    <w:rsid w:val="00CB019D"/>
    <w:rsid w:val="00CB085B"/>
    <w:rsid w:val="00CB095C"/>
    <w:rsid w:val="00CB09A1"/>
    <w:rsid w:val="00CB0AE4"/>
    <w:rsid w:val="00CB1725"/>
    <w:rsid w:val="00CB1973"/>
    <w:rsid w:val="00CB27C3"/>
    <w:rsid w:val="00CB2F90"/>
    <w:rsid w:val="00CB3150"/>
    <w:rsid w:val="00CB31DA"/>
    <w:rsid w:val="00CB3711"/>
    <w:rsid w:val="00CB3D20"/>
    <w:rsid w:val="00CB4381"/>
    <w:rsid w:val="00CB4466"/>
    <w:rsid w:val="00CB4611"/>
    <w:rsid w:val="00CB47F0"/>
    <w:rsid w:val="00CB4A8C"/>
    <w:rsid w:val="00CB5FD9"/>
    <w:rsid w:val="00CB63F2"/>
    <w:rsid w:val="00CB6AE6"/>
    <w:rsid w:val="00CB6BF1"/>
    <w:rsid w:val="00CB6E0B"/>
    <w:rsid w:val="00CB772D"/>
    <w:rsid w:val="00CB7C31"/>
    <w:rsid w:val="00CB7D33"/>
    <w:rsid w:val="00CC0B29"/>
    <w:rsid w:val="00CC10C0"/>
    <w:rsid w:val="00CC1115"/>
    <w:rsid w:val="00CC1467"/>
    <w:rsid w:val="00CC1711"/>
    <w:rsid w:val="00CC1AC2"/>
    <w:rsid w:val="00CC1B9D"/>
    <w:rsid w:val="00CC1D50"/>
    <w:rsid w:val="00CC2BC9"/>
    <w:rsid w:val="00CC2DF3"/>
    <w:rsid w:val="00CC2E7C"/>
    <w:rsid w:val="00CC3069"/>
    <w:rsid w:val="00CC31FE"/>
    <w:rsid w:val="00CC3C6B"/>
    <w:rsid w:val="00CC40F9"/>
    <w:rsid w:val="00CC41A7"/>
    <w:rsid w:val="00CC4C8A"/>
    <w:rsid w:val="00CC5493"/>
    <w:rsid w:val="00CC56AD"/>
    <w:rsid w:val="00CC577B"/>
    <w:rsid w:val="00CC6D98"/>
    <w:rsid w:val="00CC706C"/>
    <w:rsid w:val="00CC7381"/>
    <w:rsid w:val="00CC757A"/>
    <w:rsid w:val="00CC7712"/>
    <w:rsid w:val="00CC7E83"/>
    <w:rsid w:val="00CD05A9"/>
    <w:rsid w:val="00CD0F3A"/>
    <w:rsid w:val="00CD0F50"/>
    <w:rsid w:val="00CD1877"/>
    <w:rsid w:val="00CD1A78"/>
    <w:rsid w:val="00CD1AC6"/>
    <w:rsid w:val="00CD1B8E"/>
    <w:rsid w:val="00CD1F42"/>
    <w:rsid w:val="00CD2272"/>
    <w:rsid w:val="00CD22D2"/>
    <w:rsid w:val="00CD27F0"/>
    <w:rsid w:val="00CD2839"/>
    <w:rsid w:val="00CD30DC"/>
    <w:rsid w:val="00CD38E0"/>
    <w:rsid w:val="00CD3B32"/>
    <w:rsid w:val="00CD3DB8"/>
    <w:rsid w:val="00CD3DBB"/>
    <w:rsid w:val="00CD4726"/>
    <w:rsid w:val="00CD4ABD"/>
    <w:rsid w:val="00CD53B4"/>
    <w:rsid w:val="00CD5BC8"/>
    <w:rsid w:val="00CD60BD"/>
    <w:rsid w:val="00CD64FA"/>
    <w:rsid w:val="00CD6D89"/>
    <w:rsid w:val="00CD7F22"/>
    <w:rsid w:val="00CE0432"/>
    <w:rsid w:val="00CE0A6E"/>
    <w:rsid w:val="00CE1DBB"/>
    <w:rsid w:val="00CE286B"/>
    <w:rsid w:val="00CE287F"/>
    <w:rsid w:val="00CE2962"/>
    <w:rsid w:val="00CE2BB0"/>
    <w:rsid w:val="00CE2F95"/>
    <w:rsid w:val="00CE3E71"/>
    <w:rsid w:val="00CE41B1"/>
    <w:rsid w:val="00CE46BF"/>
    <w:rsid w:val="00CE475C"/>
    <w:rsid w:val="00CE4A77"/>
    <w:rsid w:val="00CE4A7A"/>
    <w:rsid w:val="00CE4FDF"/>
    <w:rsid w:val="00CE5168"/>
    <w:rsid w:val="00CE5E65"/>
    <w:rsid w:val="00CE6883"/>
    <w:rsid w:val="00CE7080"/>
    <w:rsid w:val="00CE7DA2"/>
    <w:rsid w:val="00CE7E99"/>
    <w:rsid w:val="00CF0C6A"/>
    <w:rsid w:val="00CF114A"/>
    <w:rsid w:val="00CF12D5"/>
    <w:rsid w:val="00CF21C3"/>
    <w:rsid w:val="00CF297E"/>
    <w:rsid w:val="00CF2D30"/>
    <w:rsid w:val="00CF3342"/>
    <w:rsid w:val="00CF3AAB"/>
    <w:rsid w:val="00CF4B77"/>
    <w:rsid w:val="00CF4ECA"/>
    <w:rsid w:val="00CF5087"/>
    <w:rsid w:val="00CF574D"/>
    <w:rsid w:val="00CF5C65"/>
    <w:rsid w:val="00CF690E"/>
    <w:rsid w:val="00CF71C2"/>
    <w:rsid w:val="00CF75D9"/>
    <w:rsid w:val="00D00457"/>
    <w:rsid w:val="00D00571"/>
    <w:rsid w:val="00D03007"/>
    <w:rsid w:val="00D034D4"/>
    <w:rsid w:val="00D03904"/>
    <w:rsid w:val="00D03B4B"/>
    <w:rsid w:val="00D03F35"/>
    <w:rsid w:val="00D043FE"/>
    <w:rsid w:val="00D046D1"/>
    <w:rsid w:val="00D04D98"/>
    <w:rsid w:val="00D0569E"/>
    <w:rsid w:val="00D05B7B"/>
    <w:rsid w:val="00D06CCA"/>
    <w:rsid w:val="00D06D7D"/>
    <w:rsid w:val="00D0740D"/>
    <w:rsid w:val="00D07BE1"/>
    <w:rsid w:val="00D101DC"/>
    <w:rsid w:val="00D104CE"/>
    <w:rsid w:val="00D108DC"/>
    <w:rsid w:val="00D10994"/>
    <w:rsid w:val="00D10BC1"/>
    <w:rsid w:val="00D10D1E"/>
    <w:rsid w:val="00D11335"/>
    <w:rsid w:val="00D11690"/>
    <w:rsid w:val="00D11FAA"/>
    <w:rsid w:val="00D12580"/>
    <w:rsid w:val="00D127C5"/>
    <w:rsid w:val="00D12AC6"/>
    <w:rsid w:val="00D13133"/>
    <w:rsid w:val="00D132C8"/>
    <w:rsid w:val="00D13B00"/>
    <w:rsid w:val="00D13BCA"/>
    <w:rsid w:val="00D13FFC"/>
    <w:rsid w:val="00D14704"/>
    <w:rsid w:val="00D1492F"/>
    <w:rsid w:val="00D14B58"/>
    <w:rsid w:val="00D14F23"/>
    <w:rsid w:val="00D15185"/>
    <w:rsid w:val="00D15351"/>
    <w:rsid w:val="00D156E8"/>
    <w:rsid w:val="00D159F1"/>
    <w:rsid w:val="00D162E7"/>
    <w:rsid w:val="00D16735"/>
    <w:rsid w:val="00D16AFB"/>
    <w:rsid w:val="00D16D51"/>
    <w:rsid w:val="00D17647"/>
    <w:rsid w:val="00D1779F"/>
    <w:rsid w:val="00D17A90"/>
    <w:rsid w:val="00D17AFF"/>
    <w:rsid w:val="00D17B48"/>
    <w:rsid w:val="00D17BC3"/>
    <w:rsid w:val="00D17D1D"/>
    <w:rsid w:val="00D202B7"/>
    <w:rsid w:val="00D2060C"/>
    <w:rsid w:val="00D208AD"/>
    <w:rsid w:val="00D2161D"/>
    <w:rsid w:val="00D21AF2"/>
    <w:rsid w:val="00D2294E"/>
    <w:rsid w:val="00D22A6C"/>
    <w:rsid w:val="00D234B9"/>
    <w:rsid w:val="00D24C39"/>
    <w:rsid w:val="00D25F5D"/>
    <w:rsid w:val="00D264B4"/>
    <w:rsid w:val="00D266E8"/>
    <w:rsid w:val="00D268F4"/>
    <w:rsid w:val="00D26A37"/>
    <w:rsid w:val="00D26E0B"/>
    <w:rsid w:val="00D26FC1"/>
    <w:rsid w:val="00D27B4E"/>
    <w:rsid w:val="00D27C54"/>
    <w:rsid w:val="00D27D43"/>
    <w:rsid w:val="00D306DF"/>
    <w:rsid w:val="00D30FBB"/>
    <w:rsid w:val="00D31032"/>
    <w:rsid w:val="00D3124E"/>
    <w:rsid w:val="00D31FC2"/>
    <w:rsid w:val="00D3236E"/>
    <w:rsid w:val="00D32998"/>
    <w:rsid w:val="00D33036"/>
    <w:rsid w:val="00D3308F"/>
    <w:rsid w:val="00D3318D"/>
    <w:rsid w:val="00D331DC"/>
    <w:rsid w:val="00D3338F"/>
    <w:rsid w:val="00D33654"/>
    <w:rsid w:val="00D3373F"/>
    <w:rsid w:val="00D337C3"/>
    <w:rsid w:val="00D33A3C"/>
    <w:rsid w:val="00D34A00"/>
    <w:rsid w:val="00D351DC"/>
    <w:rsid w:val="00D36298"/>
    <w:rsid w:val="00D36AA2"/>
    <w:rsid w:val="00D36F92"/>
    <w:rsid w:val="00D375EA"/>
    <w:rsid w:val="00D37972"/>
    <w:rsid w:val="00D37B78"/>
    <w:rsid w:val="00D37C9E"/>
    <w:rsid w:val="00D37F4E"/>
    <w:rsid w:val="00D40034"/>
    <w:rsid w:val="00D40494"/>
    <w:rsid w:val="00D409B7"/>
    <w:rsid w:val="00D40C64"/>
    <w:rsid w:val="00D4119D"/>
    <w:rsid w:val="00D4158B"/>
    <w:rsid w:val="00D415AF"/>
    <w:rsid w:val="00D41EBF"/>
    <w:rsid w:val="00D4312E"/>
    <w:rsid w:val="00D4325C"/>
    <w:rsid w:val="00D434E5"/>
    <w:rsid w:val="00D43AA5"/>
    <w:rsid w:val="00D4436E"/>
    <w:rsid w:val="00D44AD1"/>
    <w:rsid w:val="00D44F14"/>
    <w:rsid w:val="00D450A1"/>
    <w:rsid w:val="00D45953"/>
    <w:rsid w:val="00D45AA9"/>
    <w:rsid w:val="00D46574"/>
    <w:rsid w:val="00D46658"/>
    <w:rsid w:val="00D46EFC"/>
    <w:rsid w:val="00D4773A"/>
    <w:rsid w:val="00D4790A"/>
    <w:rsid w:val="00D479E0"/>
    <w:rsid w:val="00D47D57"/>
    <w:rsid w:val="00D507B3"/>
    <w:rsid w:val="00D50946"/>
    <w:rsid w:val="00D51039"/>
    <w:rsid w:val="00D5117D"/>
    <w:rsid w:val="00D51D90"/>
    <w:rsid w:val="00D522D7"/>
    <w:rsid w:val="00D525DE"/>
    <w:rsid w:val="00D52649"/>
    <w:rsid w:val="00D52802"/>
    <w:rsid w:val="00D52BC7"/>
    <w:rsid w:val="00D52F83"/>
    <w:rsid w:val="00D5343A"/>
    <w:rsid w:val="00D539ED"/>
    <w:rsid w:val="00D54032"/>
    <w:rsid w:val="00D540BF"/>
    <w:rsid w:val="00D542A9"/>
    <w:rsid w:val="00D542C9"/>
    <w:rsid w:val="00D544E3"/>
    <w:rsid w:val="00D54946"/>
    <w:rsid w:val="00D54A59"/>
    <w:rsid w:val="00D54B4E"/>
    <w:rsid w:val="00D55412"/>
    <w:rsid w:val="00D5581F"/>
    <w:rsid w:val="00D55892"/>
    <w:rsid w:val="00D55AAF"/>
    <w:rsid w:val="00D55F3D"/>
    <w:rsid w:val="00D57441"/>
    <w:rsid w:val="00D57735"/>
    <w:rsid w:val="00D57A06"/>
    <w:rsid w:val="00D608B7"/>
    <w:rsid w:val="00D609F2"/>
    <w:rsid w:val="00D60D9D"/>
    <w:rsid w:val="00D611BD"/>
    <w:rsid w:val="00D61460"/>
    <w:rsid w:val="00D614C4"/>
    <w:rsid w:val="00D618C7"/>
    <w:rsid w:val="00D61B13"/>
    <w:rsid w:val="00D61D3D"/>
    <w:rsid w:val="00D61EC6"/>
    <w:rsid w:val="00D62162"/>
    <w:rsid w:val="00D628C1"/>
    <w:rsid w:val="00D6293A"/>
    <w:rsid w:val="00D63617"/>
    <w:rsid w:val="00D63AD9"/>
    <w:rsid w:val="00D6482C"/>
    <w:rsid w:val="00D64CF3"/>
    <w:rsid w:val="00D64ED5"/>
    <w:rsid w:val="00D64EE4"/>
    <w:rsid w:val="00D65003"/>
    <w:rsid w:val="00D65569"/>
    <w:rsid w:val="00D65BA6"/>
    <w:rsid w:val="00D65D66"/>
    <w:rsid w:val="00D65EF0"/>
    <w:rsid w:val="00D663EF"/>
    <w:rsid w:val="00D66F03"/>
    <w:rsid w:val="00D676E8"/>
    <w:rsid w:val="00D67AA5"/>
    <w:rsid w:val="00D70680"/>
    <w:rsid w:val="00D706B2"/>
    <w:rsid w:val="00D71212"/>
    <w:rsid w:val="00D713F7"/>
    <w:rsid w:val="00D7175D"/>
    <w:rsid w:val="00D71D6E"/>
    <w:rsid w:val="00D72204"/>
    <w:rsid w:val="00D72324"/>
    <w:rsid w:val="00D72D72"/>
    <w:rsid w:val="00D7370A"/>
    <w:rsid w:val="00D74D8D"/>
    <w:rsid w:val="00D75539"/>
    <w:rsid w:val="00D755C3"/>
    <w:rsid w:val="00D75631"/>
    <w:rsid w:val="00D756B0"/>
    <w:rsid w:val="00D75BC7"/>
    <w:rsid w:val="00D75BF5"/>
    <w:rsid w:val="00D76CDF"/>
    <w:rsid w:val="00D77FC9"/>
    <w:rsid w:val="00D8013B"/>
    <w:rsid w:val="00D8019F"/>
    <w:rsid w:val="00D803BE"/>
    <w:rsid w:val="00D80934"/>
    <w:rsid w:val="00D80942"/>
    <w:rsid w:val="00D8163F"/>
    <w:rsid w:val="00D81875"/>
    <w:rsid w:val="00D8191A"/>
    <w:rsid w:val="00D81950"/>
    <w:rsid w:val="00D81BD3"/>
    <w:rsid w:val="00D81BED"/>
    <w:rsid w:val="00D81D88"/>
    <w:rsid w:val="00D82066"/>
    <w:rsid w:val="00D82A61"/>
    <w:rsid w:val="00D83763"/>
    <w:rsid w:val="00D83883"/>
    <w:rsid w:val="00D83937"/>
    <w:rsid w:val="00D849BE"/>
    <w:rsid w:val="00D84AF1"/>
    <w:rsid w:val="00D84F06"/>
    <w:rsid w:val="00D8548B"/>
    <w:rsid w:val="00D85594"/>
    <w:rsid w:val="00D85615"/>
    <w:rsid w:val="00D8568E"/>
    <w:rsid w:val="00D857E8"/>
    <w:rsid w:val="00D85E82"/>
    <w:rsid w:val="00D862F2"/>
    <w:rsid w:val="00D869E7"/>
    <w:rsid w:val="00D86A06"/>
    <w:rsid w:val="00D86D6B"/>
    <w:rsid w:val="00D870B9"/>
    <w:rsid w:val="00D875AA"/>
    <w:rsid w:val="00D8784E"/>
    <w:rsid w:val="00D8797F"/>
    <w:rsid w:val="00D90309"/>
    <w:rsid w:val="00D909AD"/>
    <w:rsid w:val="00D90F74"/>
    <w:rsid w:val="00D91222"/>
    <w:rsid w:val="00D91319"/>
    <w:rsid w:val="00D91755"/>
    <w:rsid w:val="00D91D00"/>
    <w:rsid w:val="00D92AE0"/>
    <w:rsid w:val="00D9311B"/>
    <w:rsid w:val="00D93538"/>
    <w:rsid w:val="00D93CB2"/>
    <w:rsid w:val="00D94772"/>
    <w:rsid w:val="00D94A8E"/>
    <w:rsid w:val="00D952FB"/>
    <w:rsid w:val="00D95C15"/>
    <w:rsid w:val="00D963A4"/>
    <w:rsid w:val="00D96569"/>
    <w:rsid w:val="00D9682D"/>
    <w:rsid w:val="00D97136"/>
    <w:rsid w:val="00D97632"/>
    <w:rsid w:val="00D976BA"/>
    <w:rsid w:val="00D976F9"/>
    <w:rsid w:val="00D97B60"/>
    <w:rsid w:val="00D97B71"/>
    <w:rsid w:val="00DA0186"/>
    <w:rsid w:val="00DA073D"/>
    <w:rsid w:val="00DA0E3C"/>
    <w:rsid w:val="00DA11F8"/>
    <w:rsid w:val="00DA13C7"/>
    <w:rsid w:val="00DA1F78"/>
    <w:rsid w:val="00DA27DA"/>
    <w:rsid w:val="00DA2C21"/>
    <w:rsid w:val="00DA2C78"/>
    <w:rsid w:val="00DA3245"/>
    <w:rsid w:val="00DA36BC"/>
    <w:rsid w:val="00DA3713"/>
    <w:rsid w:val="00DA3C4B"/>
    <w:rsid w:val="00DA4313"/>
    <w:rsid w:val="00DA49FC"/>
    <w:rsid w:val="00DA4EE0"/>
    <w:rsid w:val="00DA56F6"/>
    <w:rsid w:val="00DA571E"/>
    <w:rsid w:val="00DA5CB2"/>
    <w:rsid w:val="00DA6046"/>
    <w:rsid w:val="00DA62C3"/>
    <w:rsid w:val="00DA6CC6"/>
    <w:rsid w:val="00DA6EC5"/>
    <w:rsid w:val="00DA75B0"/>
    <w:rsid w:val="00DB06B6"/>
    <w:rsid w:val="00DB0AD6"/>
    <w:rsid w:val="00DB10FC"/>
    <w:rsid w:val="00DB1156"/>
    <w:rsid w:val="00DB175A"/>
    <w:rsid w:val="00DB234C"/>
    <w:rsid w:val="00DB2B48"/>
    <w:rsid w:val="00DB2C88"/>
    <w:rsid w:val="00DB2E75"/>
    <w:rsid w:val="00DB2F14"/>
    <w:rsid w:val="00DB3150"/>
    <w:rsid w:val="00DB3C3F"/>
    <w:rsid w:val="00DB4075"/>
    <w:rsid w:val="00DB45F7"/>
    <w:rsid w:val="00DB4C6C"/>
    <w:rsid w:val="00DB4CB1"/>
    <w:rsid w:val="00DB53C7"/>
    <w:rsid w:val="00DB5674"/>
    <w:rsid w:val="00DB5D33"/>
    <w:rsid w:val="00DB68A3"/>
    <w:rsid w:val="00DB6CB6"/>
    <w:rsid w:val="00DB7275"/>
    <w:rsid w:val="00DC1035"/>
    <w:rsid w:val="00DC1166"/>
    <w:rsid w:val="00DC1BAC"/>
    <w:rsid w:val="00DC1FA7"/>
    <w:rsid w:val="00DC24A3"/>
    <w:rsid w:val="00DC2577"/>
    <w:rsid w:val="00DC277C"/>
    <w:rsid w:val="00DC2C7F"/>
    <w:rsid w:val="00DC2CA4"/>
    <w:rsid w:val="00DC3CA2"/>
    <w:rsid w:val="00DC3F47"/>
    <w:rsid w:val="00DC4348"/>
    <w:rsid w:val="00DC46BD"/>
    <w:rsid w:val="00DC4B22"/>
    <w:rsid w:val="00DC4B49"/>
    <w:rsid w:val="00DC4E0A"/>
    <w:rsid w:val="00DC515C"/>
    <w:rsid w:val="00DC53D1"/>
    <w:rsid w:val="00DC57E2"/>
    <w:rsid w:val="00DC5AA3"/>
    <w:rsid w:val="00DC5EE5"/>
    <w:rsid w:val="00DC6AA9"/>
    <w:rsid w:val="00DC6E11"/>
    <w:rsid w:val="00DC6FC8"/>
    <w:rsid w:val="00DC7161"/>
    <w:rsid w:val="00DC76C7"/>
    <w:rsid w:val="00DC7F8B"/>
    <w:rsid w:val="00DD0B90"/>
    <w:rsid w:val="00DD0BD5"/>
    <w:rsid w:val="00DD1175"/>
    <w:rsid w:val="00DD1C19"/>
    <w:rsid w:val="00DD1D10"/>
    <w:rsid w:val="00DD2394"/>
    <w:rsid w:val="00DD2530"/>
    <w:rsid w:val="00DD270E"/>
    <w:rsid w:val="00DD2D7D"/>
    <w:rsid w:val="00DD2E99"/>
    <w:rsid w:val="00DD2F4F"/>
    <w:rsid w:val="00DD2F9F"/>
    <w:rsid w:val="00DD3105"/>
    <w:rsid w:val="00DD355C"/>
    <w:rsid w:val="00DD3A1A"/>
    <w:rsid w:val="00DD5163"/>
    <w:rsid w:val="00DD53EC"/>
    <w:rsid w:val="00DD5C51"/>
    <w:rsid w:val="00DD5E92"/>
    <w:rsid w:val="00DD64D6"/>
    <w:rsid w:val="00DD6CC3"/>
    <w:rsid w:val="00DD6F2F"/>
    <w:rsid w:val="00DD73BF"/>
    <w:rsid w:val="00DD744F"/>
    <w:rsid w:val="00DD76B1"/>
    <w:rsid w:val="00DD78AB"/>
    <w:rsid w:val="00DD7CA6"/>
    <w:rsid w:val="00DD7F79"/>
    <w:rsid w:val="00DE0180"/>
    <w:rsid w:val="00DE09A7"/>
    <w:rsid w:val="00DE0BC3"/>
    <w:rsid w:val="00DE123B"/>
    <w:rsid w:val="00DE15BB"/>
    <w:rsid w:val="00DE1D00"/>
    <w:rsid w:val="00DE1E95"/>
    <w:rsid w:val="00DE207C"/>
    <w:rsid w:val="00DE30DC"/>
    <w:rsid w:val="00DE30FD"/>
    <w:rsid w:val="00DE3612"/>
    <w:rsid w:val="00DE3C5E"/>
    <w:rsid w:val="00DE3CFE"/>
    <w:rsid w:val="00DE510C"/>
    <w:rsid w:val="00DE5391"/>
    <w:rsid w:val="00DE5C65"/>
    <w:rsid w:val="00DE6757"/>
    <w:rsid w:val="00DE7142"/>
    <w:rsid w:val="00DE756B"/>
    <w:rsid w:val="00DE7EE2"/>
    <w:rsid w:val="00DF00F2"/>
    <w:rsid w:val="00DF031A"/>
    <w:rsid w:val="00DF05A4"/>
    <w:rsid w:val="00DF0785"/>
    <w:rsid w:val="00DF09E6"/>
    <w:rsid w:val="00DF112D"/>
    <w:rsid w:val="00DF15B7"/>
    <w:rsid w:val="00DF1731"/>
    <w:rsid w:val="00DF1EDF"/>
    <w:rsid w:val="00DF2C6F"/>
    <w:rsid w:val="00DF3299"/>
    <w:rsid w:val="00DF362B"/>
    <w:rsid w:val="00DF3B74"/>
    <w:rsid w:val="00DF40A4"/>
    <w:rsid w:val="00DF40A9"/>
    <w:rsid w:val="00DF4782"/>
    <w:rsid w:val="00DF50DA"/>
    <w:rsid w:val="00DF5A5D"/>
    <w:rsid w:val="00DF6829"/>
    <w:rsid w:val="00DF6D3C"/>
    <w:rsid w:val="00DF7196"/>
    <w:rsid w:val="00DF78A5"/>
    <w:rsid w:val="00DF7CCA"/>
    <w:rsid w:val="00DF7F34"/>
    <w:rsid w:val="00E00232"/>
    <w:rsid w:val="00E0061C"/>
    <w:rsid w:val="00E00CF9"/>
    <w:rsid w:val="00E011FB"/>
    <w:rsid w:val="00E018DB"/>
    <w:rsid w:val="00E01EDB"/>
    <w:rsid w:val="00E02375"/>
    <w:rsid w:val="00E0251F"/>
    <w:rsid w:val="00E028ED"/>
    <w:rsid w:val="00E02E5D"/>
    <w:rsid w:val="00E0339D"/>
    <w:rsid w:val="00E036C8"/>
    <w:rsid w:val="00E036E1"/>
    <w:rsid w:val="00E0397E"/>
    <w:rsid w:val="00E04037"/>
    <w:rsid w:val="00E04A2B"/>
    <w:rsid w:val="00E04C6D"/>
    <w:rsid w:val="00E04C9C"/>
    <w:rsid w:val="00E04D03"/>
    <w:rsid w:val="00E05483"/>
    <w:rsid w:val="00E058D9"/>
    <w:rsid w:val="00E05F5B"/>
    <w:rsid w:val="00E063F3"/>
    <w:rsid w:val="00E068AC"/>
    <w:rsid w:val="00E0694B"/>
    <w:rsid w:val="00E07163"/>
    <w:rsid w:val="00E075B1"/>
    <w:rsid w:val="00E07CA0"/>
    <w:rsid w:val="00E07E5E"/>
    <w:rsid w:val="00E104C1"/>
    <w:rsid w:val="00E109CA"/>
    <w:rsid w:val="00E109EF"/>
    <w:rsid w:val="00E110EF"/>
    <w:rsid w:val="00E1295A"/>
    <w:rsid w:val="00E133D0"/>
    <w:rsid w:val="00E13917"/>
    <w:rsid w:val="00E15003"/>
    <w:rsid w:val="00E152E7"/>
    <w:rsid w:val="00E154F4"/>
    <w:rsid w:val="00E158BF"/>
    <w:rsid w:val="00E15C80"/>
    <w:rsid w:val="00E16108"/>
    <w:rsid w:val="00E16A06"/>
    <w:rsid w:val="00E174BF"/>
    <w:rsid w:val="00E17AA2"/>
    <w:rsid w:val="00E20699"/>
    <w:rsid w:val="00E206E2"/>
    <w:rsid w:val="00E20B1A"/>
    <w:rsid w:val="00E2133C"/>
    <w:rsid w:val="00E21887"/>
    <w:rsid w:val="00E22032"/>
    <w:rsid w:val="00E22220"/>
    <w:rsid w:val="00E2244F"/>
    <w:rsid w:val="00E22946"/>
    <w:rsid w:val="00E229C3"/>
    <w:rsid w:val="00E22FDD"/>
    <w:rsid w:val="00E23A8F"/>
    <w:rsid w:val="00E23F99"/>
    <w:rsid w:val="00E2455E"/>
    <w:rsid w:val="00E24866"/>
    <w:rsid w:val="00E24BF7"/>
    <w:rsid w:val="00E25435"/>
    <w:rsid w:val="00E254F8"/>
    <w:rsid w:val="00E256F9"/>
    <w:rsid w:val="00E2634A"/>
    <w:rsid w:val="00E26790"/>
    <w:rsid w:val="00E26C50"/>
    <w:rsid w:val="00E26D41"/>
    <w:rsid w:val="00E26DAF"/>
    <w:rsid w:val="00E26FCD"/>
    <w:rsid w:val="00E27397"/>
    <w:rsid w:val="00E2781C"/>
    <w:rsid w:val="00E27967"/>
    <w:rsid w:val="00E30E34"/>
    <w:rsid w:val="00E31048"/>
    <w:rsid w:val="00E310C0"/>
    <w:rsid w:val="00E311A8"/>
    <w:rsid w:val="00E3159E"/>
    <w:rsid w:val="00E31654"/>
    <w:rsid w:val="00E319B4"/>
    <w:rsid w:val="00E3278A"/>
    <w:rsid w:val="00E32B38"/>
    <w:rsid w:val="00E3306C"/>
    <w:rsid w:val="00E33582"/>
    <w:rsid w:val="00E33DD5"/>
    <w:rsid w:val="00E3448E"/>
    <w:rsid w:val="00E3472D"/>
    <w:rsid w:val="00E34FAF"/>
    <w:rsid w:val="00E3637B"/>
    <w:rsid w:val="00E367E9"/>
    <w:rsid w:val="00E36A46"/>
    <w:rsid w:val="00E36B4A"/>
    <w:rsid w:val="00E36DE1"/>
    <w:rsid w:val="00E36F6C"/>
    <w:rsid w:val="00E4014A"/>
    <w:rsid w:val="00E401B6"/>
    <w:rsid w:val="00E402F1"/>
    <w:rsid w:val="00E402FD"/>
    <w:rsid w:val="00E4081F"/>
    <w:rsid w:val="00E410BF"/>
    <w:rsid w:val="00E41732"/>
    <w:rsid w:val="00E41B5E"/>
    <w:rsid w:val="00E425C2"/>
    <w:rsid w:val="00E42690"/>
    <w:rsid w:val="00E42ECE"/>
    <w:rsid w:val="00E433D9"/>
    <w:rsid w:val="00E43802"/>
    <w:rsid w:val="00E43A61"/>
    <w:rsid w:val="00E43B3C"/>
    <w:rsid w:val="00E43E3A"/>
    <w:rsid w:val="00E4429E"/>
    <w:rsid w:val="00E4486B"/>
    <w:rsid w:val="00E44C91"/>
    <w:rsid w:val="00E456A3"/>
    <w:rsid w:val="00E45A71"/>
    <w:rsid w:val="00E462FB"/>
    <w:rsid w:val="00E46543"/>
    <w:rsid w:val="00E46641"/>
    <w:rsid w:val="00E46DE1"/>
    <w:rsid w:val="00E4752C"/>
    <w:rsid w:val="00E479DC"/>
    <w:rsid w:val="00E47F7E"/>
    <w:rsid w:val="00E5021B"/>
    <w:rsid w:val="00E502BA"/>
    <w:rsid w:val="00E502FB"/>
    <w:rsid w:val="00E50365"/>
    <w:rsid w:val="00E50821"/>
    <w:rsid w:val="00E5121B"/>
    <w:rsid w:val="00E512DD"/>
    <w:rsid w:val="00E5159B"/>
    <w:rsid w:val="00E51676"/>
    <w:rsid w:val="00E51EA6"/>
    <w:rsid w:val="00E51EF5"/>
    <w:rsid w:val="00E52102"/>
    <w:rsid w:val="00E52AAB"/>
    <w:rsid w:val="00E52B34"/>
    <w:rsid w:val="00E52C1D"/>
    <w:rsid w:val="00E533C3"/>
    <w:rsid w:val="00E536C7"/>
    <w:rsid w:val="00E54E38"/>
    <w:rsid w:val="00E55125"/>
    <w:rsid w:val="00E55697"/>
    <w:rsid w:val="00E564DE"/>
    <w:rsid w:val="00E56926"/>
    <w:rsid w:val="00E57070"/>
    <w:rsid w:val="00E5772A"/>
    <w:rsid w:val="00E577DD"/>
    <w:rsid w:val="00E57A69"/>
    <w:rsid w:val="00E57F91"/>
    <w:rsid w:val="00E604A3"/>
    <w:rsid w:val="00E60F70"/>
    <w:rsid w:val="00E61B0F"/>
    <w:rsid w:val="00E6236C"/>
    <w:rsid w:val="00E62821"/>
    <w:rsid w:val="00E63BC8"/>
    <w:rsid w:val="00E63F39"/>
    <w:rsid w:val="00E64105"/>
    <w:rsid w:val="00E64841"/>
    <w:rsid w:val="00E64C9E"/>
    <w:rsid w:val="00E6598C"/>
    <w:rsid w:val="00E65F50"/>
    <w:rsid w:val="00E665DA"/>
    <w:rsid w:val="00E668CD"/>
    <w:rsid w:val="00E668D2"/>
    <w:rsid w:val="00E66D81"/>
    <w:rsid w:val="00E67B8D"/>
    <w:rsid w:val="00E70814"/>
    <w:rsid w:val="00E71E03"/>
    <w:rsid w:val="00E7209C"/>
    <w:rsid w:val="00E721EB"/>
    <w:rsid w:val="00E736A8"/>
    <w:rsid w:val="00E73DF1"/>
    <w:rsid w:val="00E741DA"/>
    <w:rsid w:val="00E74439"/>
    <w:rsid w:val="00E74BE3"/>
    <w:rsid w:val="00E74C94"/>
    <w:rsid w:val="00E74EA5"/>
    <w:rsid w:val="00E7539C"/>
    <w:rsid w:val="00E754B6"/>
    <w:rsid w:val="00E7575E"/>
    <w:rsid w:val="00E760BB"/>
    <w:rsid w:val="00E8040C"/>
    <w:rsid w:val="00E8085F"/>
    <w:rsid w:val="00E80E51"/>
    <w:rsid w:val="00E8186D"/>
    <w:rsid w:val="00E82410"/>
    <w:rsid w:val="00E825EB"/>
    <w:rsid w:val="00E82A09"/>
    <w:rsid w:val="00E82E27"/>
    <w:rsid w:val="00E834D4"/>
    <w:rsid w:val="00E83EE3"/>
    <w:rsid w:val="00E85538"/>
    <w:rsid w:val="00E8631E"/>
    <w:rsid w:val="00E86335"/>
    <w:rsid w:val="00E868DC"/>
    <w:rsid w:val="00E86E8C"/>
    <w:rsid w:val="00E86EB3"/>
    <w:rsid w:val="00E86F1D"/>
    <w:rsid w:val="00E8711C"/>
    <w:rsid w:val="00E871A8"/>
    <w:rsid w:val="00E871FD"/>
    <w:rsid w:val="00E8754C"/>
    <w:rsid w:val="00E90472"/>
    <w:rsid w:val="00E904B0"/>
    <w:rsid w:val="00E9071D"/>
    <w:rsid w:val="00E91824"/>
    <w:rsid w:val="00E91850"/>
    <w:rsid w:val="00E9202A"/>
    <w:rsid w:val="00E924B4"/>
    <w:rsid w:val="00E92697"/>
    <w:rsid w:val="00E929CB"/>
    <w:rsid w:val="00E92ABC"/>
    <w:rsid w:val="00E92CA9"/>
    <w:rsid w:val="00E9319D"/>
    <w:rsid w:val="00E93814"/>
    <w:rsid w:val="00E93B14"/>
    <w:rsid w:val="00E94B5B"/>
    <w:rsid w:val="00E94FCC"/>
    <w:rsid w:val="00E95263"/>
    <w:rsid w:val="00E95480"/>
    <w:rsid w:val="00E954E9"/>
    <w:rsid w:val="00E95903"/>
    <w:rsid w:val="00E95F80"/>
    <w:rsid w:val="00E96B58"/>
    <w:rsid w:val="00E97080"/>
    <w:rsid w:val="00E97527"/>
    <w:rsid w:val="00E9753B"/>
    <w:rsid w:val="00E97ACE"/>
    <w:rsid w:val="00E97FE2"/>
    <w:rsid w:val="00EA0915"/>
    <w:rsid w:val="00EA1590"/>
    <w:rsid w:val="00EA1B96"/>
    <w:rsid w:val="00EA225A"/>
    <w:rsid w:val="00EA25BF"/>
    <w:rsid w:val="00EA2739"/>
    <w:rsid w:val="00EA3739"/>
    <w:rsid w:val="00EA3DAC"/>
    <w:rsid w:val="00EA42F6"/>
    <w:rsid w:val="00EA45BF"/>
    <w:rsid w:val="00EA47A1"/>
    <w:rsid w:val="00EA4836"/>
    <w:rsid w:val="00EA4A45"/>
    <w:rsid w:val="00EA5001"/>
    <w:rsid w:val="00EA513F"/>
    <w:rsid w:val="00EA5343"/>
    <w:rsid w:val="00EA6126"/>
    <w:rsid w:val="00EA673E"/>
    <w:rsid w:val="00EA70EC"/>
    <w:rsid w:val="00EA719C"/>
    <w:rsid w:val="00EA7246"/>
    <w:rsid w:val="00EA7A70"/>
    <w:rsid w:val="00EA7D6F"/>
    <w:rsid w:val="00EA7E1D"/>
    <w:rsid w:val="00EB03AF"/>
    <w:rsid w:val="00EB214B"/>
    <w:rsid w:val="00EB2A13"/>
    <w:rsid w:val="00EB2B17"/>
    <w:rsid w:val="00EB371E"/>
    <w:rsid w:val="00EB3757"/>
    <w:rsid w:val="00EB389B"/>
    <w:rsid w:val="00EB4110"/>
    <w:rsid w:val="00EB4309"/>
    <w:rsid w:val="00EB432C"/>
    <w:rsid w:val="00EB4CBD"/>
    <w:rsid w:val="00EB4FD0"/>
    <w:rsid w:val="00EB52C0"/>
    <w:rsid w:val="00EB534D"/>
    <w:rsid w:val="00EB5F78"/>
    <w:rsid w:val="00EB5F9F"/>
    <w:rsid w:val="00EB638D"/>
    <w:rsid w:val="00EB6494"/>
    <w:rsid w:val="00EB672A"/>
    <w:rsid w:val="00EB6F70"/>
    <w:rsid w:val="00EB7E0D"/>
    <w:rsid w:val="00EB7E71"/>
    <w:rsid w:val="00EC02E7"/>
    <w:rsid w:val="00EC078B"/>
    <w:rsid w:val="00EC095E"/>
    <w:rsid w:val="00EC0A0D"/>
    <w:rsid w:val="00EC10AC"/>
    <w:rsid w:val="00EC1B05"/>
    <w:rsid w:val="00EC1E40"/>
    <w:rsid w:val="00EC1F5B"/>
    <w:rsid w:val="00EC1FB5"/>
    <w:rsid w:val="00EC2D47"/>
    <w:rsid w:val="00EC30DB"/>
    <w:rsid w:val="00EC30E7"/>
    <w:rsid w:val="00EC35FE"/>
    <w:rsid w:val="00EC4335"/>
    <w:rsid w:val="00EC43ED"/>
    <w:rsid w:val="00EC4675"/>
    <w:rsid w:val="00EC58E6"/>
    <w:rsid w:val="00EC5E6C"/>
    <w:rsid w:val="00EC5F77"/>
    <w:rsid w:val="00EC65BD"/>
    <w:rsid w:val="00EC6739"/>
    <w:rsid w:val="00EC6D7F"/>
    <w:rsid w:val="00EC713A"/>
    <w:rsid w:val="00EC7411"/>
    <w:rsid w:val="00EC763D"/>
    <w:rsid w:val="00EC7AF6"/>
    <w:rsid w:val="00EC7B8E"/>
    <w:rsid w:val="00EC7F5D"/>
    <w:rsid w:val="00ED0652"/>
    <w:rsid w:val="00ED0AD4"/>
    <w:rsid w:val="00ED0B10"/>
    <w:rsid w:val="00ED1006"/>
    <w:rsid w:val="00ED1478"/>
    <w:rsid w:val="00ED1501"/>
    <w:rsid w:val="00ED1507"/>
    <w:rsid w:val="00ED2583"/>
    <w:rsid w:val="00ED25B4"/>
    <w:rsid w:val="00ED2609"/>
    <w:rsid w:val="00ED27EC"/>
    <w:rsid w:val="00ED28FA"/>
    <w:rsid w:val="00ED2C58"/>
    <w:rsid w:val="00ED2CE3"/>
    <w:rsid w:val="00ED2F3C"/>
    <w:rsid w:val="00ED3BB3"/>
    <w:rsid w:val="00ED3DA9"/>
    <w:rsid w:val="00ED3F49"/>
    <w:rsid w:val="00ED4415"/>
    <w:rsid w:val="00ED443F"/>
    <w:rsid w:val="00ED6256"/>
    <w:rsid w:val="00ED6383"/>
    <w:rsid w:val="00ED650F"/>
    <w:rsid w:val="00ED714F"/>
    <w:rsid w:val="00ED72A3"/>
    <w:rsid w:val="00ED74AB"/>
    <w:rsid w:val="00ED755B"/>
    <w:rsid w:val="00ED78C1"/>
    <w:rsid w:val="00ED7E34"/>
    <w:rsid w:val="00ED7FD5"/>
    <w:rsid w:val="00EE0313"/>
    <w:rsid w:val="00EE06D3"/>
    <w:rsid w:val="00EE0F10"/>
    <w:rsid w:val="00EE169C"/>
    <w:rsid w:val="00EE1FC1"/>
    <w:rsid w:val="00EE2049"/>
    <w:rsid w:val="00EE20CC"/>
    <w:rsid w:val="00EE245A"/>
    <w:rsid w:val="00EE24A9"/>
    <w:rsid w:val="00EE27A8"/>
    <w:rsid w:val="00EE2F6F"/>
    <w:rsid w:val="00EE30AD"/>
    <w:rsid w:val="00EE3364"/>
    <w:rsid w:val="00EE367C"/>
    <w:rsid w:val="00EE3A4D"/>
    <w:rsid w:val="00EE45DE"/>
    <w:rsid w:val="00EE4C88"/>
    <w:rsid w:val="00EE4FE3"/>
    <w:rsid w:val="00EE502D"/>
    <w:rsid w:val="00EE5824"/>
    <w:rsid w:val="00EE676D"/>
    <w:rsid w:val="00EE67C5"/>
    <w:rsid w:val="00EE69BF"/>
    <w:rsid w:val="00EE6A53"/>
    <w:rsid w:val="00EE6AD4"/>
    <w:rsid w:val="00EE6B89"/>
    <w:rsid w:val="00EE7656"/>
    <w:rsid w:val="00EE7941"/>
    <w:rsid w:val="00EE79DD"/>
    <w:rsid w:val="00EF02A6"/>
    <w:rsid w:val="00EF06A2"/>
    <w:rsid w:val="00EF06BB"/>
    <w:rsid w:val="00EF072A"/>
    <w:rsid w:val="00EF1705"/>
    <w:rsid w:val="00EF1782"/>
    <w:rsid w:val="00EF1BEE"/>
    <w:rsid w:val="00EF1C71"/>
    <w:rsid w:val="00EF2517"/>
    <w:rsid w:val="00EF282C"/>
    <w:rsid w:val="00EF285C"/>
    <w:rsid w:val="00EF2C54"/>
    <w:rsid w:val="00EF32B1"/>
    <w:rsid w:val="00EF3740"/>
    <w:rsid w:val="00EF38DB"/>
    <w:rsid w:val="00EF50EF"/>
    <w:rsid w:val="00EF55A7"/>
    <w:rsid w:val="00EF70B4"/>
    <w:rsid w:val="00EF7BD7"/>
    <w:rsid w:val="00EF7E3F"/>
    <w:rsid w:val="00F004CA"/>
    <w:rsid w:val="00F01256"/>
    <w:rsid w:val="00F0199C"/>
    <w:rsid w:val="00F01E24"/>
    <w:rsid w:val="00F020D5"/>
    <w:rsid w:val="00F0298A"/>
    <w:rsid w:val="00F02A9B"/>
    <w:rsid w:val="00F02FD6"/>
    <w:rsid w:val="00F03C9C"/>
    <w:rsid w:val="00F03CED"/>
    <w:rsid w:val="00F04257"/>
    <w:rsid w:val="00F04A4E"/>
    <w:rsid w:val="00F04E41"/>
    <w:rsid w:val="00F04F15"/>
    <w:rsid w:val="00F0510F"/>
    <w:rsid w:val="00F05723"/>
    <w:rsid w:val="00F05BA2"/>
    <w:rsid w:val="00F05FA2"/>
    <w:rsid w:val="00F0688F"/>
    <w:rsid w:val="00F06BCE"/>
    <w:rsid w:val="00F06C2A"/>
    <w:rsid w:val="00F06FC0"/>
    <w:rsid w:val="00F0718F"/>
    <w:rsid w:val="00F07475"/>
    <w:rsid w:val="00F075B5"/>
    <w:rsid w:val="00F07660"/>
    <w:rsid w:val="00F07986"/>
    <w:rsid w:val="00F07C3D"/>
    <w:rsid w:val="00F10AF3"/>
    <w:rsid w:val="00F10E99"/>
    <w:rsid w:val="00F1109A"/>
    <w:rsid w:val="00F1275A"/>
    <w:rsid w:val="00F13B03"/>
    <w:rsid w:val="00F13DC1"/>
    <w:rsid w:val="00F14755"/>
    <w:rsid w:val="00F14AF4"/>
    <w:rsid w:val="00F155B9"/>
    <w:rsid w:val="00F156D2"/>
    <w:rsid w:val="00F15F12"/>
    <w:rsid w:val="00F16017"/>
    <w:rsid w:val="00F161B8"/>
    <w:rsid w:val="00F163AD"/>
    <w:rsid w:val="00F163C3"/>
    <w:rsid w:val="00F1667E"/>
    <w:rsid w:val="00F166BE"/>
    <w:rsid w:val="00F1686B"/>
    <w:rsid w:val="00F173AE"/>
    <w:rsid w:val="00F173B7"/>
    <w:rsid w:val="00F175B6"/>
    <w:rsid w:val="00F17761"/>
    <w:rsid w:val="00F20081"/>
    <w:rsid w:val="00F212F9"/>
    <w:rsid w:val="00F21A33"/>
    <w:rsid w:val="00F21FAD"/>
    <w:rsid w:val="00F22D9D"/>
    <w:rsid w:val="00F23159"/>
    <w:rsid w:val="00F23DF3"/>
    <w:rsid w:val="00F23E08"/>
    <w:rsid w:val="00F2419D"/>
    <w:rsid w:val="00F24C29"/>
    <w:rsid w:val="00F25BCA"/>
    <w:rsid w:val="00F2660C"/>
    <w:rsid w:val="00F269D0"/>
    <w:rsid w:val="00F26A68"/>
    <w:rsid w:val="00F26C3C"/>
    <w:rsid w:val="00F26E34"/>
    <w:rsid w:val="00F303F6"/>
    <w:rsid w:val="00F30439"/>
    <w:rsid w:val="00F30604"/>
    <w:rsid w:val="00F30F2C"/>
    <w:rsid w:val="00F31712"/>
    <w:rsid w:val="00F318B7"/>
    <w:rsid w:val="00F31E08"/>
    <w:rsid w:val="00F32301"/>
    <w:rsid w:val="00F32971"/>
    <w:rsid w:val="00F329EE"/>
    <w:rsid w:val="00F32E3B"/>
    <w:rsid w:val="00F33CA6"/>
    <w:rsid w:val="00F33EEA"/>
    <w:rsid w:val="00F3413A"/>
    <w:rsid w:val="00F3463E"/>
    <w:rsid w:val="00F34F75"/>
    <w:rsid w:val="00F35B55"/>
    <w:rsid w:val="00F35D70"/>
    <w:rsid w:val="00F3605A"/>
    <w:rsid w:val="00F3687F"/>
    <w:rsid w:val="00F36A5B"/>
    <w:rsid w:val="00F36CFB"/>
    <w:rsid w:val="00F36E11"/>
    <w:rsid w:val="00F37012"/>
    <w:rsid w:val="00F370C3"/>
    <w:rsid w:val="00F371F2"/>
    <w:rsid w:val="00F37464"/>
    <w:rsid w:val="00F40459"/>
    <w:rsid w:val="00F40589"/>
    <w:rsid w:val="00F40656"/>
    <w:rsid w:val="00F40883"/>
    <w:rsid w:val="00F41199"/>
    <w:rsid w:val="00F415FC"/>
    <w:rsid w:val="00F4167B"/>
    <w:rsid w:val="00F41820"/>
    <w:rsid w:val="00F4268E"/>
    <w:rsid w:val="00F42DB9"/>
    <w:rsid w:val="00F43740"/>
    <w:rsid w:val="00F444DB"/>
    <w:rsid w:val="00F448FE"/>
    <w:rsid w:val="00F454ED"/>
    <w:rsid w:val="00F460B8"/>
    <w:rsid w:val="00F46576"/>
    <w:rsid w:val="00F46AE1"/>
    <w:rsid w:val="00F46B04"/>
    <w:rsid w:val="00F46BF0"/>
    <w:rsid w:val="00F46D77"/>
    <w:rsid w:val="00F472D5"/>
    <w:rsid w:val="00F473EB"/>
    <w:rsid w:val="00F4763D"/>
    <w:rsid w:val="00F47959"/>
    <w:rsid w:val="00F47C2C"/>
    <w:rsid w:val="00F504BE"/>
    <w:rsid w:val="00F5154A"/>
    <w:rsid w:val="00F517AE"/>
    <w:rsid w:val="00F52676"/>
    <w:rsid w:val="00F527B9"/>
    <w:rsid w:val="00F52D66"/>
    <w:rsid w:val="00F52D96"/>
    <w:rsid w:val="00F535F8"/>
    <w:rsid w:val="00F5377C"/>
    <w:rsid w:val="00F54261"/>
    <w:rsid w:val="00F5445D"/>
    <w:rsid w:val="00F54528"/>
    <w:rsid w:val="00F54F5B"/>
    <w:rsid w:val="00F55036"/>
    <w:rsid w:val="00F555CA"/>
    <w:rsid w:val="00F5562F"/>
    <w:rsid w:val="00F556B6"/>
    <w:rsid w:val="00F558B8"/>
    <w:rsid w:val="00F55996"/>
    <w:rsid w:val="00F55FA4"/>
    <w:rsid w:val="00F569A5"/>
    <w:rsid w:val="00F56E43"/>
    <w:rsid w:val="00F56E82"/>
    <w:rsid w:val="00F57622"/>
    <w:rsid w:val="00F6026A"/>
    <w:rsid w:val="00F602D6"/>
    <w:rsid w:val="00F6044E"/>
    <w:rsid w:val="00F60508"/>
    <w:rsid w:val="00F60947"/>
    <w:rsid w:val="00F60AF4"/>
    <w:rsid w:val="00F6103F"/>
    <w:rsid w:val="00F61118"/>
    <w:rsid w:val="00F61267"/>
    <w:rsid w:val="00F62BA4"/>
    <w:rsid w:val="00F62BBC"/>
    <w:rsid w:val="00F630A8"/>
    <w:rsid w:val="00F636C1"/>
    <w:rsid w:val="00F63D49"/>
    <w:rsid w:val="00F63FD1"/>
    <w:rsid w:val="00F649B7"/>
    <w:rsid w:val="00F65C8A"/>
    <w:rsid w:val="00F6610C"/>
    <w:rsid w:val="00F66961"/>
    <w:rsid w:val="00F67337"/>
    <w:rsid w:val="00F67948"/>
    <w:rsid w:val="00F67A6B"/>
    <w:rsid w:val="00F67FF9"/>
    <w:rsid w:val="00F70790"/>
    <w:rsid w:val="00F70ADE"/>
    <w:rsid w:val="00F70BBB"/>
    <w:rsid w:val="00F70F69"/>
    <w:rsid w:val="00F715B1"/>
    <w:rsid w:val="00F718A8"/>
    <w:rsid w:val="00F72F1C"/>
    <w:rsid w:val="00F7321A"/>
    <w:rsid w:val="00F73B31"/>
    <w:rsid w:val="00F740C7"/>
    <w:rsid w:val="00F74131"/>
    <w:rsid w:val="00F74A1D"/>
    <w:rsid w:val="00F74A4E"/>
    <w:rsid w:val="00F7526F"/>
    <w:rsid w:val="00F75BD5"/>
    <w:rsid w:val="00F75FD4"/>
    <w:rsid w:val="00F767A4"/>
    <w:rsid w:val="00F768EC"/>
    <w:rsid w:val="00F76900"/>
    <w:rsid w:val="00F76B1F"/>
    <w:rsid w:val="00F76FAB"/>
    <w:rsid w:val="00F771BB"/>
    <w:rsid w:val="00F775CA"/>
    <w:rsid w:val="00F77A90"/>
    <w:rsid w:val="00F77C8F"/>
    <w:rsid w:val="00F80006"/>
    <w:rsid w:val="00F806B3"/>
    <w:rsid w:val="00F80A18"/>
    <w:rsid w:val="00F811EF"/>
    <w:rsid w:val="00F81267"/>
    <w:rsid w:val="00F814C0"/>
    <w:rsid w:val="00F81781"/>
    <w:rsid w:val="00F825F4"/>
    <w:rsid w:val="00F82785"/>
    <w:rsid w:val="00F82D6F"/>
    <w:rsid w:val="00F82E1F"/>
    <w:rsid w:val="00F83A85"/>
    <w:rsid w:val="00F85649"/>
    <w:rsid w:val="00F8688E"/>
    <w:rsid w:val="00F8708A"/>
    <w:rsid w:val="00F90A51"/>
    <w:rsid w:val="00F90A58"/>
    <w:rsid w:val="00F9100E"/>
    <w:rsid w:val="00F91374"/>
    <w:rsid w:val="00F913B4"/>
    <w:rsid w:val="00F91454"/>
    <w:rsid w:val="00F91573"/>
    <w:rsid w:val="00F91F76"/>
    <w:rsid w:val="00F92012"/>
    <w:rsid w:val="00F921F4"/>
    <w:rsid w:val="00F929FE"/>
    <w:rsid w:val="00F92AF0"/>
    <w:rsid w:val="00F9309E"/>
    <w:rsid w:val="00F9377C"/>
    <w:rsid w:val="00F93E82"/>
    <w:rsid w:val="00F94956"/>
    <w:rsid w:val="00F94B7E"/>
    <w:rsid w:val="00F94C08"/>
    <w:rsid w:val="00F953ED"/>
    <w:rsid w:val="00F95508"/>
    <w:rsid w:val="00F957EB"/>
    <w:rsid w:val="00F960E8"/>
    <w:rsid w:val="00F96635"/>
    <w:rsid w:val="00F967AB"/>
    <w:rsid w:val="00F977C6"/>
    <w:rsid w:val="00F9792F"/>
    <w:rsid w:val="00FA06A9"/>
    <w:rsid w:val="00FA0B64"/>
    <w:rsid w:val="00FA17EF"/>
    <w:rsid w:val="00FA1C3A"/>
    <w:rsid w:val="00FA1EBC"/>
    <w:rsid w:val="00FA201B"/>
    <w:rsid w:val="00FA2110"/>
    <w:rsid w:val="00FA2415"/>
    <w:rsid w:val="00FA2AA8"/>
    <w:rsid w:val="00FA354E"/>
    <w:rsid w:val="00FA44DA"/>
    <w:rsid w:val="00FA509B"/>
    <w:rsid w:val="00FA5927"/>
    <w:rsid w:val="00FA5DA0"/>
    <w:rsid w:val="00FA627C"/>
    <w:rsid w:val="00FA668C"/>
    <w:rsid w:val="00FA6BDC"/>
    <w:rsid w:val="00FB022F"/>
    <w:rsid w:val="00FB0BD7"/>
    <w:rsid w:val="00FB0C50"/>
    <w:rsid w:val="00FB180A"/>
    <w:rsid w:val="00FB192A"/>
    <w:rsid w:val="00FB1BF7"/>
    <w:rsid w:val="00FB1E1B"/>
    <w:rsid w:val="00FB23E9"/>
    <w:rsid w:val="00FB2D4E"/>
    <w:rsid w:val="00FB3893"/>
    <w:rsid w:val="00FB3BEF"/>
    <w:rsid w:val="00FB40E5"/>
    <w:rsid w:val="00FB42FA"/>
    <w:rsid w:val="00FB4BB2"/>
    <w:rsid w:val="00FB51A9"/>
    <w:rsid w:val="00FB5406"/>
    <w:rsid w:val="00FB5BAC"/>
    <w:rsid w:val="00FB5C10"/>
    <w:rsid w:val="00FB5D78"/>
    <w:rsid w:val="00FB62F1"/>
    <w:rsid w:val="00FB63B5"/>
    <w:rsid w:val="00FB6737"/>
    <w:rsid w:val="00FB6B0B"/>
    <w:rsid w:val="00FB6F04"/>
    <w:rsid w:val="00FB71FC"/>
    <w:rsid w:val="00FB7808"/>
    <w:rsid w:val="00FB7CFC"/>
    <w:rsid w:val="00FC02A9"/>
    <w:rsid w:val="00FC0729"/>
    <w:rsid w:val="00FC1052"/>
    <w:rsid w:val="00FC12D6"/>
    <w:rsid w:val="00FC13B5"/>
    <w:rsid w:val="00FC2E57"/>
    <w:rsid w:val="00FC3349"/>
    <w:rsid w:val="00FC38F1"/>
    <w:rsid w:val="00FC423B"/>
    <w:rsid w:val="00FC4A93"/>
    <w:rsid w:val="00FC5320"/>
    <w:rsid w:val="00FC58A6"/>
    <w:rsid w:val="00FC5F96"/>
    <w:rsid w:val="00FC614B"/>
    <w:rsid w:val="00FC6C83"/>
    <w:rsid w:val="00FC6CA8"/>
    <w:rsid w:val="00FC6D45"/>
    <w:rsid w:val="00FC6D71"/>
    <w:rsid w:val="00FC6DC2"/>
    <w:rsid w:val="00FC7287"/>
    <w:rsid w:val="00FC73D6"/>
    <w:rsid w:val="00FC77E5"/>
    <w:rsid w:val="00FC7DAE"/>
    <w:rsid w:val="00FD00F0"/>
    <w:rsid w:val="00FD02C2"/>
    <w:rsid w:val="00FD033E"/>
    <w:rsid w:val="00FD04AF"/>
    <w:rsid w:val="00FD05B9"/>
    <w:rsid w:val="00FD076A"/>
    <w:rsid w:val="00FD0A05"/>
    <w:rsid w:val="00FD114E"/>
    <w:rsid w:val="00FD11C3"/>
    <w:rsid w:val="00FD178D"/>
    <w:rsid w:val="00FD1DBA"/>
    <w:rsid w:val="00FD22E4"/>
    <w:rsid w:val="00FD2879"/>
    <w:rsid w:val="00FD2A78"/>
    <w:rsid w:val="00FD3991"/>
    <w:rsid w:val="00FD3994"/>
    <w:rsid w:val="00FD3AA0"/>
    <w:rsid w:val="00FD3EB5"/>
    <w:rsid w:val="00FD410A"/>
    <w:rsid w:val="00FD4C12"/>
    <w:rsid w:val="00FD4F4F"/>
    <w:rsid w:val="00FD53C9"/>
    <w:rsid w:val="00FD59A7"/>
    <w:rsid w:val="00FD6201"/>
    <w:rsid w:val="00FD69AF"/>
    <w:rsid w:val="00FD6AE2"/>
    <w:rsid w:val="00FD6EF4"/>
    <w:rsid w:val="00FD7344"/>
    <w:rsid w:val="00FD760D"/>
    <w:rsid w:val="00FD7E88"/>
    <w:rsid w:val="00FE00C7"/>
    <w:rsid w:val="00FE04A9"/>
    <w:rsid w:val="00FE1500"/>
    <w:rsid w:val="00FE1DA3"/>
    <w:rsid w:val="00FE2079"/>
    <w:rsid w:val="00FE2124"/>
    <w:rsid w:val="00FE2158"/>
    <w:rsid w:val="00FE25FE"/>
    <w:rsid w:val="00FE2B54"/>
    <w:rsid w:val="00FE2E14"/>
    <w:rsid w:val="00FE3445"/>
    <w:rsid w:val="00FE3918"/>
    <w:rsid w:val="00FE391F"/>
    <w:rsid w:val="00FE4529"/>
    <w:rsid w:val="00FE4C13"/>
    <w:rsid w:val="00FE537F"/>
    <w:rsid w:val="00FE5FDC"/>
    <w:rsid w:val="00FE6199"/>
    <w:rsid w:val="00FE671B"/>
    <w:rsid w:val="00FE6EAD"/>
    <w:rsid w:val="00FE7292"/>
    <w:rsid w:val="00FE74B2"/>
    <w:rsid w:val="00FE767C"/>
    <w:rsid w:val="00FE76A2"/>
    <w:rsid w:val="00FE7A32"/>
    <w:rsid w:val="00FE7D04"/>
    <w:rsid w:val="00FF162C"/>
    <w:rsid w:val="00FF2274"/>
    <w:rsid w:val="00FF3057"/>
    <w:rsid w:val="00FF3201"/>
    <w:rsid w:val="00FF48DF"/>
    <w:rsid w:val="00FF4958"/>
    <w:rsid w:val="00FF5DDF"/>
    <w:rsid w:val="00FF6146"/>
    <w:rsid w:val="00FF6621"/>
    <w:rsid w:val="00FF77B2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5BC29"/>
  <w15:docId w15:val="{363FD400-ABED-418C-8FB0-FA167E3E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D25"/>
  </w:style>
  <w:style w:type="paragraph" w:styleId="Ttulo1">
    <w:name w:val="heading 1"/>
    <w:basedOn w:val="Normal"/>
    <w:next w:val="Normal"/>
    <w:link w:val="Ttulo1Car"/>
    <w:uiPriority w:val="9"/>
    <w:qFormat/>
    <w:rsid w:val="00332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32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D6E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6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B6F0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B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E0B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8188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10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10A7"/>
  </w:style>
  <w:style w:type="paragraph" w:styleId="Piedepgina">
    <w:name w:val="footer"/>
    <w:basedOn w:val="Normal"/>
    <w:link w:val="PiedepginaCar"/>
    <w:uiPriority w:val="99"/>
    <w:unhideWhenUsed/>
    <w:rsid w:val="002210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10A7"/>
  </w:style>
  <w:style w:type="character" w:customStyle="1" w:styleId="Ttulo1Car">
    <w:name w:val="Título 1 Car"/>
    <w:basedOn w:val="Fuentedeprrafopredeter"/>
    <w:link w:val="Ttulo1"/>
    <w:uiPriority w:val="9"/>
    <w:rsid w:val="00332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332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332BA3"/>
  </w:style>
  <w:style w:type="character" w:customStyle="1" w:styleId="SaludoCar">
    <w:name w:val="Saludo Car"/>
    <w:basedOn w:val="Fuentedeprrafopredeter"/>
    <w:link w:val="Saludo"/>
    <w:uiPriority w:val="99"/>
    <w:rsid w:val="00332BA3"/>
  </w:style>
  <w:style w:type="paragraph" w:styleId="Textoindependiente">
    <w:name w:val="Body Text"/>
    <w:basedOn w:val="Normal"/>
    <w:link w:val="TextoindependienteCar"/>
    <w:uiPriority w:val="99"/>
    <w:unhideWhenUsed/>
    <w:rsid w:val="00332BA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32BA3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332BA3"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332BA3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32BA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32BA3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332BA3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332BA3"/>
  </w:style>
  <w:style w:type="table" w:customStyle="1" w:styleId="Tablaconcuadrcula1">
    <w:name w:val="Tabla con cuadrícula1"/>
    <w:basedOn w:val="Tablanormal"/>
    <w:next w:val="Tablaconcuadrcula"/>
    <w:uiPriority w:val="59"/>
    <w:rsid w:val="00795D7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rsid w:val="00FD6E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00D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00D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00D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00D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00D6B"/>
    <w:rPr>
      <w:b/>
      <w:bCs/>
      <w:sz w:val="20"/>
      <w:szCs w:val="20"/>
    </w:rPr>
  </w:style>
  <w:style w:type="paragraph" w:styleId="Lista">
    <w:name w:val="List"/>
    <w:basedOn w:val="Normal"/>
    <w:uiPriority w:val="99"/>
    <w:unhideWhenUsed/>
    <w:rsid w:val="00B221E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B221E1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B221E1"/>
    <w:pPr>
      <w:ind w:left="849" w:hanging="283"/>
      <w:contextualSpacing/>
    </w:pPr>
  </w:style>
  <w:style w:type="paragraph" w:styleId="Continuarlista">
    <w:name w:val="List Continue"/>
    <w:basedOn w:val="Normal"/>
    <w:uiPriority w:val="99"/>
    <w:unhideWhenUsed/>
    <w:rsid w:val="00B221E1"/>
    <w:pPr>
      <w:spacing w:after="120"/>
      <w:ind w:left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3EA5D-3074-4736-A36D-5256504D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6940</TotalTime>
  <Pages>4</Pages>
  <Words>997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LFT. Flores Torres</dc:creator>
  <cp:keywords/>
  <dc:description/>
  <cp:lastModifiedBy>CEEPAC SLP</cp:lastModifiedBy>
  <cp:revision>637</cp:revision>
  <cp:lastPrinted>2026-06-05T14:52:00Z</cp:lastPrinted>
  <dcterms:created xsi:type="dcterms:W3CDTF">2024-06-20T23:05:00Z</dcterms:created>
  <dcterms:modified xsi:type="dcterms:W3CDTF">2026-06-05T14:52:00Z</dcterms:modified>
</cp:coreProperties>
</file>