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0ED09" w14:textId="5CB6D971" w:rsidR="00584682" w:rsidRDefault="00140CFB">
      <w:pPr>
        <w:pStyle w:val="Textoindependiente"/>
        <w:ind w:left="101"/>
        <w:rPr>
          <w:rFonts w:ascii="Times New Roman"/>
          <w:sz w:val="20"/>
        </w:rPr>
      </w:pPr>
      <w:r>
        <w:rPr>
          <w:rFonts w:ascii="Cambria" w:hAnsi="Cambria" w:cs="Arial"/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DC0B005" wp14:editId="4CD1B28C">
            <wp:simplePos x="0" y="0"/>
            <wp:positionH relativeFrom="column">
              <wp:posOffset>1203960</wp:posOffset>
            </wp:positionH>
            <wp:positionV relativeFrom="paragraph">
              <wp:posOffset>-160655</wp:posOffset>
            </wp:positionV>
            <wp:extent cx="3947160" cy="783590"/>
            <wp:effectExtent l="0" t="0" r="0" b="0"/>
            <wp:wrapNone/>
            <wp:docPr id="1" name="Imagen 1" descr="C:\Users\pepe\AppData\Local\Microsoft\Windows\INetCache\Content.Word\Recurso 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pe\AppData\Local\Microsoft\Windows\INetCache\Content.Word\Recurso 1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32581A" w14:textId="77777777" w:rsidR="00584682" w:rsidRDefault="00584682">
      <w:pPr>
        <w:pStyle w:val="Textoindependiente"/>
        <w:rPr>
          <w:rFonts w:ascii="Times New Roman"/>
          <w:sz w:val="18"/>
        </w:rPr>
      </w:pPr>
    </w:p>
    <w:p w14:paraId="69E19935" w14:textId="77777777" w:rsidR="00140CFB" w:rsidRDefault="00140CFB">
      <w:pPr>
        <w:pStyle w:val="Ttulo"/>
      </w:pPr>
    </w:p>
    <w:p w14:paraId="572B52AE" w14:textId="77777777" w:rsidR="00140CFB" w:rsidRDefault="00140CFB">
      <w:pPr>
        <w:pStyle w:val="Ttulo"/>
      </w:pPr>
    </w:p>
    <w:p w14:paraId="5AC2F5D3" w14:textId="77777777" w:rsidR="00140CFB" w:rsidRDefault="00140CFB">
      <w:pPr>
        <w:pStyle w:val="Ttulo"/>
      </w:pPr>
    </w:p>
    <w:p w14:paraId="256A8B3A" w14:textId="340FBC99" w:rsidR="00584682" w:rsidRDefault="00954CB7">
      <w:pPr>
        <w:pStyle w:val="Ttulo"/>
      </w:pPr>
      <w:r>
        <w:t>Para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información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servicios</w:t>
      </w:r>
      <w:r>
        <w:rPr>
          <w:spacing w:val="6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ofrece</w:t>
      </w:r>
      <w:r>
        <w:rPr>
          <w:spacing w:val="8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dependencia,</w:t>
      </w:r>
      <w:r>
        <w:rPr>
          <w:spacing w:val="8"/>
        </w:rPr>
        <w:t xml:space="preserve"> </w:t>
      </w:r>
      <w:r w:rsidR="002F17E5">
        <w:rPr>
          <w:spacing w:val="8"/>
        </w:rPr>
        <w:t xml:space="preserve">se pone </w:t>
      </w:r>
      <w:r>
        <w:t>a</w:t>
      </w:r>
      <w:r>
        <w:rPr>
          <w:spacing w:val="6"/>
        </w:rPr>
        <w:t xml:space="preserve"> </w:t>
      </w:r>
      <w:r>
        <w:t>disposición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 w:rsidR="002F17E5">
        <w:t>población</w:t>
      </w:r>
      <w:r>
        <w:rPr>
          <w:spacing w:val="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 contactos.</w:t>
      </w:r>
    </w:p>
    <w:p w14:paraId="036C093D" w14:textId="77777777" w:rsidR="00584682" w:rsidRDefault="00584682">
      <w:pPr>
        <w:pStyle w:val="Textoindependiente"/>
        <w:rPr>
          <w:sz w:val="20"/>
        </w:rPr>
      </w:pPr>
    </w:p>
    <w:p w14:paraId="62AB227A" w14:textId="77777777" w:rsidR="00584682" w:rsidRDefault="00584682">
      <w:pPr>
        <w:pStyle w:val="Textoindependiente"/>
        <w:spacing w:before="3"/>
        <w:rPr>
          <w:sz w:val="11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  <w:insideH w:val="single" w:sz="8" w:space="0" w:color="D9D9D9"/>
          <w:insideV w:val="single" w:sz="8" w:space="0" w:color="D9D9D9"/>
        </w:tblBorders>
        <w:tblLayout w:type="fixed"/>
        <w:tblLook w:val="01E0" w:firstRow="1" w:lastRow="1" w:firstColumn="1" w:lastColumn="1" w:noHBand="0" w:noVBand="0"/>
      </w:tblPr>
      <w:tblGrid>
        <w:gridCol w:w="3493"/>
        <w:gridCol w:w="6001"/>
      </w:tblGrid>
      <w:tr w:rsidR="00584682" w14:paraId="4863A353" w14:textId="77777777">
        <w:trPr>
          <w:trHeight w:val="508"/>
        </w:trPr>
        <w:tc>
          <w:tcPr>
            <w:tcW w:w="9494" w:type="dxa"/>
            <w:gridSpan w:val="2"/>
            <w:shd w:val="clear" w:color="auto" w:fill="A6A6A6"/>
          </w:tcPr>
          <w:p w14:paraId="5A56A0CC" w14:textId="77777777" w:rsidR="00584682" w:rsidRDefault="00954CB7">
            <w:pPr>
              <w:pStyle w:val="TableParagraph"/>
              <w:spacing w:before="48"/>
              <w:ind w:left="2577" w:right="2563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DIRECCIÓN</w:t>
            </w:r>
            <w:r>
              <w:rPr>
                <w:color w:val="FFFFFF"/>
                <w:spacing w:val="-5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</w:t>
            </w:r>
            <w:r>
              <w:rPr>
                <w:color w:val="FFFFFF"/>
                <w:spacing w:val="-6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LA</w:t>
            </w:r>
            <w:r>
              <w:rPr>
                <w:color w:val="FFFFFF"/>
                <w:spacing w:val="-3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DEFENSORÍA</w:t>
            </w:r>
            <w:r>
              <w:rPr>
                <w:color w:val="FFFFFF"/>
                <w:spacing w:val="-5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PÚBLICA</w:t>
            </w:r>
            <w:r>
              <w:rPr>
                <w:color w:val="FFFFFF"/>
                <w:spacing w:val="-5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SOCIAL</w:t>
            </w:r>
          </w:p>
        </w:tc>
      </w:tr>
      <w:tr w:rsidR="00584682" w14:paraId="47BF8E9C" w14:textId="77777777">
        <w:trPr>
          <w:trHeight w:val="375"/>
        </w:trPr>
        <w:tc>
          <w:tcPr>
            <w:tcW w:w="3493" w:type="dxa"/>
          </w:tcPr>
          <w:p w14:paraId="317D929A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Responsable:</w:t>
            </w:r>
          </w:p>
        </w:tc>
        <w:tc>
          <w:tcPr>
            <w:tcW w:w="6001" w:type="dxa"/>
          </w:tcPr>
          <w:p w14:paraId="396DE38E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Pedro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Vázquez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Guillén</w:t>
            </w:r>
          </w:p>
        </w:tc>
      </w:tr>
      <w:tr w:rsidR="00584682" w14:paraId="79CA532A" w14:textId="77777777">
        <w:trPr>
          <w:trHeight w:val="316"/>
        </w:trPr>
        <w:tc>
          <w:tcPr>
            <w:tcW w:w="3493" w:type="dxa"/>
          </w:tcPr>
          <w:p w14:paraId="1ACED037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Cargo:</w:t>
            </w:r>
          </w:p>
        </w:tc>
        <w:tc>
          <w:tcPr>
            <w:tcW w:w="6001" w:type="dxa"/>
          </w:tcPr>
          <w:p w14:paraId="0B1683C8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Director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Defensoría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Pública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Social</w:t>
            </w:r>
          </w:p>
        </w:tc>
      </w:tr>
      <w:tr w:rsidR="00584682" w14:paraId="6A6426A7" w14:textId="77777777">
        <w:trPr>
          <w:trHeight w:val="342"/>
        </w:trPr>
        <w:tc>
          <w:tcPr>
            <w:tcW w:w="3493" w:type="dxa"/>
          </w:tcPr>
          <w:p w14:paraId="61E56559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Email:</w:t>
            </w:r>
          </w:p>
        </w:tc>
        <w:tc>
          <w:tcPr>
            <w:tcW w:w="6001" w:type="dxa"/>
          </w:tcPr>
          <w:p w14:paraId="386DE12C" w14:textId="77777777" w:rsidR="00584682" w:rsidRDefault="00954CB7">
            <w:pPr>
              <w:pStyle w:val="TableParagraph"/>
              <w:rPr>
                <w:sz w:val="18"/>
              </w:rPr>
            </w:pPr>
            <w:hyperlink r:id="rId7">
              <w:r>
                <w:rPr>
                  <w:color w:val="0000FF"/>
                  <w:w w:val="105"/>
                  <w:sz w:val="18"/>
                  <w:u w:val="single" w:color="0000FF"/>
                </w:rPr>
                <w:t>def.pub.dirsocial@slp.gob.mx</w:t>
              </w:r>
            </w:hyperlink>
          </w:p>
        </w:tc>
      </w:tr>
      <w:tr w:rsidR="00584682" w14:paraId="4321D79F" w14:textId="77777777">
        <w:trPr>
          <w:trHeight w:val="299"/>
        </w:trPr>
        <w:tc>
          <w:tcPr>
            <w:tcW w:w="3493" w:type="dxa"/>
          </w:tcPr>
          <w:p w14:paraId="1F2BD46C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Dirección:</w:t>
            </w:r>
          </w:p>
        </w:tc>
        <w:tc>
          <w:tcPr>
            <w:tcW w:w="6001" w:type="dxa"/>
          </w:tcPr>
          <w:p w14:paraId="6F810175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Blvd.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Antonio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Rocha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Cordero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No.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507,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Col.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Simón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Díaz,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C.P.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78380</w:t>
            </w:r>
          </w:p>
        </w:tc>
      </w:tr>
      <w:tr w:rsidR="00584682" w14:paraId="73B6A3E7" w14:textId="77777777">
        <w:trPr>
          <w:trHeight w:val="299"/>
        </w:trPr>
        <w:tc>
          <w:tcPr>
            <w:tcW w:w="3493" w:type="dxa"/>
          </w:tcPr>
          <w:p w14:paraId="0459BAD1" w14:textId="77777777" w:rsidR="00584682" w:rsidRDefault="00954CB7">
            <w:pPr>
              <w:pStyle w:val="TableParagraph"/>
              <w:spacing w:before="46"/>
              <w:rPr>
                <w:sz w:val="18"/>
              </w:rPr>
            </w:pPr>
            <w:r>
              <w:rPr>
                <w:color w:val="404040"/>
                <w:sz w:val="18"/>
              </w:rPr>
              <w:t>Teléfono(s):</w:t>
            </w:r>
          </w:p>
        </w:tc>
        <w:tc>
          <w:tcPr>
            <w:tcW w:w="6001" w:type="dxa"/>
          </w:tcPr>
          <w:p w14:paraId="0160A56B" w14:textId="77777777" w:rsidR="00584682" w:rsidRDefault="00954CB7">
            <w:pPr>
              <w:pStyle w:val="TableParagraph"/>
              <w:spacing w:before="46"/>
              <w:rPr>
                <w:sz w:val="18"/>
              </w:rPr>
            </w:pPr>
            <w:r>
              <w:rPr>
                <w:w w:val="95"/>
                <w:sz w:val="18"/>
              </w:rPr>
              <w:t>(444)</w:t>
            </w:r>
            <w:r>
              <w:rPr>
                <w:spacing w:val="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</w:t>
            </w:r>
            <w:r>
              <w:rPr>
                <w:spacing w:val="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98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55</w:t>
            </w:r>
            <w:r>
              <w:rPr>
                <w:spacing w:val="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00,</w:t>
            </w:r>
            <w:r>
              <w:rPr>
                <w:spacing w:val="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extensión</w:t>
            </w:r>
            <w:r>
              <w:rPr>
                <w:spacing w:val="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102</w:t>
            </w:r>
          </w:p>
        </w:tc>
      </w:tr>
      <w:tr w:rsidR="00584682" w14:paraId="59FC4A11" w14:textId="77777777">
        <w:trPr>
          <w:trHeight w:val="508"/>
        </w:trPr>
        <w:tc>
          <w:tcPr>
            <w:tcW w:w="9494" w:type="dxa"/>
            <w:gridSpan w:val="2"/>
            <w:shd w:val="clear" w:color="auto" w:fill="A6A6A6"/>
          </w:tcPr>
          <w:p w14:paraId="40BAD14D" w14:textId="77777777" w:rsidR="00584682" w:rsidRDefault="00954CB7">
            <w:pPr>
              <w:pStyle w:val="TableParagraph"/>
              <w:spacing w:before="48"/>
              <w:ind w:left="2577" w:right="2561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DIRECCIÓN</w:t>
            </w:r>
            <w:r>
              <w:rPr>
                <w:color w:val="FFFFFF"/>
                <w:spacing w:val="-7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</w:t>
            </w:r>
            <w:r>
              <w:rPr>
                <w:color w:val="FFFFFF"/>
                <w:spacing w:val="-7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LA</w:t>
            </w:r>
            <w:r>
              <w:rPr>
                <w:color w:val="FFFFFF"/>
                <w:spacing w:val="-7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DEENSORÍA</w:t>
            </w:r>
            <w:r>
              <w:rPr>
                <w:color w:val="FFFFFF"/>
                <w:spacing w:val="-6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PÚBLICA</w:t>
            </w:r>
            <w:r>
              <w:rPr>
                <w:color w:val="FFFFFF"/>
                <w:spacing w:val="-6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PENAL</w:t>
            </w:r>
          </w:p>
        </w:tc>
      </w:tr>
      <w:tr w:rsidR="00584682" w14:paraId="69D91D69" w14:textId="77777777">
        <w:trPr>
          <w:trHeight w:val="299"/>
        </w:trPr>
        <w:tc>
          <w:tcPr>
            <w:tcW w:w="3493" w:type="dxa"/>
          </w:tcPr>
          <w:p w14:paraId="3EB258E0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Responsable:</w:t>
            </w:r>
          </w:p>
        </w:tc>
        <w:tc>
          <w:tcPr>
            <w:tcW w:w="6001" w:type="dxa"/>
          </w:tcPr>
          <w:p w14:paraId="5B085606" w14:textId="4B9C78C3" w:rsidR="00584682" w:rsidRDefault="0061121D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Raymundo Cruz López</w:t>
            </w:r>
          </w:p>
        </w:tc>
      </w:tr>
      <w:tr w:rsidR="00584682" w14:paraId="6DE45EA8" w14:textId="77777777">
        <w:trPr>
          <w:trHeight w:val="301"/>
        </w:trPr>
        <w:tc>
          <w:tcPr>
            <w:tcW w:w="3493" w:type="dxa"/>
          </w:tcPr>
          <w:p w14:paraId="494A414D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Cargo:</w:t>
            </w:r>
          </w:p>
        </w:tc>
        <w:tc>
          <w:tcPr>
            <w:tcW w:w="6001" w:type="dxa"/>
          </w:tcPr>
          <w:p w14:paraId="40B7FFFD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Encargado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Despacho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de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la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Dirección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la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Defensoría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Pública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Penal</w:t>
            </w:r>
          </w:p>
        </w:tc>
      </w:tr>
      <w:tr w:rsidR="00584682" w14:paraId="37FD2745" w14:textId="77777777">
        <w:trPr>
          <w:trHeight w:val="299"/>
        </w:trPr>
        <w:tc>
          <w:tcPr>
            <w:tcW w:w="3493" w:type="dxa"/>
          </w:tcPr>
          <w:p w14:paraId="6D103363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Email:</w:t>
            </w:r>
          </w:p>
        </w:tc>
        <w:tc>
          <w:tcPr>
            <w:tcW w:w="6001" w:type="dxa"/>
          </w:tcPr>
          <w:p w14:paraId="21904D96" w14:textId="77777777" w:rsidR="00584682" w:rsidRDefault="00954CB7">
            <w:pPr>
              <w:pStyle w:val="TableParagraph"/>
              <w:rPr>
                <w:sz w:val="18"/>
              </w:rPr>
            </w:pPr>
            <w:hyperlink r:id="rId8">
              <w:r>
                <w:rPr>
                  <w:color w:val="0000FF"/>
                  <w:w w:val="105"/>
                  <w:sz w:val="18"/>
                  <w:u w:val="single" w:color="0000FF"/>
                </w:rPr>
                <w:t>defpub.dirpenal@slp.gob.mx</w:t>
              </w:r>
            </w:hyperlink>
          </w:p>
        </w:tc>
      </w:tr>
      <w:tr w:rsidR="00584682" w14:paraId="0029FF42" w14:textId="77777777">
        <w:trPr>
          <w:trHeight w:val="299"/>
        </w:trPr>
        <w:tc>
          <w:tcPr>
            <w:tcW w:w="3493" w:type="dxa"/>
          </w:tcPr>
          <w:p w14:paraId="05D84941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Dirección:</w:t>
            </w:r>
          </w:p>
        </w:tc>
        <w:tc>
          <w:tcPr>
            <w:tcW w:w="6001" w:type="dxa"/>
          </w:tcPr>
          <w:p w14:paraId="557EE527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Km.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18.5,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Carretera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57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México,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Delegación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Pila,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S.L.P.,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C.P.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78422</w:t>
            </w:r>
          </w:p>
        </w:tc>
      </w:tr>
      <w:tr w:rsidR="00584682" w14:paraId="1E606579" w14:textId="77777777">
        <w:trPr>
          <w:trHeight w:val="301"/>
        </w:trPr>
        <w:tc>
          <w:tcPr>
            <w:tcW w:w="3493" w:type="dxa"/>
          </w:tcPr>
          <w:p w14:paraId="663244A4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sz w:val="18"/>
              </w:rPr>
              <w:t>Teléfono(s):</w:t>
            </w:r>
          </w:p>
        </w:tc>
        <w:tc>
          <w:tcPr>
            <w:tcW w:w="6001" w:type="dxa"/>
          </w:tcPr>
          <w:p w14:paraId="3180343A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w w:val="95"/>
                <w:sz w:val="18"/>
              </w:rPr>
              <w:t>(444)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7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99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73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05</w:t>
            </w:r>
          </w:p>
        </w:tc>
      </w:tr>
      <w:tr w:rsidR="00584682" w14:paraId="679C8897" w14:textId="77777777">
        <w:trPr>
          <w:trHeight w:val="505"/>
        </w:trPr>
        <w:tc>
          <w:tcPr>
            <w:tcW w:w="9494" w:type="dxa"/>
            <w:gridSpan w:val="2"/>
            <w:shd w:val="clear" w:color="auto" w:fill="A6A6A6"/>
          </w:tcPr>
          <w:p w14:paraId="7321829C" w14:textId="77777777" w:rsidR="00584682" w:rsidRDefault="00954CB7">
            <w:pPr>
              <w:pStyle w:val="TableParagraph"/>
              <w:ind w:left="971"/>
              <w:rPr>
                <w:sz w:val="18"/>
              </w:rPr>
            </w:pPr>
            <w:r>
              <w:rPr>
                <w:color w:val="FFFFFF"/>
                <w:sz w:val="18"/>
              </w:rPr>
              <w:t>DIRECCIÓN</w:t>
            </w:r>
            <w:r>
              <w:rPr>
                <w:color w:val="FFFFFF"/>
                <w:spacing w:val="-4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</w:t>
            </w:r>
            <w:r>
              <w:rPr>
                <w:color w:val="FFFFFF"/>
                <w:spacing w:val="-5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LA</w:t>
            </w:r>
            <w:r>
              <w:rPr>
                <w:color w:val="FFFFFF"/>
                <w:spacing w:val="-4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DEFENSORÍA</w:t>
            </w:r>
            <w:r>
              <w:rPr>
                <w:color w:val="FFFFFF"/>
                <w:spacing w:val="-3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PÚBLICA</w:t>
            </w:r>
            <w:r>
              <w:rPr>
                <w:color w:val="FFFFFF"/>
                <w:spacing w:val="-4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DE</w:t>
            </w:r>
            <w:r>
              <w:rPr>
                <w:color w:val="FFFFFF"/>
                <w:spacing w:val="-5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PERSONAS</w:t>
            </w:r>
            <w:r>
              <w:rPr>
                <w:color w:val="FFFFFF"/>
                <w:spacing w:val="-3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Y</w:t>
            </w:r>
            <w:r>
              <w:rPr>
                <w:color w:val="FFFFFF"/>
                <w:spacing w:val="-4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COMUNIDADES</w:t>
            </w:r>
            <w:r>
              <w:rPr>
                <w:color w:val="FFFFFF"/>
                <w:spacing w:val="4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INDÍGENAS</w:t>
            </w:r>
          </w:p>
        </w:tc>
      </w:tr>
      <w:tr w:rsidR="00584682" w14:paraId="25653A8B" w14:textId="77777777">
        <w:trPr>
          <w:trHeight w:val="301"/>
        </w:trPr>
        <w:tc>
          <w:tcPr>
            <w:tcW w:w="3493" w:type="dxa"/>
          </w:tcPr>
          <w:p w14:paraId="7B30F4AD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Responsable:</w:t>
            </w:r>
          </w:p>
        </w:tc>
        <w:tc>
          <w:tcPr>
            <w:tcW w:w="6001" w:type="dxa"/>
          </w:tcPr>
          <w:p w14:paraId="2027794D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w w:val="105"/>
                <w:sz w:val="18"/>
              </w:rPr>
              <w:t>Gemima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Ortiz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Martínez</w:t>
            </w:r>
          </w:p>
        </w:tc>
      </w:tr>
      <w:tr w:rsidR="00584682" w14:paraId="7AF99F6F" w14:textId="77777777">
        <w:trPr>
          <w:trHeight w:val="534"/>
        </w:trPr>
        <w:tc>
          <w:tcPr>
            <w:tcW w:w="3493" w:type="dxa"/>
          </w:tcPr>
          <w:p w14:paraId="3783A97C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Cargo:</w:t>
            </w:r>
          </w:p>
        </w:tc>
        <w:tc>
          <w:tcPr>
            <w:tcW w:w="6001" w:type="dxa"/>
          </w:tcPr>
          <w:p w14:paraId="5109BC5C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Directora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de 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la </w:t>
            </w:r>
            <w:r>
              <w:rPr>
                <w:spacing w:val="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Defensoría 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Pública 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de 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Personas </w:t>
            </w:r>
            <w:r>
              <w:rPr>
                <w:spacing w:val="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y </w:t>
            </w:r>
            <w:r>
              <w:rPr>
                <w:spacing w:val="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Comunidades</w:t>
            </w:r>
          </w:p>
          <w:p w14:paraId="7D8BE5BE" w14:textId="77777777" w:rsidR="00584682" w:rsidRDefault="00954CB7">
            <w:pPr>
              <w:pStyle w:val="TableParagraph"/>
              <w:spacing w:before="63" w:line="202" w:lineRule="exact"/>
              <w:rPr>
                <w:sz w:val="18"/>
              </w:rPr>
            </w:pPr>
            <w:r>
              <w:rPr>
                <w:w w:val="105"/>
                <w:sz w:val="18"/>
              </w:rPr>
              <w:t>Indígenas</w:t>
            </w:r>
          </w:p>
        </w:tc>
      </w:tr>
      <w:tr w:rsidR="00584682" w14:paraId="63350B4B" w14:textId="77777777">
        <w:trPr>
          <w:trHeight w:val="299"/>
        </w:trPr>
        <w:tc>
          <w:tcPr>
            <w:tcW w:w="3493" w:type="dxa"/>
          </w:tcPr>
          <w:p w14:paraId="55665770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Email:</w:t>
            </w:r>
          </w:p>
        </w:tc>
        <w:tc>
          <w:tcPr>
            <w:tcW w:w="6001" w:type="dxa"/>
          </w:tcPr>
          <w:p w14:paraId="5235561A" w14:textId="77777777" w:rsidR="00584682" w:rsidRDefault="00954CB7">
            <w:pPr>
              <w:pStyle w:val="TableParagraph"/>
              <w:rPr>
                <w:sz w:val="18"/>
              </w:rPr>
            </w:pPr>
            <w:hyperlink r:id="rId9">
              <w:r>
                <w:rPr>
                  <w:color w:val="0000FF"/>
                  <w:w w:val="105"/>
                  <w:sz w:val="18"/>
                  <w:u w:val="single" w:color="0000FF"/>
                </w:rPr>
                <w:t>defpub.dirindigenas@slp.gob.mx</w:t>
              </w:r>
            </w:hyperlink>
          </w:p>
        </w:tc>
      </w:tr>
      <w:tr w:rsidR="00584682" w14:paraId="6D9CC84C" w14:textId="77777777">
        <w:trPr>
          <w:trHeight w:val="534"/>
        </w:trPr>
        <w:tc>
          <w:tcPr>
            <w:tcW w:w="3493" w:type="dxa"/>
          </w:tcPr>
          <w:p w14:paraId="04FF3303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Dirección:</w:t>
            </w:r>
          </w:p>
        </w:tc>
        <w:tc>
          <w:tcPr>
            <w:tcW w:w="6001" w:type="dxa"/>
          </w:tcPr>
          <w:p w14:paraId="4D54A9BE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Calle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Chapultepec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numero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6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altos,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interior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104,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Zona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Centro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</w:p>
          <w:p w14:paraId="4400CBF1" w14:textId="77777777" w:rsidR="00584682" w:rsidRDefault="00954CB7">
            <w:pPr>
              <w:pStyle w:val="TableParagraph"/>
              <w:spacing w:before="65" w:line="200" w:lineRule="exact"/>
              <w:rPr>
                <w:sz w:val="18"/>
              </w:rPr>
            </w:pPr>
            <w:r>
              <w:rPr>
                <w:sz w:val="18"/>
              </w:rPr>
              <w:t>Tancanhuitz,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S.L.P.,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C.P.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79800</w:t>
            </w:r>
          </w:p>
        </w:tc>
      </w:tr>
      <w:tr w:rsidR="00584682" w14:paraId="0168ABE4" w14:textId="77777777">
        <w:trPr>
          <w:trHeight w:val="301"/>
        </w:trPr>
        <w:tc>
          <w:tcPr>
            <w:tcW w:w="3493" w:type="dxa"/>
          </w:tcPr>
          <w:p w14:paraId="32BCED18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sz w:val="18"/>
              </w:rPr>
              <w:t>Teléfono(s):</w:t>
            </w:r>
          </w:p>
        </w:tc>
        <w:tc>
          <w:tcPr>
            <w:tcW w:w="6001" w:type="dxa"/>
          </w:tcPr>
          <w:p w14:paraId="14E07156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w w:val="90"/>
                <w:sz w:val="18"/>
              </w:rPr>
              <w:t>(482)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3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67 05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42</w:t>
            </w:r>
          </w:p>
        </w:tc>
      </w:tr>
      <w:tr w:rsidR="00584682" w14:paraId="641F066D" w14:textId="77777777">
        <w:trPr>
          <w:trHeight w:val="505"/>
        </w:trPr>
        <w:tc>
          <w:tcPr>
            <w:tcW w:w="9494" w:type="dxa"/>
            <w:gridSpan w:val="2"/>
            <w:shd w:val="clear" w:color="auto" w:fill="A6A6A6"/>
          </w:tcPr>
          <w:p w14:paraId="2796ED6C" w14:textId="77777777" w:rsidR="00584682" w:rsidRDefault="00954CB7">
            <w:pPr>
              <w:pStyle w:val="TableParagraph"/>
              <w:ind w:left="414"/>
              <w:rPr>
                <w:sz w:val="18"/>
              </w:rPr>
            </w:pPr>
            <w:r>
              <w:rPr>
                <w:color w:val="FFFFFF"/>
                <w:sz w:val="18"/>
              </w:rPr>
              <w:t>DIRECCIÓN</w:t>
            </w:r>
            <w:r>
              <w:rPr>
                <w:color w:val="FFFFFF"/>
                <w:spacing w:val="-2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ESPECIALIZADA</w:t>
            </w:r>
            <w:r>
              <w:rPr>
                <w:color w:val="FFFFFF"/>
                <w:spacing w:val="-2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EN</w:t>
            </w:r>
            <w:r>
              <w:rPr>
                <w:color w:val="FFFFFF"/>
                <w:spacing w:val="-2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EL SISTEMA</w:t>
            </w:r>
            <w:r>
              <w:rPr>
                <w:color w:val="FFFFFF"/>
                <w:spacing w:val="-2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INTEGRAL DE</w:t>
            </w:r>
            <w:r>
              <w:rPr>
                <w:color w:val="FFFFFF"/>
                <w:spacing w:val="-3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JUSTICIA</w:t>
            </w:r>
            <w:r>
              <w:rPr>
                <w:color w:val="FFFFFF"/>
                <w:spacing w:val="-2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PENAL PARA</w:t>
            </w:r>
            <w:r>
              <w:rPr>
                <w:color w:val="FFFFFF"/>
                <w:spacing w:val="6"/>
                <w:sz w:val="18"/>
              </w:rPr>
              <w:t xml:space="preserve"> </w:t>
            </w:r>
            <w:r>
              <w:rPr>
                <w:color w:val="FFFFFF"/>
                <w:sz w:val="18"/>
              </w:rPr>
              <w:t>ADOLESCENTES</w:t>
            </w:r>
          </w:p>
        </w:tc>
      </w:tr>
      <w:tr w:rsidR="00584682" w14:paraId="754B114D" w14:textId="77777777">
        <w:trPr>
          <w:trHeight w:val="301"/>
        </w:trPr>
        <w:tc>
          <w:tcPr>
            <w:tcW w:w="3493" w:type="dxa"/>
          </w:tcPr>
          <w:p w14:paraId="15465FCD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Responsable:</w:t>
            </w:r>
          </w:p>
        </w:tc>
        <w:tc>
          <w:tcPr>
            <w:tcW w:w="6001" w:type="dxa"/>
          </w:tcPr>
          <w:p w14:paraId="47D5EF53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w w:val="105"/>
                <w:sz w:val="18"/>
              </w:rPr>
              <w:t>Verónica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Miranda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Nolasco</w:t>
            </w:r>
          </w:p>
        </w:tc>
      </w:tr>
      <w:tr w:rsidR="00584682" w14:paraId="5C9AC248" w14:textId="77777777">
        <w:trPr>
          <w:trHeight w:val="534"/>
        </w:trPr>
        <w:tc>
          <w:tcPr>
            <w:tcW w:w="3493" w:type="dxa"/>
          </w:tcPr>
          <w:p w14:paraId="5BE3A21E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Cargo:</w:t>
            </w:r>
          </w:p>
        </w:tc>
        <w:tc>
          <w:tcPr>
            <w:tcW w:w="6001" w:type="dxa"/>
          </w:tcPr>
          <w:p w14:paraId="46CF4F83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Directora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Área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Especializada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Sistema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Integral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Justicia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para</w:t>
            </w:r>
          </w:p>
          <w:p w14:paraId="1A2A1CAC" w14:textId="77777777" w:rsidR="00584682" w:rsidRDefault="00954CB7">
            <w:pPr>
              <w:pStyle w:val="TableParagraph"/>
              <w:spacing w:before="62" w:line="202" w:lineRule="exact"/>
              <w:rPr>
                <w:sz w:val="18"/>
              </w:rPr>
            </w:pPr>
            <w:r>
              <w:rPr>
                <w:w w:val="105"/>
                <w:sz w:val="18"/>
              </w:rPr>
              <w:t>Adolescentes</w:t>
            </w:r>
          </w:p>
        </w:tc>
      </w:tr>
      <w:tr w:rsidR="00584682" w14:paraId="274B160D" w14:textId="77777777">
        <w:trPr>
          <w:trHeight w:val="299"/>
        </w:trPr>
        <w:tc>
          <w:tcPr>
            <w:tcW w:w="3493" w:type="dxa"/>
          </w:tcPr>
          <w:p w14:paraId="381C2F28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Email:</w:t>
            </w:r>
          </w:p>
        </w:tc>
        <w:tc>
          <w:tcPr>
            <w:tcW w:w="6001" w:type="dxa"/>
          </w:tcPr>
          <w:p w14:paraId="2C49D3B2" w14:textId="77777777" w:rsidR="00584682" w:rsidRDefault="00954CB7">
            <w:pPr>
              <w:pStyle w:val="TableParagraph"/>
              <w:rPr>
                <w:sz w:val="18"/>
              </w:rPr>
            </w:pPr>
            <w:hyperlink r:id="rId10">
              <w:r>
                <w:rPr>
                  <w:color w:val="0000FF"/>
                  <w:w w:val="105"/>
                  <w:sz w:val="18"/>
                  <w:u w:val="single" w:color="0000FF"/>
                </w:rPr>
                <w:t>defpub.diradolescentes@slp.gob.mx</w:t>
              </w:r>
            </w:hyperlink>
          </w:p>
        </w:tc>
      </w:tr>
      <w:tr w:rsidR="00584682" w14:paraId="5B36D7A7" w14:textId="77777777">
        <w:trPr>
          <w:trHeight w:val="299"/>
        </w:trPr>
        <w:tc>
          <w:tcPr>
            <w:tcW w:w="3493" w:type="dxa"/>
          </w:tcPr>
          <w:p w14:paraId="0699C805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color w:val="404040"/>
                <w:w w:val="105"/>
                <w:sz w:val="18"/>
              </w:rPr>
              <w:t>Dirección:</w:t>
            </w:r>
          </w:p>
        </w:tc>
        <w:tc>
          <w:tcPr>
            <w:tcW w:w="6001" w:type="dxa"/>
          </w:tcPr>
          <w:p w14:paraId="549B0C61" w14:textId="77777777" w:rsidR="00584682" w:rsidRDefault="00954CB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Blvd.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Antonio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Rocha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Cordero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No.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507,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Col.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Simón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Díaz,</w:t>
            </w:r>
            <w:r>
              <w:rPr>
                <w:spacing w:val="55"/>
                <w:sz w:val="18"/>
              </w:rPr>
              <w:t xml:space="preserve"> </w:t>
            </w:r>
            <w:r>
              <w:rPr>
                <w:sz w:val="18"/>
              </w:rPr>
              <w:t>C.P.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78380</w:t>
            </w:r>
          </w:p>
        </w:tc>
      </w:tr>
      <w:tr w:rsidR="00584682" w14:paraId="0AC95980" w14:textId="77777777">
        <w:trPr>
          <w:trHeight w:val="301"/>
        </w:trPr>
        <w:tc>
          <w:tcPr>
            <w:tcW w:w="3493" w:type="dxa"/>
          </w:tcPr>
          <w:p w14:paraId="61FC0984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color w:val="404040"/>
                <w:sz w:val="18"/>
              </w:rPr>
              <w:t>Teléfono(s):</w:t>
            </w:r>
          </w:p>
        </w:tc>
        <w:tc>
          <w:tcPr>
            <w:tcW w:w="6001" w:type="dxa"/>
          </w:tcPr>
          <w:p w14:paraId="1D0603B8" w14:textId="77777777" w:rsidR="00584682" w:rsidRDefault="00954CB7">
            <w:pPr>
              <w:pStyle w:val="TableParagraph"/>
              <w:spacing w:before="48"/>
              <w:rPr>
                <w:sz w:val="18"/>
              </w:rPr>
            </w:pPr>
            <w:r>
              <w:rPr>
                <w:w w:val="95"/>
                <w:sz w:val="18"/>
              </w:rPr>
              <w:t>(444)</w:t>
            </w:r>
            <w:r>
              <w:rPr>
                <w:spacing w:val="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</w:t>
            </w:r>
            <w:r>
              <w:rPr>
                <w:spacing w:val="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98 55</w:t>
            </w:r>
            <w:r>
              <w:rPr>
                <w:spacing w:val="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00,</w:t>
            </w:r>
            <w:r>
              <w:rPr>
                <w:spacing w:val="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extensión</w:t>
            </w:r>
            <w:r>
              <w:rPr>
                <w:spacing w:val="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104</w:t>
            </w:r>
          </w:p>
        </w:tc>
      </w:tr>
    </w:tbl>
    <w:p w14:paraId="697B4B0E" w14:textId="77777777" w:rsidR="00584682" w:rsidRDefault="00584682">
      <w:pPr>
        <w:pStyle w:val="Textoindependiente"/>
        <w:rPr>
          <w:sz w:val="26"/>
        </w:rPr>
      </w:pPr>
    </w:p>
    <w:p w14:paraId="39FB43D5" w14:textId="77777777" w:rsidR="00584682" w:rsidRDefault="00584682">
      <w:pPr>
        <w:pStyle w:val="Textoindependiente"/>
        <w:rPr>
          <w:sz w:val="26"/>
        </w:rPr>
      </w:pPr>
    </w:p>
    <w:p w14:paraId="776623DC" w14:textId="77777777" w:rsidR="00584682" w:rsidRDefault="00584682">
      <w:pPr>
        <w:pStyle w:val="Textoindependiente"/>
        <w:rPr>
          <w:sz w:val="26"/>
        </w:rPr>
      </w:pPr>
    </w:p>
    <w:p w14:paraId="247A94D4" w14:textId="77777777" w:rsidR="00584682" w:rsidRDefault="00584682">
      <w:pPr>
        <w:pStyle w:val="Textoindependiente"/>
        <w:rPr>
          <w:sz w:val="26"/>
        </w:rPr>
      </w:pPr>
    </w:p>
    <w:p w14:paraId="0DAC3DB2" w14:textId="77777777" w:rsidR="00584682" w:rsidRDefault="00584682">
      <w:pPr>
        <w:pStyle w:val="Textoindependiente"/>
        <w:rPr>
          <w:sz w:val="26"/>
        </w:rPr>
      </w:pPr>
    </w:p>
    <w:p w14:paraId="23C77D61" w14:textId="77777777" w:rsidR="00584682" w:rsidRDefault="00584682">
      <w:pPr>
        <w:pStyle w:val="Textoindependiente"/>
        <w:rPr>
          <w:sz w:val="26"/>
        </w:rPr>
      </w:pPr>
    </w:p>
    <w:sectPr w:rsidR="00584682">
      <w:type w:val="continuous"/>
      <w:pgSz w:w="12240" w:h="15840"/>
      <w:pgMar w:top="700" w:right="9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8FB5C" w14:textId="77777777" w:rsidR="003C0C82" w:rsidRDefault="003C0C82" w:rsidP="00140CFB">
      <w:r>
        <w:separator/>
      </w:r>
    </w:p>
  </w:endnote>
  <w:endnote w:type="continuationSeparator" w:id="0">
    <w:p w14:paraId="7BDAC9DF" w14:textId="77777777" w:rsidR="003C0C82" w:rsidRDefault="003C0C82" w:rsidP="00140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6D98D" w14:textId="77777777" w:rsidR="003C0C82" w:rsidRDefault="003C0C82" w:rsidP="00140CFB">
      <w:r>
        <w:separator/>
      </w:r>
    </w:p>
  </w:footnote>
  <w:footnote w:type="continuationSeparator" w:id="0">
    <w:p w14:paraId="26A522F7" w14:textId="77777777" w:rsidR="003C0C82" w:rsidRDefault="003C0C82" w:rsidP="00140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682"/>
    <w:rsid w:val="000A05A5"/>
    <w:rsid w:val="00140CFB"/>
    <w:rsid w:val="001B47CD"/>
    <w:rsid w:val="002F17E5"/>
    <w:rsid w:val="003935CA"/>
    <w:rsid w:val="003C0C82"/>
    <w:rsid w:val="00584682"/>
    <w:rsid w:val="0061121D"/>
    <w:rsid w:val="00954CB7"/>
    <w:rsid w:val="00F2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20A4"/>
  <w15:docId w15:val="{266C82AD-24FC-4B91-8BBC-804F9B1D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 MT" w:eastAsia="Arial MT" w:hAnsi="Arial MT" w:cs="Arial MT"/>
      <w:sz w:val="10"/>
      <w:szCs w:val="10"/>
    </w:rPr>
  </w:style>
  <w:style w:type="paragraph" w:styleId="Ttulo">
    <w:name w:val="Title"/>
    <w:basedOn w:val="Normal"/>
    <w:uiPriority w:val="1"/>
    <w:qFormat/>
    <w:pPr>
      <w:spacing w:before="92"/>
      <w:ind w:left="102"/>
    </w:pPr>
    <w:rPr>
      <w:rFonts w:ascii="Arial MT" w:eastAsia="Arial MT" w:hAnsi="Arial MT" w:cs="Arial MT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5"/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140C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0CF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40C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0CF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pub.dirpenal@slp.gob.m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ef.pub.dirsocial@slp.gob.m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defpub.diradolescentes@slp.gob.mx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defpub.dirindigenas@slp.gob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2025-05-09T15:11:00Z</dcterms:created>
  <dcterms:modified xsi:type="dcterms:W3CDTF">2026-03-10T16:31:00Z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2023-07-31T00:00:00Z</vt:filetime>
  </property>
</Properties>
</file>