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21484E9B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5C707B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MARZO</w:t>
      </w:r>
      <w:r w:rsidR="003F006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2026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0068"/>
    <w:rsid w:val="003F3B00"/>
    <w:rsid w:val="00415425"/>
    <w:rsid w:val="004440D7"/>
    <w:rsid w:val="00472692"/>
    <w:rsid w:val="00584556"/>
    <w:rsid w:val="00597B38"/>
    <w:rsid w:val="005C707B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15005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EE272D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11</cp:revision>
  <dcterms:created xsi:type="dcterms:W3CDTF">2025-08-03T15:15:00Z</dcterms:created>
  <dcterms:modified xsi:type="dcterms:W3CDTF">2026-04-07T18:22:00Z</dcterms:modified>
</cp:coreProperties>
</file>