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7C44B" w14:textId="194AC4D8" w:rsidR="008935EE" w:rsidRDefault="00A46F5D">
      <w:r w:rsidRPr="00A46F5D">
        <w:rPr>
          <w:noProof/>
          <w:lang w:eastAsia="es-MX"/>
        </w:rPr>
        <w:drawing>
          <wp:inline distT="0" distB="0" distL="0" distR="0" wp14:anchorId="646E4DBC" wp14:editId="724F2EA9">
            <wp:extent cx="1762125" cy="101841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1630" cy="103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256C5" w14:textId="77777777" w:rsidR="00752CED" w:rsidRDefault="00752CED"/>
    <w:p w14:paraId="3E37C891" w14:textId="77777777" w:rsidR="00402619" w:rsidRDefault="00402619"/>
    <w:p w14:paraId="7D162608" w14:textId="77777777" w:rsidR="00752CED" w:rsidRDefault="00752CED"/>
    <w:p w14:paraId="55BE0C6C" w14:textId="77777777" w:rsidR="00402619" w:rsidRDefault="00402619"/>
    <w:p w14:paraId="76EF6D76" w14:textId="77777777" w:rsidR="00752CED" w:rsidRDefault="00752CED">
      <w:r>
        <w:t>A quien corresponda:</w:t>
      </w:r>
    </w:p>
    <w:p w14:paraId="5A474D17" w14:textId="77777777" w:rsidR="00752CED" w:rsidRDefault="00752CED"/>
    <w:p w14:paraId="7C6543B1" w14:textId="64A83312" w:rsidR="00567DE0" w:rsidRDefault="003D3205" w:rsidP="00E824E2">
      <w:pPr>
        <w:jc w:val="both"/>
      </w:pPr>
      <w:r>
        <w:t>En relación al Artículo</w:t>
      </w:r>
      <w:r w:rsidR="00752CED">
        <w:t xml:space="preserve"> 8</w:t>
      </w:r>
      <w:r w:rsidR="00567DE0">
        <w:t>4</w:t>
      </w:r>
      <w:r w:rsidR="00752CED">
        <w:t>, fracc</w:t>
      </w:r>
      <w:r>
        <w:t>ión</w:t>
      </w:r>
      <w:r w:rsidR="00752CED">
        <w:t xml:space="preserve"> </w:t>
      </w:r>
      <w:r w:rsidR="00B43342">
        <w:t>LI</w:t>
      </w:r>
      <w:r w:rsidR="00EC3242">
        <w:t>A</w:t>
      </w:r>
      <w:r w:rsidR="00752CED">
        <w:t xml:space="preserve"> de la Ley de Transparencia y Acceso a la Información Pública del Estado de San Luis Potosí, hago constar que </w:t>
      </w:r>
      <w:r w:rsidR="00567DE0">
        <w:t>d</w:t>
      </w:r>
      <w:r w:rsidR="00567DE0" w:rsidRPr="00AE2718">
        <w:t xml:space="preserve">urante este periodo </w:t>
      </w:r>
      <w:r w:rsidR="00846C6C">
        <w:t>n</w:t>
      </w:r>
      <w:r w:rsidR="00846C6C" w:rsidRPr="00846C6C">
        <w:t xml:space="preserve">o se generó porque </w:t>
      </w:r>
      <w:r w:rsidR="00FE79CE" w:rsidRPr="00FE79CE">
        <w:t>no</w:t>
      </w:r>
      <w:r w:rsidR="00C37E42">
        <w:t xml:space="preserve"> se</w:t>
      </w:r>
      <w:r w:rsidR="00FE79CE" w:rsidRPr="00FE79CE">
        <w:t xml:space="preserve"> </w:t>
      </w:r>
      <w:r w:rsidR="00DA5ACE">
        <w:t>realizaron</w:t>
      </w:r>
      <w:r w:rsidR="00F0610E">
        <w:t xml:space="preserve"> donaciones en efectivo</w:t>
      </w:r>
      <w:r w:rsidR="00DA5ACE">
        <w:t>.</w:t>
      </w:r>
    </w:p>
    <w:p w14:paraId="53E2E36C" w14:textId="77777777" w:rsidR="00567DE0" w:rsidRDefault="00567DE0" w:rsidP="00E824E2">
      <w:pPr>
        <w:jc w:val="both"/>
      </w:pPr>
    </w:p>
    <w:p w14:paraId="423B8578" w14:textId="4383CC23" w:rsidR="00C11CA3" w:rsidRDefault="00C11CA3"/>
    <w:p w14:paraId="323B39E0" w14:textId="25281414" w:rsidR="00C37E42" w:rsidRDefault="00C37E42"/>
    <w:p w14:paraId="0D97049B" w14:textId="77777777" w:rsidR="00C37E42" w:rsidRDefault="00C37E42"/>
    <w:p w14:paraId="007C2144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759870C4" w14:textId="42934F65" w:rsidR="00C37E42" w:rsidRDefault="00094C69" w:rsidP="00C37E42">
      <w:pPr>
        <w:spacing w:after="0" w:line="240" w:lineRule="auto"/>
        <w:jc w:val="center"/>
        <w:rPr>
          <w:b/>
        </w:rPr>
      </w:pPr>
      <w:r>
        <w:rPr>
          <w:b/>
        </w:rPr>
        <w:t xml:space="preserve">LIC. </w:t>
      </w:r>
      <w:r w:rsidR="00070C08">
        <w:rPr>
          <w:b/>
        </w:rPr>
        <w:t>YESSICA GUADALUPE MÉNDEZ GONZÁLEZ</w:t>
      </w:r>
    </w:p>
    <w:p w14:paraId="548C2147" w14:textId="5F5DA2D3" w:rsidR="00402619" w:rsidRPr="00402619" w:rsidRDefault="00070C08" w:rsidP="00A46F5D">
      <w:pPr>
        <w:spacing w:after="0" w:line="240" w:lineRule="auto"/>
        <w:jc w:val="center"/>
        <w:rPr>
          <w:b/>
        </w:rPr>
      </w:pPr>
      <w:r>
        <w:rPr>
          <w:b/>
        </w:rPr>
        <w:t>DIRECTORA GENERAL</w:t>
      </w:r>
      <w:bookmarkStart w:id="0" w:name="_GoBack"/>
      <w:bookmarkEnd w:id="0"/>
    </w:p>
    <w:p w14:paraId="1EE5881F" w14:textId="0A1B73C6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E55FA6">
        <w:rPr>
          <w:b/>
        </w:rPr>
        <w:t xml:space="preserve">ESTATAL </w:t>
      </w:r>
      <w:r w:rsidRPr="00402619">
        <w:rPr>
          <w:b/>
        </w:rPr>
        <w:t>DE CIEGOS</w:t>
      </w:r>
    </w:p>
    <w:p w14:paraId="66A3D33E" w14:textId="77777777" w:rsidR="00752CED" w:rsidRDefault="00752CED"/>
    <w:p w14:paraId="35EBE464" w14:textId="77777777" w:rsidR="00C11CA3" w:rsidRDefault="00C11CA3"/>
    <w:p w14:paraId="35A59543" w14:textId="77777777" w:rsidR="00C11CA3" w:rsidRDefault="00C11CA3"/>
    <w:p w14:paraId="2C5C0960" w14:textId="742B13D3" w:rsidR="00C11CA3" w:rsidRDefault="00C11CA3"/>
    <w:p w14:paraId="33A472F9" w14:textId="46DB94E5" w:rsidR="00C37E42" w:rsidRDefault="00C37E42"/>
    <w:p w14:paraId="70EBF83E" w14:textId="279F67AC" w:rsidR="00C37E42" w:rsidRDefault="00C37E42"/>
    <w:p w14:paraId="295902C9" w14:textId="56CC8F91" w:rsidR="00C37E42" w:rsidRDefault="00C37E42"/>
    <w:sectPr w:rsidR="00C37E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70C08"/>
    <w:rsid w:val="00094C69"/>
    <w:rsid w:val="000A5CFB"/>
    <w:rsid w:val="00156A6F"/>
    <w:rsid w:val="00166A15"/>
    <w:rsid w:val="001E2F56"/>
    <w:rsid w:val="003D3205"/>
    <w:rsid w:val="00402619"/>
    <w:rsid w:val="005453A3"/>
    <w:rsid w:val="00567DE0"/>
    <w:rsid w:val="007359A5"/>
    <w:rsid w:val="00752CED"/>
    <w:rsid w:val="00846C6C"/>
    <w:rsid w:val="008935EE"/>
    <w:rsid w:val="00A164B5"/>
    <w:rsid w:val="00A45D0A"/>
    <w:rsid w:val="00A46F5D"/>
    <w:rsid w:val="00A517C7"/>
    <w:rsid w:val="00AE2718"/>
    <w:rsid w:val="00B43342"/>
    <w:rsid w:val="00BA0B28"/>
    <w:rsid w:val="00C11CA3"/>
    <w:rsid w:val="00C37E42"/>
    <w:rsid w:val="00D46737"/>
    <w:rsid w:val="00DA5ACE"/>
    <w:rsid w:val="00E2432B"/>
    <w:rsid w:val="00E55FA6"/>
    <w:rsid w:val="00E73A5C"/>
    <w:rsid w:val="00E824E2"/>
    <w:rsid w:val="00EC3242"/>
    <w:rsid w:val="00F02D66"/>
    <w:rsid w:val="00F0610E"/>
    <w:rsid w:val="00F85AD2"/>
    <w:rsid w:val="00FE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4F264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IEC SLP</cp:lastModifiedBy>
  <cp:revision>4</cp:revision>
  <dcterms:created xsi:type="dcterms:W3CDTF">2025-05-09T17:19:00Z</dcterms:created>
  <dcterms:modified xsi:type="dcterms:W3CDTF">2026-02-10T21:00:00Z</dcterms:modified>
</cp:coreProperties>
</file>