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BCB" w:rsidRPr="00076BCB" w:rsidRDefault="00076BCB" w:rsidP="00076BCB">
      <w:pPr>
        <w:rPr>
          <w:rFonts w:ascii="Calibri" w:eastAsia="Times New Roman" w:hAnsi="Calibri" w:cs="Calibri"/>
          <w:color w:val="000000"/>
          <w:lang w:eastAsia="es-MX"/>
        </w:rPr>
      </w:pPr>
      <w:r>
        <w:t xml:space="preserve">SE INFORMA QUE LA ACTA DE LA SESIÓN DE COMITÉ DE </w:t>
      </w:r>
      <w:r w:rsidRPr="00076BCB">
        <w:rPr>
          <w:rFonts w:ascii="Calibri" w:eastAsia="Times New Roman" w:hAnsi="Calibri" w:cs="Calibri"/>
          <w:color w:val="000000"/>
          <w:lang w:eastAsia="es-MX"/>
        </w:rPr>
        <w:t xml:space="preserve">CONTROL Y DESEMPEÑO INSTITUCIONAL </w:t>
      </w:r>
      <w:r>
        <w:rPr>
          <w:rFonts w:ascii="Calibri" w:eastAsia="Times New Roman" w:hAnsi="Calibri" w:cs="Calibri"/>
          <w:color w:val="000000"/>
          <w:lang w:eastAsia="es-MX"/>
        </w:rPr>
        <w:t>SE ENCUENTRA EN PROCESO DE FIRMAS.</w:t>
      </w:r>
      <w:bookmarkStart w:id="0" w:name="_GoBack"/>
      <w:bookmarkEnd w:id="0"/>
    </w:p>
    <w:p w:rsidR="006B47CE" w:rsidRDefault="006B47CE"/>
    <w:sectPr w:rsidR="006B47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BCB"/>
    <w:rsid w:val="00076BCB"/>
    <w:rsid w:val="006B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8A7E8-02D4-42D6-8CBD-4723170E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91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SOPORTE</dc:creator>
  <cp:keywords/>
  <dc:description/>
  <cp:lastModifiedBy>SOPORTE</cp:lastModifiedBy>
  <cp:revision>1</cp:revision>
  <dcterms:created xsi:type="dcterms:W3CDTF">2026-05-13T18:25:00Z</dcterms:created>
  <dcterms:modified xsi:type="dcterms:W3CDTF">2026-05-13T18:27:00Z</dcterms:modified>
</cp:coreProperties>
</file>