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E24EA" w14:textId="79AE05F4" w:rsidR="0070112E" w:rsidRPr="002D2A29" w:rsidRDefault="002D2A29" w:rsidP="002D2A29">
      <w:pPr>
        <w:tabs>
          <w:tab w:val="left" w:pos="2040"/>
        </w:tabs>
        <w:jc w:val="right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ab/>
        <w:t xml:space="preserve">                          </w:t>
      </w:r>
      <w:r w:rsidRPr="002D2A29">
        <w:rPr>
          <w:rFonts w:ascii="Arial" w:hAnsi="Arial" w:cs="Arial"/>
          <w:noProof/>
          <w:sz w:val="20"/>
          <w:szCs w:val="20"/>
        </w:rPr>
        <w:t>“2026, año del Bicentenario de la Promulgación de la Constitución     Política del Estado Libre y Soberano de San Luis Potosí.”</w:t>
      </w:r>
    </w:p>
    <w:p w14:paraId="5080E4E5" w14:textId="77777777" w:rsidR="00726CD5" w:rsidRDefault="00726CD5" w:rsidP="00726CD5">
      <w:pPr>
        <w:spacing w:line="276" w:lineRule="auto"/>
        <w:ind w:left="708"/>
        <w:jc w:val="right"/>
        <w:rPr>
          <w:rFonts w:ascii="Arial" w:hAnsi="Arial" w:cs="Arial"/>
          <w:b/>
          <w:bCs/>
          <w:sz w:val="18"/>
          <w:szCs w:val="18"/>
        </w:rPr>
      </w:pPr>
      <w:bookmarkStart w:id="0" w:name="_Hlk14245921"/>
    </w:p>
    <w:p w14:paraId="7525270F" w14:textId="77777777" w:rsidR="00726CD5" w:rsidRDefault="00726CD5" w:rsidP="00726CD5">
      <w:pPr>
        <w:spacing w:line="276" w:lineRule="auto"/>
        <w:ind w:left="708"/>
        <w:jc w:val="right"/>
        <w:rPr>
          <w:rFonts w:ascii="Arial" w:hAnsi="Arial" w:cs="Arial"/>
          <w:b/>
          <w:bCs/>
          <w:sz w:val="18"/>
          <w:szCs w:val="18"/>
        </w:rPr>
      </w:pPr>
    </w:p>
    <w:p w14:paraId="273E4988" w14:textId="3DC252E5" w:rsidR="003941D4" w:rsidRDefault="003941D4" w:rsidP="003941D4">
      <w:pPr>
        <w:ind w:left="3686"/>
        <w:rPr>
          <w:rFonts w:ascii="Arial" w:hAnsi="Arial" w:cs="Arial"/>
          <w:sz w:val="20"/>
          <w:szCs w:val="20"/>
        </w:rPr>
      </w:pPr>
      <w:r>
        <w:t xml:space="preserve">  </w:t>
      </w:r>
      <w:r>
        <w:rPr>
          <w:rFonts w:ascii="Arial" w:hAnsi="Arial" w:cs="Arial"/>
          <w:b/>
          <w:bCs/>
          <w:sz w:val="20"/>
          <w:szCs w:val="20"/>
        </w:rPr>
        <w:t>DEPENDENCIA</w:t>
      </w:r>
      <w:bookmarkStart w:id="1" w:name="_Hlk130462510"/>
      <w:r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H. Ayuntamiento de   Santa María del Río </w:t>
      </w:r>
    </w:p>
    <w:bookmarkEnd w:id="1"/>
    <w:p w14:paraId="1B979E28" w14:textId="62F2FC26" w:rsidR="003941D4" w:rsidRDefault="003941D4" w:rsidP="003941D4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AREA: </w:t>
      </w:r>
      <w:r w:rsidRPr="00DA07DF">
        <w:rPr>
          <w:rFonts w:ascii="Arial" w:hAnsi="Arial" w:cs="Arial"/>
          <w:bCs/>
          <w:sz w:val="20"/>
          <w:szCs w:val="20"/>
        </w:rPr>
        <w:t>Recursos Humanos</w:t>
      </w:r>
    </w:p>
    <w:p w14:paraId="229B1D67" w14:textId="413C161D" w:rsidR="003941D4" w:rsidRPr="004E1137" w:rsidRDefault="003941D4" w:rsidP="003941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ASUNTO: </w:t>
      </w:r>
      <w:r w:rsidRPr="004E1137">
        <w:rPr>
          <w:rFonts w:ascii="Arial" w:hAnsi="Arial" w:cs="Arial"/>
          <w:sz w:val="20"/>
          <w:szCs w:val="20"/>
        </w:rPr>
        <w:t xml:space="preserve">Sanciones a los Servidores Públicos  </w:t>
      </w:r>
    </w:p>
    <w:p w14:paraId="33C3CD17" w14:textId="539EE971" w:rsidR="003941D4" w:rsidRDefault="003941D4" w:rsidP="003941D4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                    </w:t>
      </w:r>
      <w:r w:rsidRPr="004E113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                     </w:t>
      </w:r>
      <w:r w:rsidRPr="004E1137">
        <w:rPr>
          <w:rFonts w:ascii="Arial" w:hAnsi="Arial" w:cs="Arial"/>
          <w:b/>
          <w:sz w:val="20"/>
          <w:szCs w:val="20"/>
        </w:rPr>
        <w:t>FECHA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="00B20D40">
        <w:rPr>
          <w:rFonts w:ascii="Arial" w:hAnsi="Arial" w:cs="Arial"/>
          <w:bCs/>
          <w:sz w:val="20"/>
          <w:szCs w:val="20"/>
        </w:rPr>
        <w:t xml:space="preserve">10 </w:t>
      </w:r>
      <w:r>
        <w:rPr>
          <w:rFonts w:ascii="Arial" w:hAnsi="Arial" w:cs="Arial"/>
          <w:bCs/>
          <w:sz w:val="20"/>
          <w:szCs w:val="20"/>
        </w:rPr>
        <w:t>de</w:t>
      </w:r>
      <w:r w:rsidR="00B20D40">
        <w:rPr>
          <w:rFonts w:ascii="Arial" w:hAnsi="Arial" w:cs="Arial"/>
          <w:bCs/>
          <w:sz w:val="20"/>
          <w:szCs w:val="20"/>
        </w:rPr>
        <w:t xml:space="preserve"> febrero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DA07DF">
        <w:rPr>
          <w:rFonts w:ascii="Arial" w:hAnsi="Arial" w:cs="Arial"/>
          <w:bCs/>
          <w:sz w:val="20"/>
          <w:szCs w:val="20"/>
        </w:rPr>
        <w:t>del 202</w:t>
      </w:r>
      <w:r w:rsidR="00B20D40">
        <w:rPr>
          <w:rFonts w:ascii="Arial" w:hAnsi="Arial" w:cs="Arial"/>
          <w:bCs/>
          <w:sz w:val="20"/>
          <w:szCs w:val="20"/>
        </w:rPr>
        <w:t>6</w:t>
      </w:r>
      <w:r>
        <w:rPr>
          <w:rFonts w:ascii="Arial" w:hAnsi="Arial" w:cs="Arial"/>
          <w:bCs/>
          <w:sz w:val="20"/>
          <w:szCs w:val="20"/>
        </w:rPr>
        <w:t>,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DA07DF">
        <w:rPr>
          <w:rFonts w:ascii="Arial" w:hAnsi="Arial" w:cs="Arial"/>
          <w:bCs/>
          <w:sz w:val="20"/>
          <w:szCs w:val="20"/>
        </w:rPr>
        <w:t xml:space="preserve">Santa María </w:t>
      </w:r>
      <w:r>
        <w:rPr>
          <w:rFonts w:ascii="Arial" w:hAnsi="Arial" w:cs="Arial"/>
          <w:bCs/>
          <w:sz w:val="20"/>
          <w:szCs w:val="20"/>
        </w:rPr>
        <w:t>del</w:t>
      </w:r>
      <w:r w:rsidRPr="00DA07DF">
        <w:rPr>
          <w:rFonts w:ascii="Arial" w:hAnsi="Arial" w:cs="Arial"/>
          <w:bCs/>
          <w:sz w:val="20"/>
          <w:szCs w:val="20"/>
        </w:rPr>
        <w:t xml:space="preserve"> R</w:t>
      </w:r>
      <w:r>
        <w:rPr>
          <w:rFonts w:ascii="Arial" w:hAnsi="Arial" w:cs="Arial"/>
          <w:bCs/>
          <w:sz w:val="20"/>
          <w:szCs w:val="20"/>
        </w:rPr>
        <w:t>í</w:t>
      </w:r>
      <w:r w:rsidRPr="00DA07DF">
        <w:rPr>
          <w:rFonts w:ascii="Arial" w:hAnsi="Arial" w:cs="Arial"/>
          <w:bCs/>
          <w:sz w:val="20"/>
          <w:szCs w:val="20"/>
        </w:rPr>
        <w:t>o S</w:t>
      </w:r>
      <w:r>
        <w:rPr>
          <w:rFonts w:ascii="Arial" w:hAnsi="Arial" w:cs="Arial"/>
          <w:bCs/>
          <w:sz w:val="20"/>
          <w:szCs w:val="20"/>
        </w:rPr>
        <w:t>LP.</w:t>
      </w:r>
    </w:p>
    <w:p w14:paraId="03F47E4A" w14:textId="559D8186" w:rsidR="003941D4" w:rsidRDefault="003941D4" w:rsidP="003941D4">
      <w:r>
        <w:t xml:space="preserve">                                     </w:t>
      </w:r>
      <w:bookmarkEnd w:id="0"/>
    </w:p>
    <w:p w14:paraId="184CEAC2" w14:textId="77777777" w:rsidR="003941D4" w:rsidRDefault="003941D4" w:rsidP="003941D4"/>
    <w:p w14:paraId="60C35D14" w14:textId="77777777" w:rsidR="003941D4" w:rsidRDefault="003941D4" w:rsidP="003941D4">
      <w:pPr>
        <w:jc w:val="both"/>
      </w:pPr>
    </w:p>
    <w:p w14:paraId="41D6B942" w14:textId="77777777" w:rsidR="003941D4" w:rsidRDefault="003941D4" w:rsidP="003941D4">
      <w:pPr>
        <w:jc w:val="both"/>
      </w:pPr>
      <w:r>
        <w:t xml:space="preserve">                     Le comunico, que el área de Contraloría Interna Municipal es competente, para dirigir y conducir el procedimiento de responsabilidades administrativas desde la admisión del informe de presunta responsabilidad administrativa y hasta la conclusión de la audiencia inicial. Recursos Humanos es facultad de esta área administrativa, conocer las faltas administrativas del personal y coadyuvar en la ejecución las acciones disciplinarias conducentes instruidas por la Contraloría Interna Municipal. </w:t>
      </w:r>
    </w:p>
    <w:p w14:paraId="658DEF84" w14:textId="77777777" w:rsidR="003941D4" w:rsidRDefault="003941D4" w:rsidP="003941D4">
      <w:pPr>
        <w:jc w:val="both"/>
      </w:pPr>
    </w:p>
    <w:p w14:paraId="112A934B" w14:textId="66D58126" w:rsidR="003941D4" w:rsidRDefault="003941D4" w:rsidP="003941D4">
      <w:pPr>
        <w:jc w:val="both"/>
      </w:pPr>
      <w:r>
        <w:t>En ese contexto, con relación al oficio SMR/CIM/0</w:t>
      </w:r>
      <w:r w:rsidR="00B20D40">
        <w:t>033</w:t>
      </w:r>
      <w:r>
        <w:t>/202</w:t>
      </w:r>
      <w:r w:rsidR="00B20D40">
        <w:t xml:space="preserve">6 </w:t>
      </w:r>
      <w:r>
        <w:t xml:space="preserve">de Contraloría Interna del Ayuntamiento de Santa María del Río, S.L.P me permito hacer de su conocimiento que </w:t>
      </w:r>
      <w:r w:rsidRPr="002C52DD">
        <w:rPr>
          <w:b/>
          <w:bCs/>
        </w:rPr>
        <w:t xml:space="preserve">NO </w:t>
      </w:r>
      <w:r>
        <w:t xml:space="preserve">existe sanción administrativa en el mes de </w:t>
      </w:r>
      <w:r w:rsidR="00B20D40">
        <w:t>enero</w:t>
      </w:r>
      <w:r>
        <w:t xml:space="preserve"> de 202</w:t>
      </w:r>
      <w:r w:rsidR="00B20D40">
        <w:t>6</w:t>
      </w:r>
      <w:r>
        <w:t>.</w:t>
      </w:r>
    </w:p>
    <w:p w14:paraId="29614CC9" w14:textId="77777777" w:rsidR="003941D4" w:rsidRDefault="003941D4" w:rsidP="003941D4">
      <w:pPr>
        <w:jc w:val="both"/>
      </w:pPr>
    </w:p>
    <w:p w14:paraId="14CB78C3" w14:textId="77777777" w:rsidR="003941D4" w:rsidRDefault="003941D4" w:rsidP="003941D4">
      <w:pPr>
        <w:jc w:val="both"/>
      </w:pPr>
      <w:r w:rsidRPr="002C52DD">
        <w:t xml:space="preserve">Lo anterior cumpliendo con la </w:t>
      </w:r>
      <w:r>
        <w:t>L</w:t>
      </w:r>
      <w:r w:rsidRPr="002C52DD">
        <w:t xml:space="preserve">ey </w:t>
      </w:r>
      <w:r>
        <w:t>O</w:t>
      </w:r>
      <w:r w:rsidRPr="002C52DD">
        <w:t xml:space="preserve">rgánica de transparencia y acceso a la información solicitada. </w:t>
      </w:r>
      <w:r>
        <w:t xml:space="preserve">  </w:t>
      </w:r>
    </w:p>
    <w:p w14:paraId="5CE49E17" w14:textId="77777777" w:rsidR="003941D4" w:rsidRDefault="003941D4" w:rsidP="003941D4">
      <w:pPr>
        <w:jc w:val="both"/>
      </w:pPr>
    </w:p>
    <w:p w14:paraId="19E38677" w14:textId="77777777" w:rsidR="003941D4" w:rsidRDefault="003941D4" w:rsidP="003941D4">
      <w:pPr>
        <w:jc w:val="both"/>
      </w:pPr>
    </w:p>
    <w:p w14:paraId="45C226C3" w14:textId="77777777" w:rsidR="003941D4" w:rsidRDefault="003941D4" w:rsidP="003941D4">
      <w:pPr>
        <w:jc w:val="both"/>
      </w:pPr>
    </w:p>
    <w:p w14:paraId="24259AC0" w14:textId="77777777" w:rsidR="003941D4" w:rsidRDefault="003941D4" w:rsidP="003941D4">
      <w:pPr>
        <w:jc w:val="both"/>
      </w:pPr>
    </w:p>
    <w:p w14:paraId="4991BC9C" w14:textId="77777777" w:rsidR="003941D4" w:rsidRDefault="003941D4" w:rsidP="003941D4">
      <w:pPr>
        <w:jc w:val="both"/>
      </w:pPr>
    </w:p>
    <w:p w14:paraId="76FD87DB" w14:textId="77777777" w:rsidR="003941D4" w:rsidRDefault="003941D4" w:rsidP="003941D4">
      <w:pPr>
        <w:jc w:val="center"/>
      </w:pPr>
      <w:r w:rsidRPr="002C52DD">
        <w:t>ATENTAMENTE</w:t>
      </w:r>
    </w:p>
    <w:p w14:paraId="7751DEEE" w14:textId="77777777" w:rsidR="003941D4" w:rsidRDefault="003941D4" w:rsidP="003941D4">
      <w:pPr>
        <w:jc w:val="center"/>
      </w:pPr>
    </w:p>
    <w:p w14:paraId="1AE252C4" w14:textId="77777777" w:rsidR="003941D4" w:rsidRDefault="003941D4" w:rsidP="003941D4">
      <w:pPr>
        <w:jc w:val="center"/>
      </w:pPr>
      <w:r w:rsidRPr="002C52DD">
        <w:t xml:space="preserve"> DEPARTAMENTO DE RECURSOS HUMANOS</w:t>
      </w:r>
    </w:p>
    <w:p w14:paraId="4F3FA357" w14:textId="77777777" w:rsidR="003941D4" w:rsidRPr="003941D4" w:rsidRDefault="003941D4" w:rsidP="003941D4">
      <w:pPr>
        <w:rPr>
          <w:rFonts w:ascii="Arial" w:hAnsi="Arial" w:cs="Arial"/>
          <w:sz w:val="18"/>
          <w:szCs w:val="18"/>
        </w:rPr>
      </w:pPr>
    </w:p>
    <w:sectPr w:rsidR="003941D4" w:rsidRPr="003941D4" w:rsidSect="00732ADA">
      <w:headerReference w:type="default" r:id="rId8"/>
      <w:footerReference w:type="default" r:id="rId9"/>
      <w:pgSz w:w="12240" w:h="15840" w:code="1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03525" w14:textId="77777777" w:rsidR="00625A5B" w:rsidRDefault="00625A5B" w:rsidP="00732ADA">
      <w:r>
        <w:separator/>
      </w:r>
    </w:p>
  </w:endnote>
  <w:endnote w:type="continuationSeparator" w:id="0">
    <w:p w14:paraId="1B8CFCA4" w14:textId="77777777" w:rsidR="00625A5B" w:rsidRDefault="00625A5B" w:rsidP="00732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442A7" w14:textId="0332B20B" w:rsidR="00732ADA" w:rsidRDefault="00732ADA">
    <w:pPr>
      <w:pStyle w:val="Piedepgina"/>
    </w:pPr>
  </w:p>
  <w:p w14:paraId="1E5EFD5B" w14:textId="77777777" w:rsidR="00732ADA" w:rsidRDefault="00732A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62529" w14:textId="77777777" w:rsidR="00625A5B" w:rsidRDefault="00625A5B" w:rsidP="00732ADA">
      <w:r>
        <w:separator/>
      </w:r>
    </w:p>
  </w:footnote>
  <w:footnote w:type="continuationSeparator" w:id="0">
    <w:p w14:paraId="18B632DB" w14:textId="77777777" w:rsidR="00625A5B" w:rsidRDefault="00625A5B" w:rsidP="00732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B4418" w14:textId="4AE500B3" w:rsidR="00732ADA" w:rsidRDefault="00732ADA">
    <w:pPr>
      <w:pStyle w:val="Encabezado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1" locked="0" layoutInCell="1" allowOverlap="1" wp14:anchorId="10FD1C60" wp14:editId="06871546">
          <wp:simplePos x="0" y="0"/>
          <wp:positionH relativeFrom="page">
            <wp:posOffset>0</wp:posOffset>
          </wp:positionH>
          <wp:positionV relativeFrom="page">
            <wp:posOffset>34827</wp:posOffset>
          </wp:positionV>
          <wp:extent cx="7765903" cy="10063690"/>
          <wp:effectExtent l="0" t="0" r="6985" b="0"/>
          <wp:wrapNone/>
          <wp:docPr id="21083976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5903" cy="10063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E6787F"/>
    <w:multiLevelType w:val="hybridMultilevel"/>
    <w:tmpl w:val="BC826660"/>
    <w:lvl w:ilvl="0" w:tplc="98E4E46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788" w:hanging="360"/>
      </w:pPr>
    </w:lvl>
    <w:lvl w:ilvl="2" w:tplc="580A001B" w:tentative="1">
      <w:start w:val="1"/>
      <w:numFmt w:val="lowerRoman"/>
      <w:lvlText w:val="%3."/>
      <w:lvlJc w:val="right"/>
      <w:pPr>
        <w:ind w:left="2508" w:hanging="180"/>
      </w:pPr>
    </w:lvl>
    <w:lvl w:ilvl="3" w:tplc="580A000F" w:tentative="1">
      <w:start w:val="1"/>
      <w:numFmt w:val="decimal"/>
      <w:lvlText w:val="%4."/>
      <w:lvlJc w:val="left"/>
      <w:pPr>
        <w:ind w:left="3228" w:hanging="360"/>
      </w:pPr>
    </w:lvl>
    <w:lvl w:ilvl="4" w:tplc="580A0019" w:tentative="1">
      <w:start w:val="1"/>
      <w:numFmt w:val="lowerLetter"/>
      <w:lvlText w:val="%5."/>
      <w:lvlJc w:val="left"/>
      <w:pPr>
        <w:ind w:left="3948" w:hanging="360"/>
      </w:pPr>
    </w:lvl>
    <w:lvl w:ilvl="5" w:tplc="580A001B" w:tentative="1">
      <w:start w:val="1"/>
      <w:numFmt w:val="lowerRoman"/>
      <w:lvlText w:val="%6."/>
      <w:lvlJc w:val="right"/>
      <w:pPr>
        <w:ind w:left="4668" w:hanging="180"/>
      </w:pPr>
    </w:lvl>
    <w:lvl w:ilvl="6" w:tplc="580A000F" w:tentative="1">
      <w:start w:val="1"/>
      <w:numFmt w:val="decimal"/>
      <w:lvlText w:val="%7."/>
      <w:lvlJc w:val="left"/>
      <w:pPr>
        <w:ind w:left="5388" w:hanging="360"/>
      </w:pPr>
    </w:lvl>
    <w:lvl w:ilvl="7" w:tplc="580A0019" w:tentative="1">
      <w:start w:val="1"/>
      <w:numFmt w:val="lowerLetter"/>
      <w:lvlText w:val="%8."/>
      <w:lvlJc w:val="left"/>
      <w:pPr>
        <w:ind w:left="6108" w:hanging="360"/>
      </w:pPr>
    </w:lvl>
    <w:lvl w:ilvl="8" w:tplc="5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271476D"/>
    <w:multiLevelType w:val="hybridMultilevel"/>
    <w:tmpl w:val="E64EF6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1141661">
    <w:abstractNumId w:val="1"/>
  </w:num>
  <w:num w:numId="2" w16cid:durableId="19343625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DA"/>
    <w:rsid w:val="00001C0E"/>
    <w:rsid w:val="000044FF"/>
    <w:rsid w:val="00010513"/>
    <w:rsid w:val="000244B1"/>
    <w:rsid w:val="000251CA"/>
    <w:rsid w:val="00041DFC"/>
    <w:rsid w:val="000445EF"/>
    <w:rsid w:val="00054EB6"/>
    <w:rsid w:val="0008200F"/>
    <w:rsid w:val="000B3E9F"/>
    <w:rsid w:val="000C0F37"/>
    <w:rsid w:val="000E3457"/>
    <w:rsid w:val="000E7445"/>
    <w:rsid w:val="000F3B64"/>
    <w:rsid w:val="00181EB2"/>
    <w:rsid w:val="001C0411"/>
    <w:rsid w:val="002216C9"/>
    <w:rsid w:val="002530EB"/>
    <w:rsid w:val="0026096E"/>
    <w:rsid w:val="002B2F63"/>
    <w:rsid w:val="002D2A29"/>
    <w:rsid w:val="00301F65"/>
    <w:rsid w:val="0030400D"/>
    <w:rsid w:val="0033738A"/>
    <w:rsid w:val="00364A9C"/>
    <w:rsid w:val="003941D4"/>
    <w:rsid w:val="0039714F"/>
    <w:rsid w:val="00397F23"/>
    <w:rsid w:val="003E22E9"/>
    <w:rsid w:val="00404A4D"/>
    <w:rsid w:val="004D5D58"/>
    <w:rsid w:val="004E30DE"/>
    <w:rsid w:val="004E518A"/>
    <w:rsid w:val="004F1590"/>
    <w:rsid w:val="005A2F18"/>
    <w:rsid w:val="005B617D"/>
    <w:rsid w:val="005C33B2"/>
    <w:rsid w:val="005D01C8"/>
    <w:rsid w:val="005D37F1"/>
    <w:rsid w:val="005F22AC"/>
    <w:rsid w:val="0061178D"/>
    <w:rsid w:val="00624086"/>
    <w:rsid w:val="00625A5B"/>
    <w:rsid w:val="00627CBF"/>
    <w:rsid w:val="00642EAA"/>
    <w:rsid w:val="006479ED"/>
    <w:rsid w:val="006672B0"/>
    <w:rsid w:val="00680459"/>
    <w:rsid w:val="006815D6"/>
    <w:rsid w:val="006C26CA"/>
    <w:rsid w:val="006C4FD8"/>
    <w:rsid w:val="006C655F"/>
    <w:rsid w:val="006D467F"/>
    <w:rsid w:val="006E2C53"/>
    <w:rsid w:val="0070112E"/>
    <w:rsid w:val="00706A76"/>
    <w:rsid w:val="00707016"/>
    <w:rsid w:val="00710091"/>
    <w:rsid w:val="00726CD5"/>
    <w:rsid w:val="00732ADA"/>
    <w:rsid w:val="00736D81"/>
    <w:rsid w:val="00771C56"/>
    <w:rsid w:val="00776842"/>
    <w:rsid w:val="0079413B"/>
    <w:rsid w:val="007C504F"/>
    <w:rsid w:val="007D4775"/>
    <w:rsid w:val="0086313F"/>
    <w:rsid w:val="00871BA2"/>
    <w:rsid w:val="00872AB8"/>
    <w:rsid w:val="008A4789"/>
    <w:rsid w:val="009354BE"/>
    <w:rsid w:val="00992B9E"/>
    <w:rsid w:val="009C1DDB"/>
    <w:rsid w:val="009D2DA2"/>
    <w:rsid w:val="009E0F25"/>
    <w:rsid w:val="009F7D51"/>
    <w:rsid w:val="00A1383D"/>
    <w:rsid w:val="00A57D0A"/>
    <w:rsid w:val="00AA1ABA"/>
    <w:rsid w:val="00B20D40"/>
    <w:rsid w:val="00B413CB"/>
    <w:rsid w:val="00B54D51"/>
    <w:rsid w:val="00B57411"/>
    <w:rsid w:val="00B6164B"/>
    <w:rsid w:val="00BC6139"/>
    <w:rsid w:val="00BC6E48"/>
    <w:rsid w:val="00C476E8"/>
    <w:rsid w:val="00CB335C"/>
    <w:rsid w:val="00CB53F4"/>
    <w:rsid w:val="00D670BD"/>
    <w:rsid w:val="00D81825"/>
    <w:rsid w:val="00DD1016"/>
    <w:rsid w:val="00DD19AA"/>
    <w:rsid w:val="00DD77B8"/>
    <w:rsid w:val="00E1110C"/>
    <w:rsid w:val="00E35A74"/>
    <w:rsid w:val="00E52B13"/>
    <w:rsid w:val="00E6447E"/>
    <w:rsid w:val="00E95840"/>
    <w:rsid w:val="00EC0C93"/>
    <w:rsid w:val="00EF5C0E"/>
    <w:rsid w:val="00F0200B"/>
    <w:rsid w:val="00F12AE8"/>
    <w:rsid w:val="00F178D2"/>
    <w:rsid w:val="00F219F4"/>
    <w:rsid w:val="00F474F7"/>
    <w:rsid w:val="00FA2A23"/>
    <w:rsid w:val="00FC0865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0622A"/>
  <w15:chartTrackingRefBased/>
  <w15:docId w15:val="{B0B548A5-733F-44BD-80E9-44306BF8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ADA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32A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2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2A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2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2A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2A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2A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2A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2A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2A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2A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2A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2AD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2AD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2A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2A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2A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2A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2A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32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2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32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2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32A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2A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32AD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2A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2AD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2AD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32A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2ADA"/>
  </w:style>
  <w:style w:type="paragraph" w:styleId="Piedepgina">
    <w:name w:val="footer"/>
    <w:basedOn w:val="Normal"/>
    <w:link w:val="PiedepginaCar"/>
    <w:uiPriority w:val="99"/>
    <w:unhideWhenUsed/>
    <w:rsid w:val="00732AD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2ADA"/>
  </w:style>
  <w:style w:type="table" w:styleId="Tablaconcuadrcula">
    <w:name w:val="Table Grid"/>
    <w:basedOn w:val="Tablanormal"/>
    <w:uiPriority w:val="39"/>
    <w:rsid w:val="00732ADA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26CD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540C0-DB03-4C4D-9874-60908429E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adscc4b</dc:creator>
  <cp:keywords/>
  <dc:description/>
  <cp:lastModifiedBy>usuario</cp:lastModifiedBy>
  <cp:revision>20</cp:revision>
  <cp:lastPrinted>2025-09-26T21:42:00Z</cp:lastPrinted>
  <dcterms:created xsi:type="dcterms:W3CDTF">2025-07-25T15:37:00Z</dcterms:created>
  <dcterms:modified xsi:type="dcterms:W3CDTF">2026-02-10T19:38:00Z</dcterms:modified>
</cp:coreProperties>
</file>