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66C9" w:rsidRDefault="004166C9" w:rsidP="004166C9">
      <w:pPr>
        <w:spacing w:after="0" w:line="240" w:lineRule="auto"/>
        <w:jc w:val="center"/>
        <w:rPr>
          <w:rFonts w:ascii="Fira Sans Black" w:hAnsi="Fira Sans Black"/>
          <w:b/>
        </w:rPr>
      </w:pPr>
      <w:bookmarkStart w:id="0" w:name="_GoBack"/>
      <w:bookmarkEnd w:id="0"/>
    </w:p>
    <w:p w:rsidR="004166C9" w:rsidRPr="004166C9" w:rsidRDefault="004166C9" w:rsidP="004166C9">
      <w:pPr>
        <w:spacing w:after="0" w:line="240" w:lineRule="auto"/>
        <w:jc w:val="center"/>
        <w:rPr>
          <w:rFonts w:ascii="Fira Sans Black" w:hAnsi="Fira Sans Black"/>
          <w:b/>
        </w:rPr>
      </w:pPr>
      <w:r w:rsidRPr="004166C9">
        <w:rPr>
          <w:rFonts w:ascii="Fira Sans Black" w:hAnsi="Fira Sans Black"/>
          <w:b/>
        </w:rPr>
        <w:t>DIRECCIÓN DE PLANEACIÓN ECONÓMICA Y COMPETIVIDAD</w:t>
      </w:r>
    </w:p>
    <w:p w:rsidR="004166C9" w:rsidRDefault="004166C9" w:rsidP="004166C9">
      <w:pPr>
        <w:spacing w:after="0" w:line="240" w:lineRule="auto"/>
        <w:jc w:val="center"/>
        <w:rPr>
          <w:rFonts w:ascii="Montserrat" w:hAnsi="Montserrat"/>
          <w:b/>
        </w:rPr>
      </w:pPr>
    </w:p>
    <w:p w:rsidR="004166C9" w:rsidRPr="004166C9" w:rsidRDefault="004166C9" w:rsidP="004166C9">
      <w:pPr>
        <w:spacing w:line="240" w:lineRule="auto"/>
        <w:jc w:val="center"/>
        <w:rPr>
          <w:rFonts w:ascii="Fira Sans Condensed" w:hAnsi="Fira Sans Condensed"/>
        </w:rPr>
      </w:pPr>
      <w:r w:rsidRPr="004166C9">
        <w:rPr>
          <w:rFonts w:ascii="Fira Sans Black" w:hAnsi="Fira Sans Black"/>
          <w:b/>
        </w:rPr>
        <w:t xml:space="preserve">LTAIPSLPA84FXXXVI </w:t>
      </w:r>
      <w:r w:rsidRPr="004166C9">
        <w:rPr>
          <w:rFonts w:ascii="Fira Sans Condensed" w:hAnsi="Fira Sans Condensed"/>
        </w:rPr>
        <w:t>ESTADÍSTICAS GENERADAS.</w:t>
      </w:r>
    </w:p>
    <w:p w:rsidR="004166C9" w:rsidRPr="004166C9" w:rsidRDefault="0099226E" w:rsidP="004166C9">
      <w:pPr>
        <w:spacing w:after="0" w:line="240" w:lineRule="auto"/>
        <w:jc w:val="center"/>
        <w:rPr>
          <w:b/>
        </w:rPr>
      </w:pPr>
      <w:r w:rsidRPr="0099226E"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-172085</wp:posOffset>
            </wp:positionH>
            <wp:positionV relativeFrom="paragraph">
              <wp:posOffset>64770</wp:posOffset>
            </wp:positionV>
            <wp:extent cx="5990590" cy="270510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059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4166C9" w:rsidRPr="004166C9" w:rsidSect="005D61FD">
      <w:headerReference w:type="default" r:id="rId8"/>
      <w:footerReference w:type="default" r:id="rId9"/>
      <w:pgSz w:w="12242" w:h="8505" w:orient="landscape" w:code="6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0C48" w:rsidRDefault="000C0C48" w:rsidP="004166C9">
      <w:pPr>
        <w:spacing w:after="0" w:line="240" w:lineRule="auto"/>
      </w:pPr>
      <w:r>
        <w:separator/>
      </w:r>
    </w:p>
  </w:endnote>
  <w:endnote w:type="continuationSeparator" w:id="0">
    <w:p w:rsidR="000C0C48" w:rsidRDefault="000C0C48" w:rsidP="004166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ira Sans Black">
    <w:altName w:val="Segoe UI Black"/>
    <w:charset w:val="00"/>
    <w:family w:val="swiss"/>
    <w:pitch w:val="variable"/>
    <w:sig w:usb0="00000001" w:usb1="00000001" w:usb2="00000000" w:usb3="00000000" w:csb0="000001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Fira Sans Condensed">
    <w:altName w:val="Corbel"/>
    <w:charset w:val="00"/>
    <w:family w:val="swiss"/>
    <w:pitch w:val="variable"/>
    <w:sig w:usb0="00000001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66C9" w:rsidRDefault="004166C9" w:rsidP="004166C9">
    <w:pPr>
      <w:pStyle w:val="Piedepgina"/>
      <w:ind w:right="40" w:hanging="142"/>
      <w:jc w:val="center"/>
      <w:rPr>
        <w:rFonts w:ascii="Arial" w:eastAsia="Malgun Gothic" w:hAnsi="Arial" w:cs="Arial"/>
        <w:b/>
        <w:color w:val="008200"/>
        <w:sz w:val="10"/>
        <w:szCs w:val="10"/>
      </w:rPr>
    </w:pPr>
    <w:r w:rsidRPr="00C12378">
      <w:rPr>
        <w:rFonts w:ascii="Arial" w:eastAsia="Malgun Gothic" w:hAnsi="Arial" w:cs="Arial"/>
        <w:b/>
        <w:color w:val="008200"/>
        <w:sz w:val="9"/>
        <w:szCs w:val="9"/>
      </w:rPr>
      <w:t>M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 xml:space="preserve">irador 2 del Centro de </w:t>
    </w:r>
    <w:r>
      <w:rPr>
        <w:rFonts w:ascii="Arial" w:eastAsia="Malgun Gothic" w:hAnsi="Arial" w:cs="Arial"/>
        <w:b/>
        <w:color w:val="008200"/>
        <w:sz w:val="10"/>
        <w:szCs w:val="10"/>
      </w:rPr>
      <w:t>Negocios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 xml:space="preserve"> Potosí, Blvd. Antonio Rocha Cordero 125, Piso 2, Col. Desarrollo </w:t>
    </w:r>
    <w:r>
      <w:rPr>
        <w:rFonts w:ascii="Arial" w:eastAsia="Malgun Gothic" w:hAnsi="Arial" w:cs="Arial"/>
        <w:b/>
        <w:color w:val="008200"/>
        <w:sz w:val="10"/>
        <w:szCs w:val="10"/>
      </w:rPr>
      <w:t>d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>el Pedregal, C.P. 78295, San Luis Potosí, S.L.P., Tel. 444</w:t>
    </w:r>
    <w:r>
      <w:rPr>
        <w:rFonts w:ascii="Arial" w:eastAsia="Malgun Gothic" w:hAnsi="Arial" w:cs="Arial"/>
        <w:b/>
        <w:color w:val="008200"/>
        <w:sz w:val="10"/>
        <w:szCs w:val="10"/>
      </w:rPr>
      <w:t xml:space="preserve"> 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>688</w:t>
    </w:r>
    <w:r>
      <w:rPr>
        <w:rFonts w:ascii="Arial" w:eastAsia="Malgun Gothic" w:hAnsi="Arial" w:cs="Arial"/>
        <w:b/>
        <w:color w:val="008200"/>
        <w:sz w:val="10"/>
        <w:szCs w:val="10"/>
      </w:rPr>
      <w:t xml:space="preserve"> 9650</w:t>
    </w:r>
  </w:p>
  <w:p w:rsidR="004166C9" w:rsidRDefault="004166C9" w:rsidP="004166C9">
    <w:pPr>
      <w:pStyle w:val="Piedepgina"/>
      <w:ind w:right="40" w:hanging="142"/>
      <w:jc w:val="center"/>
    </w:pPr>
    <w:r>
      <w:rPr>
        <w:rFonts w:ascii="Arial" w:eastAsia="Malgun Gothic" w:hAnsi="Arial" w:cs="Arial"/>
        <w:b/>
        <w:color w:val="008200"/>
        <w:sz w:val="10"/>
        <w:szCs w:val="10"/>
      </w:rPr>
      <w:t>https://</w:t>
    </w:r>
    <w:r w:rsidRPr="00C12378">
      <w:rPr>
        <w:rFonts w:ascii="Arial" w:eastAsia="Malgun Gothic" w:hAnsi="Arial" w:cs="Arial"/>
        <w:b/>
        <w:color w:val="008200"/>
        <w:sz w:val="10"/>
        <w:szCs w:val="10"/>
      </w:rPr>
      <w:t>sedeco.slp.gob.mx</w:t>
    </w:r>
    <w:r>
      <w:rPr>
        <w:rFonts w:ascii="Arial" w:eastAsia="Malgun Gothic" w:hAnsi="Arial" w:cs="Arial"/>
        <w:b/>
        <w:color w:val="008200"/>
        <w:sz w:val="10"/>
        <w:szCs w:val="10"/>
      </w:rPr>
      <w:t>/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0C48" w:rsidRDefault="000C0C48" w:rsidP="004166C9">
      <w:pPr>
        <w:spacing w:after="0" w:line="240" w:lineRule="auto"/>
      </w:pPr>
      <w:r>
        <w:separator/>
      </w:r>
    </w:p>
  </w:footnote>
  <w:footnote w:type="continuationSeparator" w:id="0">
    <w:p w:rsidR="000C0C48" w:rsidRDefault="000C0C48" w:rsidP="004166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66C9" w:rsidRDefault="004166C9">
    <w:pPr>
      <w:pStyle w:val="Encabezado"/>
    </w:pPr>
    <w:r w:rsidRPr="00FF0C75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3E7D2D46" wp14:editId="633EAB66">
          <wp:simplePos x="0" y="0"/>
          <wp:positionH relativeFrom="column">
            <wp:posOffset>1229944</wp:posOffset>
          </wp:positionH>
          <wp:positionV relativeFrom="paragraph">
            <wp:posOffset>-417195</wp:posOffset>
          </wp:positionV>
          <wp:extent cx="4372610" cy="889635"/>
          <wp:effectExtent l="0" t="0" r="8890" b="5715"/>
          <wp:wrapThrough wrapText="bothSides">
            <wp:wrapPolygon edited="0">
              <wp:start x="0" y="0"/>
              <wp:lineTo x="0" y="21276"/>
              <wp:lineTo x="21550" y="21276"/>
              <wp:lineTo x="21550" y="0"/>
              <wp:lineTo x="0" y="0"/>
            </wp:wrapPolygon>
          </wp:wrapThrough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85" t="25081" r="3854" b="-4634"/>
                  <a:stretch/>
                </pic:blipFill>
                <pic:spPr bwMode="auto">
                  <a:xfrm>
                    <a:off x="0" y="0"/>
                    <a:ext cx="4372610" cy="8896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6C9"/>
    <w:rsid w:val="000C0C48"/>
    <w:rsid w:val="000E67E7"/>
    <w:rsid w:val="0022058D"/>
    <w:rsid w:val="00362141"/>
    <w:rsid w:val="004166C9"/>
    <w:rsid w:val="005A5805"/>
    <w:rsid w:val="005D61FD"/>
    <w:rsid w:val="006E06EA"/>
    <w:rsid w:val="00942C11"/>
    <w:rsid w:val="00984090"/>
    <w:rsid w:val="0099226E"/>
    <w:rsid w:val="00B56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3AB9AF9-AB00-41A6-8612-669DFABDA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166C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166C9"/>
  </w:style>
  <w:style w:type="paragraph" w:styleId="Piedepgina">
    <w:name w:val="footer"/>
    <w:basedOn w:val="Normal"/>
    <w:link w:val="PiedepginaCar"/>
    <w:unhideWhenUsed/>
    <w:rsid w:val="004166C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qFormat/>
    <w:rsid w:val="004166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295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0F5E76-672E-44FE-B2B5-8279447B1E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Administrador</cp:lastModifiedBy>
  <cp:revision>2</cp:revision>
  <dcterms:created xsi:type="dcterms:W3CDTF">2026-04-06T16:56:00Z</dcterms:created>
  <dcterms:modified xsi:type="dcterms:W3CDTF">2026-04-06T16:56:00Z</dcterms:modified>
</cp:coreProperties>
</file>