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951F91" w14:textId="00656353" w:rsidR="00386937" w:rsidRPr="00CE35EB" w:rsidRDefault="00386937" w:rsidP="00386937">
      <w:pPr>
        <w:jc w:val="right"/>
        <w:rPr>
          <w:rFonts w:ascii="Arial" w:hAnsi="Arial" w:cs="Arial"/>
        </w:rPr>
      </w:pPr>
      <w:r w:rsidRPr="00CE35EB">
        <w:rPr>
          <w:rFonts w:ascii="Arial" w:hAnsi="Arial" w:cs="Arial"/>
        </w:rPr>
        <w:t xml:space="preserve">Matehuala, S.L.P. </w:t>
      </w:r>
      <w:r w:rsidR="003C588C">
        <w:rPr>
          <w:rFonts w:ascii="Arial" w:hAnsi="Arial" w:cs="Arial"/>
        </w:rPr>
        <w:t xml:space="preserve">Ejercicio </w:t>
      </w:r>
      <w:r w:rsidR="009D540A">
        <w:rPr>
          <w:rFonts w:ascii="Arial" w:hAnsi="Arial" w:cs="Arial"/>
        </w:rPr>
        <w:t>2026</w:t>
      </w:r>
    </w:p>
    <w:p w14:paraId="69E8FC61" w14:textId="77777777"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14:paraId="2A26F513" w14:textId="77777777"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14:paraId="33949998" w14:textId="77777777"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14:paraId="66D51ED4" w14:textId="77777777"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COMISION ESTATAL DE GARANTIA Y ACCESO A </w:t>
      </w:r>
    </w:p>
    <w:p w14:paraId="190C9737" w14:textId="77777777"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LA INFORMACION PUBLICA EN EL ESTADO DE </w:t>
      </w:r>
    </w:p>
    <w:p w14:paraId="1311D78C" w14:textId="77777777"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SAN LUIS POTOSI</w:t>
      </w:r>
    </w:p>
    <w:p w14:paraId="2E86E309" w14:textId="77777777"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 A QUIEN CORRESPONDA:</w:t>
      </w:r>
    </w:p>
    <w:p w14:paraId="07C0AD8F" w14:textId="77777777" w:rsidR="00386937" w:rsidRPr="00CE35EB" w:rsidRDefault="00386937" w:rsidP="00386937">
      <w:pPr>
        <w:spacing w:line="240" w:lineRule="auto"/>
        <w:contextualSpacing/>
        <w:jc w:val="both"/>
        <w:rPr>
          <w:rFonts w:ascii="Arial" w:hAnsi="Arial" w:cs="Arial"/>
        </w:rPr>
      </w:pPr>
    </w:p>
    <w:p w14:paraId="05CEFFE6" w14:textId="77777777" w:rsidR="00386937" w:rsidRPr="007A3733" w:rsidRDefault="00386937" w:rsidP="00F76087">
      <w:pPr>
        <w:spacing w:line="240" w:lineRule="auto"/>
        <w:contextualSpacing/>
        <w:jc w:val="both"/>
        <w:rPr>
          <w:rFonts w:ascii="Arial" w:hAnsi="Arial" w:cs="Arial"/>
          <w:sz w:val="20"/>
          <w:szCs w:val="20"/>
        </w:rPr>
      </w:pPr>
      <w:r w:rsidRPr="007A3733">
        <w:rPr>
          <w:rFonts w:ascii="Arial" w:hAnsi="Arial" w:cs="Arial"/>
          <w:sz w:val="20"/>
          <w:szCs w:val="20"/>
        </w:rPr>
        <w:t xml:space="preserve">Por este medio informo lo siguiente; que relacionado con el Artículo 84 Fracción XIX de </w:t>
      </w:r>
      <w:r w:rsidRPr="007A373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las convocatorias a concursos para ocupar cargos públicos y los resultados de los mismos, no </w:t>
      </w:r>
      <w:r w:rsidRPr="007A3733">
        <w:rPr>
          <w:rFonts w:ascii="Arial" w:hAnsi="Arial" w:cs="Arial"/>
          <w:sz w:val="20"/>
          <w:szCs w:val="20"/>
        </w:rPr>
        <w:t xml:space="preserve">existe versión publica del acta respectiva a dichos cargos. </w:t>
      </w:r>
    </w:p>
    <w:p w14:paraId="713BCFD3" w14:textId="77777777" w:rsidR="007A3733" w:rsidRPr="007A3733" w:rsidRDefault="007A3733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14:paraId="1EA0D77A" w14:textId="77777777" w:rsidR="0056147D" w:rsidRPr="0056147D" w:rsidRDefault="0056147D" w:rsidP="00386937">
      <w:pPr>
        <w:spacing w:line="240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  <w:u w:val="single"/>
        </w:rPr>
      </w:pPr>
      <w:r w:rsidRPr="0056147D">
        <w:rPr>
          <w:rFonts w:ascii="Arial" w:hAnsi="Arial" w:cs="Arial"/>
          <w:b/>
          <w:color w:val="000000"/>
          <w:sz w:val="20"/>
          <w:szCs w:val="20"/>
          <w:u w:val="single"/>
        </w:rPr>
        <w:t>La contratación Selección y Contratación de Personal se dio de conformidad al Artículo 66 Fracción II del Reglamento Interno de este Organismo Operador.</w:t>
      </w:r>
    </w:p>
    <w:p w14:paraId="1B7726AF" w14:textId="77777777" w:rsidR="0056147D" w:rsidRDefault="0056147D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14:paraId="4513C65D" w14:textId="70474695" w:rsidR="0032137D" w:rsidRDefault="007A3733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  <w:r w:rsidRPr="007A3733">
        <w:rPr>
          <w:rFonts w:ascii="Arial" w:hAnsi="Arial" w:cs="Arial"/>
          <w:color w:val="000000"/>
          <w:sz w:val="20"/>
          <w:szCs w:val="20"/>
        </w:rPr>
        <w:t>L</w:t>
      </w:r>
      <w:r w:rsidR="00A22A8F" w:rsidRPr="007A3733">
        <w:rPr>
          <w:rFonts w:ascii="Arial" w:hAnsi="Arial" w:cs="Arial"/>
          <w:color w:val="000000"/>
          <w:sz w:val="20"/>
          <w:szCs w:val="20"/>
        </w:rPr>
        <w:t xml:space="preserve">os </w:t>
      </w:r>
      <w:r w:rsidR="0032137D" w:rsidRPr="007A3733">
        <w:rPr>
          <w:rFonts w:ascii="Arial" w:hAnsi="Arial" w:cs="Arial"/>
          <w:color w:val="000000"/>
          <w:sz w:val="20"/>
          <w:szCs w:val="20"/>
        </w:rPr>
        <w:t xml:space="preserve">avisos </w:t>
      </w:r>
      <w:r w:rsidR="00A22A8F" w:rsidRPr="007A3733">
        <w:rPr>
          <w:rFonts w:ascii="Arial" w:hAnsi="Arial" w:cs="Arial"/>
          <w:color w:val="000000"/>
          <w:sz w:val="20"/>
          <w:szCs w:val="20"/>
        </w:rPr>
        <w:t xml:space="preserve">se publicaron </w:t>
      </w:r>
      <w:r w:rsidR="0032137D" w:rsidRPr="007A3733">
        <w:rPr>
          <w:rFonts w:ascii="Arial" w:hAnsi="Arial" w:cs="Arial"/>
          <w:color w:val="000000"/>
          <w:sz w:val="20"/>
          <w:szCs w:val="20"/>
        </w:rPr>
        <w:t xml:space="preserve">en sistemas electrónicos </w:t>
      </w:r>
      <w:r w:rsidR="0024497D" w:rsidRPr="007A3733">
        <w:rPr>
          <w:rFonts w:ascii="Arial" w:hAnsi="Arial" w:cs="Arial"/>
          <w:color w:val="000000"/>
          <w:sz w:val="20"/>
          <w:szCs w:val="20"/>
        </w:rPr>
        <w:t xml:space="preserve">abiertos al </w:t>
      </w:r>
      <w:r w:rsidR="002206C3" w:rsidRPr="007A3733">
        <w:rPr>
          <w:rFonts w:ascii="Arial" w:hAnsi="Arial" w:cs="Arial"/>
          <w:color w:val="000000"/>
          <w:sz w:val="20"/>
          <w:szCs w:val="20"/>
        </w:rPr>
        <w:t>público</w:t>
      </w:r>
      <w:r w:rsidR="00C64CA5">
        <w:rPr>
          <w:rFonts w:ascii="Arial" w:hAnsi="Arial" w:cs="Arial"/>
          <w:color w:val="000000"/>
          <w:sz w:val="20"/>
          <w:szCs w:val="20"/>
        </w:rPr>
        <w:t>, los</w:t>
      </w:r>
      <w:r w:rsidR="005C338B" w:rsidRPr="007A3733">
        <w:rPr>
          <w:rFonts w:ascii="Arial" w:hAnsi="Arial" w:cs="Arial"/>
          <w:color w:val="000000"/>
          <w:sz w:val="20"/>
          <w:szCs w:val="20"/>
        </w:rPr>
        <w:t xml:space="preserve"> cual</w:t>
      </w:r>
      <w:r w:rsidR="00C64CA5">
        <w:rPr>
          <w:rFonts w:ascii="Arial" w:hAnsi="Arial" w:cs="Arial"/>
          <w:color w:val="000000"/>
          <w:sz w:val="20"/>
          <w:szCs w:val="20"/>
        </w:rPr>
        <w:t>es</w:t>
      </w:r>
      <w:r w:rsidR="005C338B" w:rsidRPr="007A3733">
        <w:rPr>
          <w:rFonts w:ascii="Arial" w:hAnsi="Arial" w:cs="Arial"/>
          <w:color w:val="000000"/>
          <w:sz w:val="20"/>
          <w:szCs w:val="20"/>
        </w:rPr>
        <w:t xml:space="preserve"> sigue</w:t>
      </w:r>
      <w:r w:rsidR="00C64CA5">
        <w:rPr>
          <w:rFonts w:ascii="Arial" w:hAnsi="Arial" w:cs="Arial"/>
          <w:color w:val="000000"/>
          <w:sz w:val="20"/>
          <w:szCs w:val="20"/>
        </w:rPr>
        <w:t>n</w:t>
      </w:r>
      <w:r w:rsidR="005C338B" w:rsidRPr="007A3733">
        <w:rPr>
          <w:rFonts w:ascii="Arial" w:hAnsi="Arial" w:cs="Arial"/>
          <w:color w:val="000000"/>
          <w:sz w:val="20"/>
          <w:szCs w:val="20"/>
        </w:rPr>
        <w:t xml:space="preserve"> vigente</w:t>
      </w:r>
      <w:r w:rsidR="00C64CA5">
        <w:rPr>
          <w:rFonts w:ascii="Arial" w:hAnsi="Arial" w:cs="Arial"/>
          <w:color w:val="000000"/>
          <w:sz w:val="20"/>
          <w:szCs w:val="20"/>
        </w:rPr>
        <w:t>s</w:t>
      </w:r>
      <w:r w:rsidR="005C338B" w:rsidRPr="007A3733">
        <w:rPr>
          <w:rFonts w:ascii="Arial" w:hAnsi="Arial" w:cs="Arial"/>
          <w:color w:val="000000"/>
          <w:sz w:val="20"/>
          <w:szCs w:val="20"/>
        </w:rPr>
        <w:t xml:space="preserve"> debido a que constantemente se requiere personal para trabajos operativos.</w:t>
      </w:r>
    </w:p>
    <w:p w14:paraId="796BBEA8" w14:textId="357E2F0A" w:rsidR="00C0005A" w:rsidRDefault="00C0005A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14:paraId="481DC8FA" w14:textId="5564BFBD" w:rsidR="00C0005A" w:rsidRPr="00C7644D" w:rsidRDefault="00C0005A" w:rsidP="00C0005A">
      <w:pPr>
        <w:spacing w:line="240" w:lineRule="auto"/>
        <w:contextualSpacing/>
        <w:jc w:val="both"/>
        <w:rPr>
          <w:rFonts w:ascii="Arial" w:hAnsi="Arial" w:cs="Arial"/>
          <w:b/>
          <w:color w:val="000000"/>
          <w:sz w:val="20"/>
          <w:szCs w:val="20"/>
          <w:u w:val="single"/>
        </w:rPr>
      </w:pPr>
      <w:r>
        <w:rPr>
          <w:rFonts w:ascii="Arial" w:hAnsi="Arial" w:cs="Arial"/>
          <w:color w:val="000000"/>
          <w:sz w:val="20"/>
          <w:szCs w:val="20"/>
        </w:rPr>
        <w:t xml:space="preserve">En el puesto de Ayudante Operativo de </w:t>
      </w:r>
      <w:r>
        <w:rPr>
          <w:rFonts w:ascii="Arial" w:hAnsi="Arial" w:cs="Arial"/>
          <w:color w:val="000000"/>
          <w:sz w:val="20"/>
          <w:szCs w:val="20"/>
        </w:rPr>
        <w:t>Cobranza y Secretario Departamental de Atención Integral</w:t>
      </w:r>
      <w:r>
        <w:rPr>
          <w:rFonts w:ascii="Arial" w:hAnsi="Arial" w:cs="Arial"/>
          <w:color w:val="000000"/>
          <w:sz w:val="20"/>
          <w:szCs w:val="20"/>
        </w:rPr>
        <w:t xml:space="preserve"> se utilizó la información de solicitudes que se entregaron directamente en la empresa, </w:t>
      </w:r>
      <w:r w:rsidRPr="0056147D">
        <w:rPr>
          <w:rFonts w:ascii="Arial" w:hAnsi="Arial" w:cs="Arial"/>
          <w:b/>
          <w:color w:val="000000"/>
          <w:sz w:val="20"/>
          <w:szCs w:val="20"/>
          <w:u w:val="single"/>
        </w:rPr>
        <w:t>se efectuó el procedimiento de acuerdo al Manual de procedimientos vigente, en su apartado Procesos de la Coordinación de Recursos Humanos-Contratación de Personal.</w:t>
      </w:r>
    </w:p>
    <w:p w14:paraId="44DF5DC9" w14:textId="77777777" w:rsidR="00C0005A" w:rsidRDefault="00C0005A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14:paraId="4AA73805" w14:textId="66E156A6" w:rsidR="00B85EA7" w:rsidRDefault="00B85EA7" w:rsidP="00386937">
      <w:pPr>
        <w:spacing w:line="240" w:lineRule="auto"/>
        <w:contextualSpacing/>
        <w:jc w:val="both"/>
        <w:rPr>
          <w:rFonts w:ascii="Arial" w:hAnsi="Arial" w:cs="Arial"/>
          <w:color w:val="000000"/>
          <w:sz w:val="20"/>
          <w:szCs w:val="20"/>
        </w:rPr>
      </w:pPr>
    </w:p>
    <w:p w14:paraId="03FF9DE2" w14:textId="77777777" w:rsidR="00386937" w:rsidRPr="007A3733" w:rsidRDefault="00386937" w:rsidP="00386937">
      <w:pPr>
        <w:spacing w:line="240" w:lineRule="auto"/>
        <w:contextualSpacing/>
        <w:jc w:val="both"/>
        <w:rPr>
          <w:rFonts w:ascii="Arial" w:hAnsi="Arial" w:cs="Arial"/>
          <w:b/>
          <w:sz w:val="20"/>
          <w:szCs w:val="20"/>
        </w:rPr>
      </w:pPr>
      <w:r w:rsidRPr="007A3733">
        <w:rPr>
          <w:rFonts w:ascii="Arial" w:hAnsi="Arial" w:cs="Arial"/>
          <w:sz w:val="20"/>
          <w:szCs w:val="20"/>
        </w:rPr>
        <w:t>Sin otro asunto que tratar, agradezco la atención prestada al presente.</w:t>
      </w:r>
    </w:p>
    <w:p w14:paraId="005897E2" w14:textId="6DC5FB10" w:rsidR="00386937" w:rsidRDefault="00386937" w:rsidP="00386937">
      <w:pPr>
        <w:spacing w:line="240" w:lineRule="auto"/>
        <w:contextualSpacing/>
        <w:rPr>
          <w:rFonts w:ascii="Arial" w:hAnsi="Arial" w:cs="Arial"/>
          <w:b/>
        </w:rPr>
      </w:pPr>
    </w:p>
    <w:p w14:paraId="5F3D9011" w14:textId="57CCD4BC" w:rsidR="00CC1D21" w:rsidRDefault="00CC1D21" w:rsidP="00386937">
      <w:pPr>
        <w:spacing w:line="240" w:lineRule="auto"/>
        <w:contextualSpacing/>
        <w:rPr>
          <w:rFonts w:ascii="Arial" w:hAnsi="Arial" w:cs="Arial"/>
          <w:b/>
        </w:rPr>
      </w:pPr>
    </w:p>
    <w:p w14:paraId="680A1419" w14:textId="77777777" w:rsidR="00CC1D21" w:rsidRPr="00CE35EB" w:rsidRDefault="00CC1D21" w:rsidP="00386937">
      <w:pPr>
        <w:spacing w:line="240" w:lineRule="auto"/>
        <w:contextualSpacing/>
        <w:rPr>
          <w:rFonts w:ascii="Arial" w:hAnsi="Arial" w:cs="Arial"/>
          <w:b/>
        </w:rPr>
      </w:pPr>
    </w:p>
    <w:p w14:paraId="61C77617" w14:textId="77777777" w:rsidR="00386937" w:rsidRPr="00CE35EB" w:rsidRDefault="00386937" w:rsidP="00163809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  <w:bookmarkStart w:id="0" w:name="_GoBack"/>
      <w:bookmarkEnd w:id="0"/>
    </w:p>
    <w:p w14:paraId="3C0A4B04" w14:textId="77777777"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71ECA793" w14:textId="77777777" w:rsidR="00386937" w:rsidRPr="00CE35EB" w:rsidRDefault="00386937" w:rsidP="00386937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1EE5AB6A" w14:textId="77777777" w:rsidR="00386937" w:rsidRPr="00CE35EB" w:rsidRDefault="00386937" w:rsidP="007A3733">
      <w:pPr>
        <w:spacing w:line="240" w:lineRule="auto"/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6BEDC278" w14:textId="77777777"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14:paraId="1B4A61F1" w14:textId="77777777" w:rsidR="00386937" w:rsidRDefault="00386937" w:rsidP="00386937">
      <w:pPr>
        <w:spacing w:line="240" w:lineRule="auto"/>
        <w:contextualSpacing/>
        <w:rPr>
          <w:rFonts w:ascii="Arial" w:hAnsi="Arial" w:cs="Arial"/>
        </w:rPr>
      </w:pPr>
    </w:p>
    <w:p w14:paraId="0F9C2735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7498C8C2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245AB6A2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471D3DF1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47DE1F44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2F624FF1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69A19B07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77C54A82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66C85DCD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2FC375FD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78922FB1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1B3C8FC4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7D640C6B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023D6A3F" w14:textId="77777777" w:rsidR="00E20827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0921B2A8" w14:textId="77777777" w:rsidR="00E20827" w:rsidRPr="00CE35EB" w:rsidRDefault="00E20827" w:rsidP="00386937">
      <w:pPr>
        <w:spacing w:line="240" w:lineRule="auto"/>
        <w:contextualSpacing/>
        <w:rPr>
          <w:rFonts w:ascii="Arial" w:hAnsi="Arial" w:cs="Arial"/>
        </w:rPr>
      </w:pPr>
    </w:p>
    <w:p w14:paraId="6CCF7A3F" w14:textId="77777777" w:rsidR="00386937" w:rsidRPr="00CE35EB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6E91C1F4" w14:textId="77777777" w:rsidR="00386937" w:rsidRPr="00A22A8F" w:rsidRDefault="00386937" w:rsidP="00386937">
      <w:pPr>
        <w:spacing w:line="240" w:lineRule="auto"/>
        <w:contextualSpacing/>
        <w:rPr>
          <w:rFonts w:ascii="Arial" w:hAnsi="Arial" w:cs="Arial"/>
          <w:sz w:val="16"/>
          <w:szCs w:val="16"/>
        </w:rPr>
      </w:pPr>
      <w:r w:rsidRPr="00CE35EB">
        <w:rPr>
          <w:rFonts w:ascii="Arial" w:hAnsi="Arial" w:cs="Arial"/>
          <w:sz w:val="16"/>
          <w:szCs w:val="16"/>
        </w:rPr>
        <w:t>Elaboro: L’ MCMM</w:t>
      </w:r>
      <w:r w:rsidR="00163809">
        <w:rPr>
          <w:rFonts w:ascii="Arial" w:hAnsi="Arial" w:cs="Arial"/>
          <w:sz w:val="16"/>
          <w:szCs w:val="16"/>
        </w:rPr>
        <w:t>-CRHSAPSAM</w:t>
      </w:r>
    </w:p>
    <w:sectPr w:rsidR="00386937" w:rsidRPr="00A22A8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3B6F97" w14:textId="77777777" w:rsidR="002E09FC" w:rsidRDefault="002E09FC">
      <w:pPr>
        <w:spacing w:after="0" w:line="240" w:lineRule="auto"/>
      </w:pPr>
      <w:r>
        <w:separator/>
      </w:r>
    </w:p>
  </w:endnote>
  <w:endnote w:type="continuationSeparator" w:id="0">
    <w:p w14:paraId="00FA94E2" w14:textId="77777777" w:rsidR="002E09FC" w:rsidRDefault="002E09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CAA11A" w14:textId="77777777" w:rsidR="002E09FC" w:rsidRDefault="002E09FC">
      <w:pPr>
        <w:spacing w:after="0" w:line="240" w:lineRule="auto"/>
      </w:pPr>
      <w:r>
        <w:separator/>
      </w:r>
    </w:p>
  </w:footnote>
  <w:footnote w:type="continuationSeparator" w:id="0">
    <w:p w14:paraId="70B811EC" w14:textId="77777777" w:rsidR="002E09FC" w:rsidRDefault="002E09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4843EF" w14:textId="77777777" w:rsidR="00CE35EB" w:rsidRDefault="00481BAD">
    <w:pPr>
      <w:pStyle w:val="Encabezado"/>
    </w:pPr>
    <w:r>
      <w:rPr>
        <w:noProof/>
        <w:lang w:eastAsia="es-MX"/>
      </w:rPr>
      <w:drawing>
        <wp:inline distT="0" distB="0" distL="0" distR="0" wp14:anchorId="6D2AE7B5" wp14:editId="2207F29B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362E288" w14:textId="77777777" w:rsidR="00CE35EB" w:rsidRPr="00CE35EB" w:rsidRDefault="00481BAD" w:rsidP="00CE35EB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937"/>
    <w:rsid w:val="000343CD"/>
    <w:rsid w:val="0004610D"/>
    <w:rsid w:val="00053ACD"/>
    <w:rsid w:val="000803AB"/>
    <w:rsid w:val="00095FBE"/>
    <w:rsid w:val="000B33F5"/>
    <w:rsid w:val="000C4D62"/>
    <w:rsid w:val="000F2F13"/>
    <w:rsid w:val="001160F9"/>
    <w:rsid w:val="00121543"/>
    <w:rsid w:val="00150C5C"/>
    <w:rsid w:val="00163809"/>
    <w:rsid w:val="001729F6"/>
    <w:rsid w:val="00181D16"/>
    <w:rsid w:val="00186946"/>
    <w:rsid w:val="0019121D"/>
    <w:rsid w:val="001A0606"/>
    <w:rsid w:val="001C77CF"/>
    <w:rsid w:val="002020B4"/>
    <w:rsid w:val="002206C3"/>
    <w:rsid w:val="00240A9E"/>
    <w:rsid w:val="0024497D"/>
    <w:rsid w:val="00251B6A"/>
    <w:rsid w:val="0027365C"/>
    <w:rsid w:val="00283AE1"/>
    <w:rsid w:val="002D2AE7"/>
    <w:rsid w:val="002D78FB"/>
    <w:rsid w:val="002E09FC"/>
    <w:rsid w:val="003170DA"/>
    <w:rsid w:val="0032137D"/>
    <w:rsid w:val="00322E2C"/>
    <w:rsid w:val="00324CB7"/>
    <w:rsid w:val="00341F43"/>
    <w:rsid w:val="0035363A"/>
    <w:rsid w:val="00357FC2"/>
    <w:rsid w:val="00377386"/>
    <w:rsid w:val="00386937"/>
    <w:rsid w:val="003912ED"/>
    <w:rsid w:val="003C588C"/>
    <w:rsid w:val="003E23CD"/>
    <w:rsid w:val="00430374"/>
    <w:rsid w:val="0045202B"/>
    <w:rsid w:val="00462B7F"/>
    <w:rsid w:val="00466BD1"/>
    <w:rsid w:val="00471233"/>
    <w:rsid w:val="00476D85"/>
    <w:rsid w:val="00481BAD"/>
    <w:rsid w:val="00502CFD"/>
    <w:rsid w:val="005204D7"/>
    <w:rsid w:val="00547CBA"/>
    <w:rsid w:val="0056147D"/>
    <w:rsid w:val="005C338B"/>
    <w:rsid w:val="006227AE"/>
    <w:rsid w:val="00683E68"/>
    <w:rsid w:val="006A5CFB"/>
    <w:rsid w:val="006D7492"/>
    <w:rsid w:val="00712414"/>
    <w:rsid w:val="007755E5"/>
    <w:rsid w:val="00776394"/>
    <w:rsid w:val="00781232"/>
    <w:rsid w:val="007A3733"/>
    <w:rsid w:val="00806F2E"/>
    <w:rsid w:val="00810425"/>
    <w:rsid w:val="00840E55"/>
    <w:rsid w:val="00856C8F"/>
    <w:rsid w:val="00870ABC"/>
    <w:rsid w:val="0089775D"/>
    <w:rsid w:val="008F75B3"/>
    <w:rsid w:val="009371EE"/>
    <w:rsid w:val="0097506A"/>
    <w:rsid w:val="009C4EFB"/>
    <w:rsid w:val="009C5C5D"/>
    <w:rsid w:val="009D540A"/>
    <w:rsid w:val="00A21AEB"/>
    <w:rsid w:val="00A22A8F"/>
    <w:rsid w:val="00A507B3"/>
    <w:rsid w:val="00A57E61"/>
    <w:rsid w:val="00AA222F"/>
    <w:rsid w:val="00AC41C2"/>
    <w:rsid w:val="00AC4BD1"/>
    <w:rsid w:val="00B759EB"/>
    <w:rsid w:val="00B85EA7"/>
    <w:rsid w:val="00BE3AE0"/>
    <w:rsid w:val="00C0005A"/>
    <w:rsid w:val="00C12AFF"/>
    <w:rsid w:val="00C64CA5"/>
    <w:rsid w:val="00C7644D"/>
    <w:rsid w:val="00CB236A"/>
    <w:rsid w:val="00CB659D"/>
    <w:rsid w:val="00CC1D21"/>
    <w:rsid w:val="00CF76F0"/>
    <w:rsid w:val="00D00646"/>
    <w:rsid w:val="00D03747"/>
    <w:rsid w:val="00D06472"/>
    <w:rsid w:val="00D165EF"/>
    <w:rsid w:val="00D27D7A"/>
    <w:rsid w:val="00D478BF"/>
    <w:rsid w:val="00D72B8C"/>
    <w:rsid w:val="00DA0EA1"/>
    <w:rsid w:val="00DF305F"/>
    <w:rsid w:val="00E014FF"/>
    <w:rsid w:val="00E01D3E"/>
    <w:rsid w:val="00E17693"/>
    <w:rsid w:val="00E20827"/>
    <w:rsid w:val="00E226AA"/>
    <w:rsid w:val="00E22C68"/>
    <w:rsid w:val="00EB7ED5"/>
    <w:rsid w:val="00F14D53"/>
    <w:rsid w:val="00F53855"/>
    <w:rsid w:val="00F76087"/>
    <w:rsid w:val="00F84CE0"/>
    <w:rsid w:val="00F96EE3"/>
    <w:rsid w:val="00FC0120"/>
    <w:rsid w:val="00FE0EFC"/>
    <w:rsid w:val="00FF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85983"/>
  <w15:docId w15:val="{89C5C7B4-31A4-4E4F-B2D2-2E65C1D81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9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69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6937"/>
  </w:style>
  <w:style w:type="paragraph" w:styleId="Textodeglobo">
    <w:name w:val="Balloon Text"/>
    <w:basedOn w:val="Normal"/>
    <w:link w:val="TextodegloboCar"/>
    <w:uiPriority w:val="99"/>
    <w:semiHidden/>
    <w:unhideWhenUsed/>
    <w:rsid w:val="00386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86937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uiPriority w:val="99"/>
    <w:unhideWhenUsed/>
    <w:rsid w:val="006D749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D7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36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201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RECURSOS-HUMANOS</dc:creator>
  <cp:lastModifiedBy>ADMINISTRACION</cp:lastModifiedBy>
  <cp:revision>55</cp:revision>
  <dcterms:created xsi:type="dcterms:W3CDTF">2022-06-07T17:35:00Z</dcterms:created>
  <dcterms:modified xsi:type="dcterms:W3CDTF">2026-07-03T19:02:00Z</dcterms:modified>
</cp:coreProperties>
</file>