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A303D" w14:textId="77777777" w:rsidR="00AA66FB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  <w:bookmarkStart w:id="0" w:name="_Hlk152083154"/>
    </w:p>
    <w:p w14:paraId="73E90CFD" w14:textId="77777777" w:rsidR="00AA66FB" w:rsidRPr="00573624" w:rsidRDefault="00AA66FB" w:rsidP="00AE00C1">
      <w:pPr>
        <w:spacing w:before="240" w:line="240" w:lineRule="auto"/>
        <w:rPr>
          <w:rFonts w:ascii="Arial" w:hAnsi="Arial" w:cs="Arial"/>
          <w:b/>
          <w:color w:val="000000" w:themeColor="text1"/>
          <w:sz w:val="24"/>
          <w:szCs w:val="24"/>
          <w:lang w:val="pt-BR"/>
        </w:rPr>
      </w:pPr>
    </w:p>
    <w:p w14:paraId="5605368B" w14:textId="77777777" w:rsidR="004F3922" w:rsidRPr="00573624" w:rsidRDefault="004F3922" w:rsidP="004F3922">
      <w:pPr>
        <w:pStyle w:val="Ttulo1"/>
        <w:spacing w:before="24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RELACION DE CUENTAS BANCARIAS</w:t>
      </w:r>
    </w:p>
    <w:p w14:paraId="2DA87623" w14:textId="66DFA118" w:rsidR="00DE09A7" w:rsidRDefault="009D13D9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El saldo al</w:t>
      </w:r>
      <w:r w:rsidR="00625F49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6354A">
        <w:rPr>
          <w:rFonts w:ascii="Arial" w:hAnsi="Arial" w:cs="Arial"/>
          <w:color w:val="000000" w:themeColor="text1"/>
          <w:sz w:val="24"/>
          <w:szCs w:val="24"/>
        </w:rPr>
        <w:t>3</w:t>
      </w:r>
      <w:r w:rsidR="00D156E8">
        <w:rPr>
          <w:rFonts w:ascii="Arial" w:hAnsi="Arial" w:cs="Arial"/>
          <w:color w:val="000000" w:themeColor="text1"/>
          <w:sz w:val="24"/>
          <w:szCs w:val="24"/>
        </w:rPr>
        <w:t>1</w:t>
      </w:r>
      <w:r w:rsidR="00C40275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C266D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536204">
        <w:rPr>
          <w:rFonts w:ascii="Arial" w:hAnsi="Arial" w:cs="Arial"/>
          <w:color w:val="000000" w:themeColor="text1"/>
          <w:sz w:val="24"/>
          <w:szCs w:val="24"/>
        </w:rPr>
        <w:t>agosto</w:t>
      </w:r>
      <w:r w:rsidR="00C6354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55387" w:rsidRPr="00573624">
        <w:rPr>
          <w:rFonts w:ascii="Arial" w:hAnsi="Arial" w:cs="Arial"/>
          <w:color w:val="000000" w:themeColor="text1"/>
          <w:sz w:val="24"/>
          <w:szCs w:val="24"/>
        </w:rPr>
        <w:t>de</w:t>
      </w:r>
      <w:r w:rsidR="0092205D">
        <w:rPr>
          <w:rFonts w:ascii="Arial" w:hAnsi="Arial" w:cs="Arial"/>
          <w:color w:val="000000" w:themeColor="text1"/>
          <w:sz w:val="24"/>
          <w:szCs w:val="24"/>
        </w:rPr>
        <w:t>l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 xml:space="preserve">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="00CC56AD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de las cuentas de efectivo y equivalentes se encuentra distribuido en las siguientes cuentas bancarias.</w:t>
      </w:r>
    </w:p>
    <w:tbl>
      <w:tblPr>
        <w:tblW w:w="90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18"/>
        <w:gridCol w:w="1599"/>
        <w:gridCol w:w="1942"/>
        <w:gridCol w:w="2000"/>
      </w:tblGrid>
      <w:tr w:rsidR="00D713F7" w:rsidRPr="00D713F7" w14:paraId="300EC69F" w14:textId="77777777" w:rsidTr="00D713F7">
        <w:trPr>
          <w:trHeight w:val="313"/>
        </w:trPr>
        <w:tc>
          <w:tcPr>
            <w:tcW w:w="3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763046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5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26B50F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FCF329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096FB2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D713F7" w:rsidRPr="00D713F7" w14:paraId="14DA3116" w14:textId="77777777" w:rsidTr="00D713F7">
        <w:trPr>
          <w:trHeight w:val="589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E69C20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Fondo Revolvente Gasto Ordinario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0053B6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840005143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985005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$10,000.00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42C707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$10,000.00</w:t>
            </w:r>
          </w:p>
        </w:tc>
      </w:tr>
      <w:tr w:rsidR="00D713F7" w:rsidRPr="00D713F7" w14:paraId="38A2992E" w14:textId="77777777" w:rsidTr="00D713F7">
        <w:trPr>
          <w:trHeight w:val="299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199CECB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Gasto Ordinario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49F0541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840005143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39981B3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$43,104.76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11B03A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$11,843,104.76</w:t>
            </w:r>
          </w:p>
        </w:tc>
      </w:tr>
      <w:tr w:rsidR="00D713F7" w:rsidRPr="00D713F7" w14:paraId="12CA70EB" w14:textId="77777777" w:rsidTr="00D713F7">
        <w:trPr>
          <w:trHeight w:val="589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DB5A11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Gasto Ordinario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1B2EA6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98778284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D93C11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$11,800,000.00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E246FE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385355E3" w14:textId="77777777" w:rsidTr="00D713F7">
        <w:trPr>
          <w:trHeight w:val="285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5A9766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PP y APES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D6F0E74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637808839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88A4F49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$2,470.38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106083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$5,002,470.38</w:t>
            </w:r>
          </w:p>
        </w:tc>
      </w:tr>
      <w:tr w:rsidR="00D713F7" w:rsidRPr="00D713F7" w14:paraId="4D2774A7" w14:textId="77777777" w:rsidTr="00D713F7">
        <w:trPr>
          <w:trHeight w:val="299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12A633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Banorte Inversión PP Y APES 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67EF056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503097824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D6C5D2" w14:textId="05EF8D6A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$5,000,000.00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6FD412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666B9150" w14:textId="77777777" w:rsidTr="00D713F7">
        <w:trPr>
          <w:trHeight w:val="574"/>
        </w:trPr>
        <w:tc>
          <w:tcPr>
            <w:tcW w:w="35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DB31AC2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2023-2024</w:t>
            </w:r>
          </w:p>
        </w:tc>
        <w:tc>
          <w:tcPr>
            <w:tcW w:w="159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B167A7D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594441067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865EA8D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$8,677.99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E3CE3B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$418,677.99</w:t>
            </w:r>
          </w:p>
        </w:tc>
      </w:tr>
      <w:tr w:rsidR="00D713F7" w:rsidRPr="00D713F7" w14:paraId="435A9E46" w14:textId="77777777" w:rsidTr="00D713F7">
        <w:trPr>
          <w:trHeight w:val="589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B288C6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35DE2F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503776624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998B23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$410,000.00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7BA44B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5095CF5F" w14:textId="77777777" w:rsidTr="00D713F7">
        <w:trPr>
          <w:trHeight w:val="574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76B2C8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Proceso Electoral 2025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2B563D9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1301566642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3C4305B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$39,081.89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7FF990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$8,139,081.89</w:t>
            </w:r>
          </w:p>
        </w:tc>
      </w:tr>
      <w:tr w:rsidR="00D713F7" w:rsidRPr="00D713F7" w14:paraId="2CFCE4D0" w14:textId="77777777" w:rsidTr="00D713F7">
        <w:trPr>
          <w:trHeight w:val="589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4142FC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 Inversión Proceso Electoral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B37E5C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510105123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036DD5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$8,100,000.00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995920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03EFB137" w14:textId="77777777" w:rsidTr="00D713F7">
        <w:trPr>
          <w:trHeight w:val="285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CE2BE46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Gasto Ordinario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1AA84E8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452322056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5B98D54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$1,526.30</w:t>
            </w:r>
          </w:p>
        </w:tc>
        <w:tc>
          <w:tcPr>
            <w:tcW w:w="20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6F8936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$747,094.39</w:t>
            </w:r>
          </w:p>
        </w:tc>
      </w:tr>
      <w:tr w:rsidR="00D713F7" w:rsidRPr="00D713F7" w14:paraId="78D57FDE" w14:textId="77777777" w:rsidTr="00D713F7">
        <w:trPr>
          <w:trHeight w:val="589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D6E413B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Gasto Ordinario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C93B64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2065892104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F845B2" w14:textId="382A5849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$745,568.09 </w:t>
            </w:r>
          </w:p>
        </w:tc>
        <w:tc>
          <w:tcPr>
            <w:tcW w:w="20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967362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47E02999" w14:textId="77777777" w:rsidTr="00D713F7">
        <w:trPr>
          <w:trHeight w:val="574"/>
        </w:trPr>
        <w:tc>
          <w:tcPr>
            <w:tcW w:w="35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1975EDC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Recuperación de Bienes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71EF777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119219986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A084608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$37,595.02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A73646B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$439,031.71</w:t>
            </w:r>
          </w:p>
        </w:tc>
      </w:tr>
      <w:tr w:rsidR="00D713F7" w:rsidRPr="00D713F7" w14:paraId="54755AA6" w14:textId="77777777" w:rsidTr="00D713F7">
        <w:trPr>
          <w:trHeight w:val="616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A8AC6B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Recuperación de Bienes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EB7CE8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2065892139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23A9D2" w14:textId="111CB5BB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$401,436.69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E36B974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0B9DFF43" w14:textId="77777777" w:rsidTr="00D713F7">
        <w:trPr>
          <w:trHeight w:val="285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5238565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Ingresos Propios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EC14D88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119659471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8C82C14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$8,406.98</w:t>
            </w:r>
          </w:p>
        </w:tc>
        <w:tc>
          <w:tcPr>
            <w:tcW w:w="2000" w:type="dxa"/>
            <w:vMerge w:val="restart"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24FD4A8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$947,389.80</w:t>
            </w:r>
          </w:p>
        </w:tc>
      </w:tr>
      <w:tr w:rsidR="00D713F7" w:rsidRPr="00D713F7" w14:paraId="5B4F46F4" w14:textId="77777777" w:rsidTr="00D713F7">
        <w:trPr>
          <w:trHeight w:val="589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5652BB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 Inversión Ingresos Propios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B09BE9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2065892201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5A1A86" w14:textId="75A3041F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$938,982.82 </w:t>
            </w:r>
          </w:p>
        </w:tc>
        <w:tc>
          <w:tcPr>
            <w:tcW w:w="2000" w:type="dxa"/>
            <w:vMerge/>
            <w:tcBorders>
              <w:top w:val="single" w:sz="8" w:space="0" w:color="000000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2B8818F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46188959" w14:textId="77777777" w:rsidTr="00D713F7">
        <w:trPr>
          <w:trHeight w:val="299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61F016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Plebiscito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442F9E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102716863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3A002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$79,052.68</w:t>
            </w:r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7E3DE0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$79,052.68</w:t>
            </w:r>
          </w:p>
        </w:tc>
      </w:tr>
      <w:tr w:rsidR="00D713F7" w:rsidRPr="00D713F7" w14:paraId="016BAA7E" w14:textId="77777777" w:rsidTr="00D713F7">
        <w:trPr>
          <w:trHeight w:val="299"/>
        </w:trPr>
        <w:tc>
          <w:tcPr>
            <w:tcW w:w="35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65A0668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6B48CEA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8EAB46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4D7418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$27,625,903.60</w:t>
            </w:r>
          </w:p>
        </w:tc>
      </w:tr>
      <w:tr w:rsidR="00D713F7" w:rsidRPr="00D713F7" w14:paraId="2E335EB9" w14:textId="77777777" w:rsidTr="00D713F7">
        <w:trPr>
          <w:trHeight w:val="313"/>
        </w:trPr>
        <w:tc>
          <w:tcPr>
            <w:tcW w:w="3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785B39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505D12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0F45D5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F6C6BE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14:paraId="05D60937" w14:textId="77777777" w:rsidR="00536204" w:rsidRDefault="00536204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C15907D" w14:textId="77777777" w:rsidR="00536204" w:rsidRDefault="00536204" w:rsidP="00AE00C1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B12ED6D" w14:textId="77777777" w:rsidR="00536204" w:rsidRDefault="00536204" w:rsidP="003F1DDB">
      <w:pPr>
        <w:pStyle w:val="Textoindependiente"/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26ADD33" w14:textId="77777777" w:rsidR="00536204" w:rsidRDefault="00536204" w:rsidP="003F1DDB">
      <w:pPr>
        <w:pStyle w:val="Textoindependiente"/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6A9AE62" w14:textId="102B2659" w:rsidR="00BF76ED" w:rsidRPr="00573624" w:rsidRDefault="00BF76ED" w:rsidP="003F1DDB">
      <w:pPr>
        <w:pStyle w:val="Textoindependiente"/>
        <w:spacing w:before="24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Cuenta bancaria recuperación de bienes.</w:t>
      </w:r>
    </w:p>
    <w:p w14:paraId="5693BCF8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>De acuerdo con el Reglamento de Desincorporación de bienes del Consejo de conformidad con el a</w:t>
      </w:r>
      <w:r w:rsidRPr="00573624">
        <w:rPr>
          <w:rFonts w:ascii="Arial" w:hAnsi="Arial" w:cs="Arial"/>
          <w:sz w:val="24"/>
          <w:szCs w:val="24"/>
        </w:rPr>
        <w:t>rtículo 42 el cual señala:</w:t>
      </w:r>
    </w:p>
    <w:p w14:paraId="7CC547F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“Todos los recursos financieros producto de las enajenaciones deberán ser depositados a la cuenta del Fondo de Recuperación de Bienes Inventariables del Consejo, con la finalidad de aplicar los recursos que se obtengan a lo que determine el Pleno del Consejo, debiendo atenderse en todo momento a las disposiciones de la Ley de Presupuesto, Contabilidad y Gasto Público del Estado de San Luis Potosí”</w:t>
      </w:r>
    </w:p>
    <w:p w14:paraId="5C884013" w14:textId="77777777" w:rsidR="002B5D1E" w:rsidRDefault="002B5D1E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1DECEA1E" w14:textId="23E32828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septiembre de 2022, toda vez que el día 30 de junio de 2022 mediante acuerdo 132/06/2022 se aprobó el programa de desincorporación y destino final de los bienes muebles del patrimonio del Consejo de conformidad con lo establecido en el artículo 32, párrafo segundo de la Ley de Bienes del Estado y Municipios de San Luis Potosí y los artículos 26 y 27 del Reglamento en materia de desincorporación de Bienes Muebles del Consejo Estatal Electoral y de Participación Ciudadana. </w:t>
      </w:r>
    </w:p>
    <w:p w14:paraId="6FBF57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24DE4DC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bCs/>
          <w:color w:val="000000" w:themeColor="text1"/>
          <w:sz w:val="24"/>
          <w:szCs w:val="24"/>
        </w:rPr>
        <w:t>Cuenta bancaria otros Ingresos.</w:t>
      </w:r>
    </w:p>
    <w:p w14:paraId="7F5A8CB4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diciembre de 2022, con la finalidad de desagregar del presupuesto anual los ingresos propios de este Organismo Electoral. </w:t>
      </w:r>
    </w:p>
    <w:p w14:paraId="420CE3DD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</w:p>
    <w:p w14:paraId="7E6240B0" w14:textId="1A589F78" w:rsidR="00BF76ED" w:rsidRPr="00573624" w:rsidRDefault="00BF76ED" w:rsidP="00BF76ED">
      <w:pPr>
        <w:pStyle w:val="Textoindependiente"/>
        <w:jc w:val="both"/>
        <w:rPr>
          <w:rFonts w:ascii="Arial" w:hAnsi="Arial" w:cs="Arial"/>
          <w:b/>
          <w:bCs/>
          <w:sz w:val="24"/>
          <w:szCs w:val="24"/>
        </w:rPr>
      </w:pPr>
      <w:r w:rsidRPr="00573624">
        <w:rPr>
          <w:rFonts w:ascii="Arial" w:hAnsi="Arial" w:cs="Arial"/>
          <w:b/>
          <w:bCs/>
          <w:sz w:val="24"/>
          <w:szCs w:val="24"/>
        </w:rPr>
        <w:t>Cuenta bancaria Plebiscito.</w:t>
      </w:r>
    </w:p>
    <w:p w14:paraId="309D7637" w14:textId="77777777" w:rsidR="00BF76ED" w:rsidRPr="00573624" w:rsidRDefault="00BF76ED" w:rsidP="00BF76ED">
      <w:pPr>
        <w:pStyle w:val="Textoindependiente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Esta cuenta bancaria se </w:t>
      </w:r>
      <w:proofErr w:type="spellStart"/>
      <w:r w:rsidRPr="00573624">
        <w:rPr>
          <w:rFonts w:ascii="Arial" w:hAnsi="Arial" w:cs="Arial"/>
          <w:sz w:val="24"/>
          <w:szCs w:val="24"/>
        </w:rPr>
        <w:t>aperturó</w:t>
      </w:r>
      <w:proofErr w:type="spellEnd"/>
      <w:r w:rsidRPr="00573624">
        <w:rPr>
          <w:rFonts w:ascii="Arial" w:hAnsi="Arial" w:cs="Arial"/>
          <w:sz w:val="24"/>
          <w:szCs w:val="24"/>
        </w:rPr>
        <w:t xml:space="preserve"> en el mes de agosto de 2023, para llevar a cabo el Plebiscito y la compulsa de credenciales para votar, cuyas copias se anexan a la documentación recibida, en atención a la petición formulada por el honorable Congreso del Estado a este Organismo Electoral.</w:t>
      </w:r>
    </w:p>
    <w:p w14:paraId="45631396" w14:textId="77777777" w:rsidR="002B5D1E" w:rsidRDefault="002B5D1E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CFEECF" w14:textId="7CFBE726" w:rsidR="002B5D1E" w:rsidRDefault="00BF76E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Los siguientes saldos bancarios al </w:t>
      </w:r>
      <w:r w:rsidR="00135341">
        <w:rPr>
          <w:rFonts w:ascii="Arial" w:hAnsi="Arial" w:cs="Arial"/>
          <w:color w:val="000000" w:themeColor="text1"/>
          <w:sz w:val="24"/>
          <w:szCs w:val="24"/>
        </w:rPr>
        <w:t>3</w:t>
      </w:r>
      <w:r w:rsidR="002A4EC7">
        <w:rPr>
          <w:rFonts w:ascii="Arial" w:hAnsi="Arial" w:cs="Arial"/>
          <w:color w:val="000000" w:themeColor="text1"/>
          <w:sz w:val="24"/>
          <w:szCs w:val="24"/>
        </w:rPr>
        <w:t>1</w:t>
      </w:r>
      <w:r w:rsidR="00DA36BC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536204">
        <w:rPr>
          <w:rFonts w:ascii="Arial" w:hAnsi="Arial" w:cs="Arial"/>
          <w:color w:val="000000" w:themeColor="text1"/>
          <w:sz w:val="24"/>
          <w:szCs w:val="24"/>
        </w:rPr>
        <w:t>agosto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del 202</w:t>
      </w:r>
      <w:r w:rsidR="00DE09A7">
        <w:rPr>
          <w:rFonts w:ascii="Arial" w:hAnsi="Arial" w:cs="Arial"/>
          <w:color w:val="000000" w:themeColor="text1"/>
          <w:sz w:val="24"/>
          <w:szCs w:val="24"/>
        </w:rPr>
        <w:t>5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, corresponden a los fondos creados para un fin específico:</w:t>
      </w:r>
    </w:p>
    <w:p w14:paraId="7D3CA98E" w14:textId="7D036A17" w:rsidR="004D2088" w:rsidRDefault="004D2088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4AA2993" w14:textId="77777777" w:rsidR="00D713F7" w:rsidRDefault="00D713F7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2141DFB" w14:textId="77777777" w:rsidR="00D713F7" w:rsidRDefault="00D713F7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89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3"/>
        <w:gridCol w:w="1270"/>
        <w:gridCol w:w="1536"/>
        <w:gridCol w:w="1675"/>
        <w:gridCol w:w="1809"/>
      </w:tblGrid>
      <w:tr w:rsidR="00D713F7" w:rsidRPr="00D713F7" w14:paraId="44FDD0E4" w14:textId="77777777" w:rsidTr="00D713F7">
        <w:trPr>
          <w:trHeight w:val="325"/>
        </w:trPr>
        <w:tc>
          <w:tcPr>
            <w:tcW w:w="26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46BEF9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NOMBRE FONDO</w:t>
            </w:r>
          </w:p>
        </w:tc>
        <w:tc>
          <w:tcPr>
            <w:tcW w:w="12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190C2E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BANCO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F5239D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CUENTA</w:t>
            </w:r>
          </w:p>
        </w:tc>
        <w:tc>
          <w:tcPr>
            <w:tcW w:w="16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64353F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SUB-TOTAL</w:t>
            </w:r>
          </w:p>
        </w:tc>
        <w:tc>
          <w:tcPr>
            <w:tcW w:w="1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5B8B5B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D713F7" w:rsidRPr="00D713F7" w14:paraId="7342A90C" w14:textId="77777777" w:rsidTr="00D713F7">
        <w:trPr>
          <w:trHeight w:val="563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438275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1.Fondo Pasivo Laboral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F0B538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D6502B5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858612484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2599AB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$20,644.78</w:t>
            </w:r>
          </w:p>
        </w:tc>
        <w:tc>
          <w:tcPr>
            <w:tcW w:w="178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850CA4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$2,220,644.78</w:t>
            </w:r>
          </w:p>
        </w:tc>
      </w:tr>
      <w:tr w:rsidR="00D713F7" w:rsidRPr="00D713F7" w14:paraId="5060E37D" w14:textId="77777777" w:rsidTr="00D713F7">
        <w:trPr>
          <w:trHeight w:val="637"/>
        </w:trPr>
        <w:tc>
          <w:tcPr>
            <w:tcW w:w="2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5C1769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Inversión Pasivo Laboral</w:t>
            </w:r>
          </w:p>
        </w:tc>
        <w:tc>
          <w:tcPr>
            <w:tcW w:w="12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FB0044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462AD6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503308487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63094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$2,200,000.00</w:t>
            </w:r>
          </w:p>
        </w:tc>
        <w:tc>
          <w:tcPr>
            <w:tcW w:w="17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E279A2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17940F0C" w14:textId="77777777" w:rsidTr="00D713F7">
        <w:trPr>
          <w:trHeight w:val="889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040F9F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2.Fondo Fortalecimiento de la Cultura Cívica art.82 Ley Anterior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D81F1B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C2E0834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118322783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CFD91FA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$23,240.14</w:t>
            </w:r>
          </w:p>
        </w:tc>
        <w:tc>
          <w:tcPr>
            <w:tcW w:w="178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D5EA8D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$23,240.14</w:t>
            </w:r>
          </w:p>
        </w:tc>
      </w:tr>
      <w:tr w:rsidR="00D713F7" w:rsidRPr="00D713F7" w14:paraId="53A7E3E0" w14:textId="77777777" w:rsidTr="00D713F7">
        <w:trPr>
          <w:trHeight w:val="859"/>
        </w:trPr>
        <w:tc>
          <w:tcPr>
            <w:tcW w:w="2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20173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Cultura Cívica Art.82</w:t>
            </w:r>
          </w:p>
        </w:tc>
        <w:tc>
          <w:tcPr>
            <w:tcW w:w="12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CE5433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80DD93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2046652824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C14152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7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F3B65D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12C96F6E" w14:textId="77777777" w:rsidTr="00D713F7">
        <w:trPr>
          <w:trHeight w:val="845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ADDFD43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3.Fondo para pago de prima de antigüedad del personal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49DAF7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96217A9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104368088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33297BE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$108,366.99</w:t>
            </w:r>
          </w:p>
        </w:tc>
        <w:tc>
          <w:tcPr>
            <w:tcW w:w="178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F43CB2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$108,366.99</w:t>
            </w:r>
          </w:p>
        </w:tc>
      </w:tr>
      <w:tr w:rsidR="00D713F7" w:rsidRPr="00D713F7" w14:paraId="1B3FA51D" w14:textId="77777777" w:rsidTr="00D713F7">
        <w:trPr>
          <w:trHeight w:val="904"/>
        </w:trPr>
        <w:tc>
          <w:tcPr>
            <w:tcW w:w="2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C47EB0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Fondo para pago de Prima de antigüedad del personal</w:t>
            </w:r>
          </w:p>
        </w:tc>
        <w:tc>
          <w:tcPr>
            <w:tcW w:w="12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3D1AD4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3AF847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2046648436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539DA7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7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D3CBD6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40685F69" w14:textId="77777777" w:rsidTr="00D713F7">
        <w:trPr>
          <w:trHeight w:val="770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3AE113D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4.Fondo para Provisiones a Largo Plazo Art.37 LEE</w:t>
            </w:r>
          </w:p>
        </w:tc>
        <w:tc>
          <w:tcPr>
            <w:tcW w:w="12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D84AD7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Bancomer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FBC19B5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104367235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E331B7B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$41,060.23</w:t>
            </w:r>
          </w:p>
        </w:tc>
        <w:tc>
          <w:tcPr>
            <w:tcW w:w="178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9B218A5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$41,060.23</w:t>
            </w:r>
          </w:p>
        </w:tc>
      </w:tr>
      <w:tr w:rsidR="00D713F7" w:rsidRPr="00D713F7" w14:paraId="321FDA27" w14:textId="77777777" w:rsidTr="00D713F7">
        <w:trPr>
          <w:trHeight w:val="607"/>
        </w:trPr>
        <w:tc>
          <w:tcPr>
            <w:tcW w:w="266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212784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Inversión para Provisiones a Largo Plazo Art. 37 LEE</w:t>
            </w:r>
          </w:p>
        </w:tc>
        <w:tc>
          <w:tcPr>
            <w:tcW w:w="12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F5F421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A37586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2046653235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E05FDD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$0.00</w:t>
            </w:r>
          </w:p>
        </w:tc>
        <w:tc>
          <w:tcPr>
            <w:tcW w:w="178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ECA4E04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713F7" w:rsidRPr="00D713F7" w14:paraId="69AE8352" w14:textId="77777777" w:rsidTr="00D713F7">
        <w:trPr>
          <w:trHeight w:val="548"/>
        </w:trPr>
        <w:tc>
          <w:tcPr>
            <w:tcW w:w="266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00D6D3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Fondo articulo 42 L.E.E. vigente 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A3E0929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Banorte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8F23FAF" w14:textId="77777777" w:rsidR="00D713F7" w:rsidRPr="00D713F7" w:rsidRDefault="00D713F7" w:rsidP="00D713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119910344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21BF5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$142.05</w:t>
            </w:r>
          </w:p>
        </w:tc>
        <w:tc>
          <w:tcPr>
            <w:tcW w:w="1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773164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$142.05</w:t>
            </w:r>
          </w:p>
        </w:tc>
      </w:tr>
      <w:tr w:rsidR="00D713F7" w:rsidRPr="00D713F7" w14:paraId="02FF2F5E" w14:textId="77777777" w:rsidTr="00D713F7">
        <w:trPr>
          <w:trHeight w:val="311"/>
        </w:trPr>
        <w:tc>
          <w:tcPr>
            <w:tcW w:w="2661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F0DCC2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51D94A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0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09CB6A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9" w:type="dxa"/>
            <w:vMerge w:val="restar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CD920D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SUB-TOTAL 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F68CFF8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</w:tc>
      </w:tr>
      <w:tr w:rsidR="00D713F7" w:rsidRPr="00D713F7" w14:paraId="36E3D41B" w14:textId="77777777" w:rsidTr="00D713F7">
        <w:trPr>
          <w:trHeight w:val="311"/>
        </w:trPr>
        <w:tc>
          <w:tcPr>
            <w:tcW w:w="266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C8ED90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4E5A92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F578CA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9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27D0D8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83EB39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$2,393,454.19</w:t>
            </w:r>
          </w:p>
        </w:tc>
      </w:tr>
      <w:tr w:rsidR="00D713F7" w:rsidRPr="00D713F7" w14:paraId="7F98C30D" w14:textId="77777777" w:rsidTr="00D713F7">
        <w:trPr>
          <w:trHeight w:val="325"/>
        </w:trPr>
        <w:tc>
          <w:tcPr>
            <w:tcW w:w="2661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4CE6F3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44DBA1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AAAA25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9" w:type="dxa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4E348B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428FEF" w14:textId="77777777" w:rsidR="00D713F7" w:rsidRPr="00D713F7" w:rsidRDefault="00D713F7" w:rsidP="00D713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713F7" w:rsidRPr="00D713F7" w14:paraId="7339F24A" w14:textId="77777777" w:rsidTr="00D713F7">
        <w:trPr>
          <w:trHeight w:val="325"/>
        </w:trPr>
        <w:tc>
          <w:tcPr>
            <w:tcW w:w="2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7FB3E6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2540DE" w14:textId="77777777" w:rsidR="00D713F7" w:rsidRPr="00D713F7" w:rsidRDefault="00D713F7" w:rsidP="00D713F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3654F8" w14:textId="77777777" w:rsidR="00D713F7" w:rsidRPr="00D713F7" w:rsidRDefault="00D713F7" w:rsidP="00D713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713F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66A383" w14:textId="77777777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 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9B7DE8" w14:textId="6BFEB952" w:rsidR="00D713F7" w:rsidRPr="00D713F7" w:rsidRDefault="00D713F7" w:rsidP="00D713F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D713F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$30,019,357.79</w:t>
            </w:r>
          </w:p>
        </w:tc>
      </w:tr>
    </w:tbl>
    <w:p w14:paraId="67B3DE30" w14:textId="77777777" w:rsidR="00D713F7" w:rsidRDefault="00D713F7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118A39" w14:textId="77777777" w:rsidR="00063E06" w:rsidRDefault="00063E06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D946DA6" w14:textId="2996926A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color w:val="000000" w:themeColor="text1"/>
          <w:sz w:val="24"/>
          <w:szCs w:val="24"/>
        </w:rPr>
        <w:t>1.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Pasivo Laboral: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las indemnizaciones o liquidaciones del personal del Consejo Estatal Elector</w:t>
      </w:r>
      <w:r w:rsidR="009150C6" w:rsidRPr="00573624">
        <w:rPr>
          <w:rFonts w:ascii="Arial" w:hAnsi="Arial" w:cs="Arial"/>
          <w:color w:val="000000" w:themeColor="text1"/>
          <w:sz w:val="24"/>
          <w:szCs w:val="24"/>
        </w:rPr>
        <w:t>al y de Participación Ciudadana consideradas en el manual de remuneraciones vigente.</w:t>
      </w:r>
    </w:p>
    <w:p w14:paraId="2CD94F7B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34664B" w14:textId="7DF7DDD4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*</w:t>
      </w:r>
      <w:r w:rsidR="00AC0B9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2. Fondo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Fortalecimiento de la Cultura Cívica Art. 82 Ley Electoral de 2011 (Aprobada el 29 de junio de 2011):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Este fondo se creó con los i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ngresos que el Consejo Estatal Electoral y de Participación Ciudadana</w:t>
      </w:r>
      <w:r w:rsidR="00FA668C" w:rsidRPr="00573624">
        <w:rPr>
          <w:rFonts w:ascii="Arial" w:hAnsi="Arial" w:cs="Arial"/>
          <w:color w:val="000000" w:themeColor="text1"/>
          <w:sz w:val="24"/>
          <w:szCs w:val="24"/>
        </w:rPr>
        <w:t xml:space="preserve"> que,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por concepto de multas impuestas a los partidos políticos, y demás infractores a la legislación electoral, deben destinarse al Fortalecimiento de la Cultu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>ra Cívica y a la Participación D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emocrática de la ciudadanía, como lo señala el artículo</w:t>
      </w:r>
      <w:r w:rsidR="000C5EAF" w:rsidRPr="00573624">
        <w:rPr>
          <w:rFonts w:ascii="Arial" w:hAnsi="Arial" w:cs="Arial"/>
          <w:color w:val="000000" w:themeColor="text1"/>
          <w:sz w:val="24"/>
          <w:szCs w:val="24"/>
        </w:rPr>
        <w:t xml:space="preserve"> 82 de la Ley Electoral de 2011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E431655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07B2BE1" w14:textId="47D20023" w:rsidR="00245224" w:rsidRPr="00573624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>*3.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Fondo Para Pago de Prima de Antigüedad del Personal: </w:t>
      </w:r>
      <w:r w:rsidR="00236436" w:rsidRPr="00573624">
        <w:rPr>
          <w:rFonts w:ascii="Arial" w:hAnsi="Arial" w:cs="Arial"/>
          <w:color w:val="000000" w:themeColor="text1"/>
          <w:sz w:val="24"/>
          <w:szCs w:val="24"/>
        </w:rPr>
        <w:t>Este f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ondo está destinado para el pago de prima de antigüedad del personal del Consejo Estatal Electoral y de Participación Ciudadana señalado en el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 punto 8 inciso a) numeral 11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11B9B" w:rsidRPr="00573624">
        <w:rPr>
          <w:rFonts w:ascii="Arial" w:hAnsi="Arial" w:cs="Arial"/>
          <w:color w:val="000000" w:themeColor="text1"/>
          <w:sz w:val="24"/>
          <w:szCs w:val="24"/>
        </w:rPr>
        <w:t xml:space="preserve">del 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>Manual de Remuneraciones de los Trabajadores.</w:t>
      </w:r>
    </w:p>
    <w:p w14:paraId="0012F184" w14:textId="77777777" w:rsidR="00DD2D7D" w:rsidRPr="00573624" w:rsidRDefault="00DD2D7D" w:rsidP="006226C6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4C888C7" w14:textId="77777777" w:rsidR="007C108E" w:rsidRPr="00203EF1" w:rsidRDefault="00245224" w:rsidP="007C108E">
      <w:pPr>
        <w:pStyle w:val="Textoindependiente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73624">
        <w:rPr>
          <w:rFonts w:ascii="Arial" w:hAnsi="Arial" w:cs="Arial"/>
          <w:b/>
          <w:color w:val="000000" w:themeColor="text1"/>
          <w:sz w:val="24"/>
          <w:szCs w:val="24"/>
        </w:rPr>
        <w:t>*4</w:t>
      </w:r>
      <w:r w:rsidR="006E266F" w:rsidRPr="00573624">
        <w:rPr>
          <w:rFonts w:ascii="Arial" w:hAnsi="Arial" w:cs="Arial"/>
          <w:b/>
          <w:color w:val="000000" w:themeColor="text1"/>
          <w:sz w:val="24"/>
          <w:szCs w:val="24"/>
        </w:rPr>
        <w:t xml:space="preserve"> y 5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. Fondo para </w:t>
      </w:r>
      <w:r w:rsidR="006757E0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Provisiones a Largo P</w:t>
      </w:r>
      <w:r w:rsidR="001E0C25"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>lazo Art.37</w:t>
      </w:r>
      <w:r w:rsidRPr="00573624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LEE Vigente:</w:t>
      </w:r>
      <w:r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E266F" w:rsidRPr="00573624">
        <w:rPr>
          <w:rFonts w:ascii="Arial" w:hAnsi="Arial" w:cs="Arial"/>
          <w:color w:val="000000" w:themeColor="text1"/>
          <w:sz w:val="24"/>
          <w:szCs w:val="24"/>
        </w:rPr>
        <w:t xml:space="preserve">Fondo destinado a cumplir con la obligación contenida en el art. 37, ahora art.42 de la LEE, el cual señala: “El Consejo destinara como mínimo el cinco por ciento de su presupuesto anual al fortalecimiento de la cultura cívica dirigida a jóvenes con perspectiva de género, </w:t>
      </w:r>
      <w:r w:rsidR="006E266F" w:rsidRPr="00573624">
        <w:rPr>
          <w:rFonts w:ascii="Arial" w:eastAsia="Times New Roman" w:hAnsi="Arial" w:cs="Arial"/>
          <w:color w:val="000000"/>
          <w:sz w:val="24"/>
          <w:szCs w:val="24"/>
        </w:rPr>
        <w:t>interculturalidad y participación ciudadana, bajo un enfoque de derechos humanos, así como para la capacitación y formación permanente en la</w:t>
      </w:r>
      <w:r w:rsidR="007C108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C108E" w:rsidRPr="00203EF1">
        <w:rPr>
          <w:rFonts w:ascii="Arial" w:hAnsi="Arial" w:cs="Arial"/>
          <w:color w:val="000000" w:themeColor="text1"/>
          <w:sz w:val="24"/>
          <w:szCs w:val="24"/>
        </w:rPr>
        <w:t>en la materia de todo el personal que integra su estructura orgánica”.</w:t>
      </w:r>
    </w:p>
    <w:p w14:paraId="1D6B3968" w14:textId="77777777" w:rsidR="00536204" w:rsidRDefault="00536204" w:rsidP="00CE287F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AABF2F1" w14:textId="2110D294" w:rsidR="00D57A06" w:rsidRPr="00573624" w:rsidRDefault="00CE287F" w:rsidP="00CE287F">
      <w:pPr>
        <w:pStyle w:val="Ttulo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2.- </w:t>
      </w:r>
      <w:r w:rsidR="00D875AA" w:rsidRPr="00573624">
        <w:rPr>
          <w:rFonts w:ascii="Arial" w:hAnsi="Arial" w:cs="Arial"/>
          <w:color w:val="000000" w:themeColor="text1"/>
          <w:sz w:val="24"/>
          <w:szCs w:val="24"/>
        </w:rPr>
        <w:t>In</w:t>
      </w:r>
      <w:r w:rsidR="00245224" w:rsidRPr="00573624">
        <w:rPr>
          <w:rFonts w:ascii="Arial" w:hAnsi="Arial" w:cs="Arial"/>
          <w:color w:val="000000" w:themeColor="text1"/>
          <w:sz w:val="24"/>
          <w:szCs w:val="24"/>
        </w:rPr>
        <w:t>versiones Temporales Sin Riesgo</w:t>
      </w:r>
    </w:p>
    <w:p w14:paraId="3E819D13" w14:textId="525988D7" w:rsidR="00DD2D7D" w:rsidRPr="00573624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>El Consejo Estatal Electoral y de Participación Ciudadana al</w:t>
      </w:r>
      <w:r w:rsidR="003070DF" w:rsidRPr="00573624">
        <w:rPr>
          <w:rFonts w:ascii="Arial" w:hAnsi="Arial" w:cs="Arial"/>
          <w:sz w:val="24"/>
          <w:szCs w:val="24"/>
        </w:rPr>
        <w:t xml:space="preserve"> </w:t>
      </w:r>
      <w:r w:rsidR="004D7489">
        <w:rPr>
          <w:rFonts w:ascii="Arial" w:hAnsi="Arial" w:cs="Arial"/>
          <w:sz w:val="24"/>
          <w:szCs w:val="24"/>
        </w:rPr>
        <w:t>3</w:t>
      </w:r>
      <w:r w:rsidR="00D479E0">
        <w:rPr>
          <w:rFonts w:ascii="Arial" w:hAnsi="Arial" w:cs="Arial"/>
          <w:sz w:val="24"/>
          <w:szCs w:val="24"/>
        </w:rPr>
        <w:t>1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06C2A" w:rsidRPr="00573624">
        <w:rPr>
          <w:rFonts w:ascii="Arial" w:hAnsi="Arial" w:cs="Arial"/>
          <w:color w:val="000000" w:themeColor="text1"/>
          <w:sz w:val="24"/>
          <w:szCs w:val="24"/>
        </w:rPr>
        <w:t xml:space="preserve">de </w:t>
      </w:r>
      <w:r w:rsidR="00D713F7">
        <w:rPr>
          <w:rFonts w:ascii="Arial" w:hAnsi="Arial" w:cs="Arial"/>
          <w:color w:val="000000" w:themeColor="text1"/>
          <w:sz w:val="24"/>
          <w:szCs w:val="24"/>
        </w:rPr>
        <w:t>agosto</w:t>
      </w:r>
      <w:r w:rsidR="00334522" w:rsidRPr="005736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343A" w:rsidRPr="00573624">
        <w:rPr>
          <w:rFonts w:ascii="Arial" w:hAnsi="Arial" w:cs="Arial"/>
          <w:sz w:val="24"/>
          <w:szCs w:val="24"/>
        </w:rPr>
        <w:t>de</w:t>
      </w:r>
      <w:r w:rsidR="00B11CD3" w:rsidRPr="00573624">
        <w:rPr>
          <w:rFonts w:ascii="Arial" w:hAnsi="Arial" w:cs="Arial"/>
          <w:sz w:val="24"/>
          <w:szCs w:val="24"/>
        </w:rPr>
        <w:t>l</w:t>
      </w:r>
      <w:r w:rsidR="00D5343A" w:rsidRPr="00573624">
        <w:rPr>
          <w:rFonts w:ascii="Arial" w:hAnsi="Arial" w:cs="Arial"/>
          <w:sz w:val="24"/>
          <w:szCs w:val="24"/>
        </w:rPr>
        <w:t xml:space="preserve"> 202</w:t>
      </w:r>
      <w:r w:rsidR="00DE09A7">
        <w:rPr>
          <w:rFonts w:ascii="Arial" w:hAnsi="Arial" w:cs="Arial"/>
          <w:sz w:val="24"/>
          <w:szCs w:val="24"/>
        </w:rPr>
        <w:t>5</w:t>
      </w:r>
      <w:r w:rsidRPr="00573624">
        <w:rPr>
          <w:rFonts w:ascii="Arial" w:hAnsi="Arial" w:cs="Arial"/>
          <w:sz w:val="24"/>
          <w:szCs w:val="24"/>
        </w:rPr>
        <w:t xml:space="preserve"> tiene Invertidos en Mesa de Dinero los recursos provenientes de las Participaciones, Aportaciones </w:t>
      </w:r>
      <w:r w:rsidR="006A15C8" w:rsidRPr="00573624">
        <w:rPr>
          <w:rFonts w:ascii="Arial" w:hAnsi="Arial" w:cs="Arial"/>
          <w:sz w:val="24"/>
          <w:szCs w:val="24"/>
        </w:rPr>
        <w:t>y Transferencias de la Secretarí</w:t>
      </w:r>
      <w:r w:rsidRPr="00573624">
        <w:rPr>
          <w:rFonts w:ascii="Arial" w:hAnsi="Arial" w:cs="Arial"/>
          <w:sz w:val="24"/>
          <w:szCs w:val="24"/>
        </w:rPr>
        <w:t xml:space="preserve">a de Finanzas. </w:t>
      </w:r>
    </w:p>
    <w:p w14:paraId="1ED4EB98" w14:textId="77777777" w:rsidR="00536204" w:rsidRDefault="00536204" w:rsidP="00151CD6">
      <w:pPr>
        <w:pStyle w:val="Saludo"/>
        <w:jc w:val="both"/>
        <w:rPr>
          <w:rFonts w:ascii="Arial" w:hAnsi="Arial" w:cs="Arial"/>
          <w:sz w:val="24"/>
          <w:szCs w:val="24"/>
        </w:rPr>
      </w:pPr>
    </w:p>
    <w:p w14:paraId="3A2E5769" w14:textId="1483C979" w:rsidR="00FC6D45" w:rsidRDefault="00245224" w:rsidP="00151CD6">
      <w:pPr>
        <w:pStyle w:val="Saludo"/>
        <w:jc w:val="both"/>
        <w:rPr>
          <w:rFonts w:ascii="Arial" w:hAnsi="Arial" w:cs="Arial"/>
          <w:sz w:val="24"/>
          <w:szCs w:val="24"/>
        </w:rPr>
      </w:pPr>
      <w:r w:rsidRPr="00573624">
        <w:rPr>
          <w:rFonts w:ascii="Arial" w:hAnsi="Arial" w:cs="Arial"/>
          <w:sz w:val="24"/>
          <w:szCs w:val="24"/>
        </w:rPr>
        <w:t xml:space="preserve">A </w:t>
      </w:r>
      <w:r w:rsidR="00AC0B95" w:rsidRPr="00573624">
        <w:rPr>
          <w:rFonts w:ascii="Arial" w:hAnsi="Arial" w:cs="Arial"/>
          <w:sz w:val="24"/>
          <w:szCs w:val="24"/>
        </w:rPr>
        <w:t>continuación,</w:t>
      </w:r>
      <w:r w:rsidRPr="00573624">
        <w:rPr>
          <w:rFonts w:ascii="Arial" w:hAnsi="Arial" w:cs="Arial"/>
          <w:sz w:val="24"/>
          <w:szCs w:val="24"/>
        </w:rPr>
        <w:t xml:space="preserve"> se detalla las inversiones temporales del CEEPAC.</w:t>
      </w:r>
    </w:p>
    <w:tbl>
      <w:tblPr>
        <w:tblW w:w="690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2"/>
        <w:gridCol w:w="2631"/>
      </w:tblGrid>
      <w:tr w:rsidR="00536204" w:rsidRPr="00536204" w14:paraId="2A8DAE6E" w14:textId="77777777" w:rsidTr="00536204">
        <w:trPr>
          <w:trHeight w:val="260"/>
          <w:jc w:val="center"/>
        </w:trPr>
        <w:tc>
          <w:tcPr>
            <w:tcW w:w="4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94794A" w14:textId="77777777" w:rsidR="00536204" w:rsidRPr="00536204" w:rsidRDefault="00536204" w:rsidP="005362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No. De Contrato</w:t>
            </w:r>
          </w:p>
        </w:tc>
        <w:tc>
          <w:tcPr>
            <w:tcW w:w="26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FDED83" w14:textId="77777777" w:rsidR="00536204" w:rsidRPr="00536204" w:rsidRDefault="00536204" w:rsidP="0053620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Monto</w:t>
            </w:r>
          </w:p>
        </w:tc>
      </w:tr>
      <w:tr w:rsidR="00536204" w:rsidRPr="00536204" w14:paraId="1A8E9BE4" w14:textId="77777777" w:rsidTr="00536204">
        <w:trPr>
          <w:trHeight w:val="249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6984E9" w14:textId="77777777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0098778284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1C950B" w14:textId="77777777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$11,800,000.00</w:t>
            </w:r>
          </w:p>
        </w:tc>
      </w:tr>
      <w:tr w:rsidR="00536204" w:rsidRPr="00536204" w14:paraId="0752E27A" w14:textId="77777777" w:rsidTr="00536204">
        <w:trPr>
          <w:trHeight w:val="260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BFF4BF2" w14:textId="77777777" w:rsidR="00536204" w:rsidRPr="00536204" w:rsidRDefault="00536204" w:rsidP="005362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0503097824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11861D" w14:textId="7D915E9F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$5,000,000.00 </w:t>
            </w:r>
          </w:p>
        </w:tc>
      </w:tr>
      <w:tr w:rsidR="00536204" w:rsidRPr="00536204" w14:paraId="058F6328" w14:textId="77777777" w:rsidTr="00536204">
        <w:trPr>
          <w:trHeight w:val="249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C710EE" w14:textId="77777777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0503308487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12D31" w14:textId="2E7CE744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$2,200,000.00 </w:t>
            </w:r>
          </w:p>
        </w:tc>
      </w:tr>
      <w:tr w:rsidR="00536204" w:rsidRPr="00536204" w14:paraId="415DF5F2" w14:textId="77777777" w:rsidTr="00536204">
        <w:trPr>
          <w:trHeight w:val="249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DBAB67" w14:textId="77777777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0503776624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4B7F42" w14:textId="7E9A6463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$410,000.00 </w:t>
            </w:r>
          </w:p>
        </w:tc>
      </w:tr>
      <w:tr w:rsidR="00536204" w:rsidRPr="00536204" w14:paraId="2EF940DD" w14:textId="77777777" w:rsidTr="00536204">
        <w:trPr>
          <w:trHeight w:val="249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B11F21" w14:textId="77777777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0510105123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040324" w14:textId="6644294C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8,100,000.00 </w:t>
            </w:r>
          </w:p>
        </w:tc>
      </w:tr>
      <w:tr w:rsidR="00536204" w:rsidRPr="00536204" w14:paraId="42187836" w14:textId="77777777" w:rsidTr="00536204">
        <w:trPr>
          <w:trHeight w:val="249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3A2E63" w14:textId="77777777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2065892104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12461B" w14:textId="01DAB4AE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$745,568.09 </w:t>
            </w:r>
          </w:p>
        </w:tc>
      </w:tr>
      <w:tr w:rsidR="00536204" w:rsidRPr="00536204" w14:paraId="1391DAB0" w14:textId="77777777" w:rsidTr="00536204">
        <w:trPr>
          <w:trHeight w:val="249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C899F1" w14:textId="77777777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2065892201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C682BA" w14:textId="3CA63AD6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$</w:t>
            </w: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938,982.82 </w:t>
            </w:r>
          </w:p>
        </w:tc>
      </w:tr>
      <w:tr w:rsidR="00536204" w:rsidRPr="00536204" w14:paraId="095CA1BE" w14:textId="77777777" w:rsidTr="00536204">
        <w:trPr>
          <w:trHeight w:val="249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7F3F7E" w14:textId="77777777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Contrato 2065892139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B3AF65" w14:textId="699C6CF6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$401,436.69 </w:t>
            </w:r>
          </w:p>
        </w:tc>
      </w:tr>
      <w:tr w:rsidR="00536204" w:rsidRPr="00536204" w14:paraId="00333E50" w14:textId="77777777" w:rsidTr="00536204">
        <w:trPr>
          <w:trHeight w:val="260"/>
          <w:jc w:val="center"/>
        </w:trPr>
        <w:tc>
          <w:tcPr>
            <w:tcW w:w="42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B5A6CD" w14:textId="63B03C9A" w:rsidR="00536204" w:rsidRPr="00536204" w:rsidRDefault="00536204" w:rsidP="00536204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TOTAL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CCE9D3" w14:textId="28926D9C" w:rsidR="00536204" w:rsidRPr="00536204" w:rsidRDefault="00536204" w:rsidP="0053620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3620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$29,595,987.60 </w:t>
            </w:r>
          </w:p>
        </w:tc>
      </w:tr>
    </w:tbl>
    <w:p w14:paraId="35772B83" w14:textId="77777777" w:rsidR="004F3922" w:rsidRDefault="004F3922" w:rsidP="004F3922">
      <w:pPr>
        <w:spacing w:after="0"/>
        <w:jc w:val="center"/>
        <w:rPr>
          <w:rFonts w:ascii="Arial" w:hAnsi="Arial" w:cs="Arial"/>
        </w:rPr>
      </w:pPr>
    </w:p>
    <w:p w14:paraId="517ECB03" w14:textId="77777777" w:rsidR="004F3922" w:rsidRDefault="004F3922" w:rsidP="004F3922">
      <w:pPr>
        <w:spacing w:after="0"/>
        <w:jc w:val="center"/>
        <w:rPr>
          <w:rFonts w:ascii="Arial" w:hAnsi="Arial" w:cs="Arial"/>
        </w:rPr>
      </w:pPr>
    </w:p>
    <w:p w14:paraId="099DD168" w14:textId="37CD13D6" w:rsidR="004F3922" w:rsidRPr="003A240B" w:rsidRDefault="004F3922" w:rsidP="004F3922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>_______________________________</w:t>
      </w:r>
    </w:p>
    <w:p w14:paraId="067741A6" w14:textId="77777777" w:rsidR="004F3922" w:rsidRPr="003A240B" w:rsidRDefault="004F3922" w:rsidP="004F3922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Dra. Paloma Blanco López                             C.P. Claudia Marcela Ledesma González</w:t>
      </w:r>
    </w:p>
    <w:p w14:paraId="281E3FFE" w14:textId="77777777" w:rsidR="004F3922" w:rsidRPr="003A240B" w:rsidRDefault="004F3922" w:rsidP="004F3922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Consejera </w:t>
      </w:r>
      <w:proofErr w:type="gramStart"/>
      <w:r w:rsidRPr="003A240B">
        <w:rPr>
          <w:rFonts w:ascii="Arial" w:hAnsi="Arial" w:cs="Arial"/>
        </w:rPr>
        <w:t>Presidenta</w:t>
      </w:r>
      <w:proofErr w:type="gramEnd"/>
      <w:r w:rsidRPr="003A240B">
        <w:rPr>
          <w:rFonts w:ascii="Arial" w:hAnsi="Arial" w:cs="Arial"/>
        </w:rPr>
        <w:t xml:space="preserve">                                               Dir. Ejecutiva de Administración </w:t>
      </w:r>
    </w:p>
    <w:p w14:paraId="2B89C014" w14:textId="77777777" w:rsidR="004F3922" w:rsidRPr="003A240B" w:rsidRDefault="004F3922" w:rsidP="004F3922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                                                                        y Finanzas</w:t>
      </w:r>
    </w:p>
    <w:p w14:paraId="5E9A79B5" w14:textId="77777777" w:rsidR="004F3922" w:rsidRPr="003A240B" w:rsidRDefault="004F3922" w:rsidP="004F3922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            </w:t>
      </w:r>
    </w:p>
    <w:p w14:paraId="673C08AA" w14:textId="77777777" w:rsidR="004F3922" w:rsidRPr="003A240B" w:rsidRDefault="004F3922" w:rsidP="004F3922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                               </w:t>
      </w:r>
    </w:p>
    <w:p w14:paraId="052561E4" w14:textId="77777777" w:rsidR="004F3922" w:rsidRPr="003A240B" w:rsidRDefault="004F3922" w:rsidP="004F3922">
      <w:pPr>
        <w:spacing w:after="0"/>
        <w:jc w:val="both"/>
        <w:rPr>
          <w:rFonts w:ascii="Arial" w:hAnsi="Arial" w:cs="Arial"/>
        </w:rPr>
      </w:pPr>
      <w:r w:rsidRPr="003A240B">
        <w:rPr>
          <w:rFonts w:ascii="Arial" w:hAnsi="Arial" w:cs="Arial"/>
        </w:rPr>
        <w:t xml:space="preserve">                                          ________________________________</w:t>
      </w:r>
    </w:p>
    <w:p w14:paraId="06290C2C" w14:textId="77777777" w:rsidR="004F3922" w:rsidRPr="003A240B" w:rsidRDefault="004F3922" w:rsidP="004F3922">
      <w:pPr>
        <w:spacing w:after="0"/>
        <w:jc w:val="center"/>
        <w:rPr>
          <w:rFonts w:ascii="Arial" w:hAnsi="Arial" w:cs="Arial"/>
        </w:rPr>
      </w:pPr>
      <w:r w:rsidRPr="003A240B">
        <w:rPr>
          <w:rFonts w:ascii="Arial" w:hAnsi="Arial" w:cs="Arial"/>
        </w:rPr>
        <w:t>Mtro. Mauro Eugenio Blanco Martínez</w:t>
      </w:r>
    </w:p>
    <w:p w14:paraId="7905B9FC" w14:textId="27433527" w:rsidR="00536204" w:rsidRDefault="004F3922" w:rsidP="004F392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A240B">
        <w:rPr>
          <w:rFonts w:ascii="Arial" w:hAnsi="Arial" w:cs="Arial"/>
        </w:rPr>
        <w:t>Secretario Ejecutivo</w:t>
      </w:r>
    </w:p>
    <w:bookmarkEnd w:id="0"/>
    <w:sectPr w:rsidR="00536204" w:rsidSect="00221094">
      <w:footerReference w:type="default" r:id="rId8"/>
      <w:pgSz w:w="12240" w:h="15840" w:code="1"/>
      <w:pgMar w:top="851" w:right="1701" w:bottom="1531" w:left="1701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F7FB9" w14:textId="77777777" w:rsidR="00FD22E4" w:rsidRDefault="00FD22E4" w:rsidP="002210A7">
      <w:pPr>
        <w:spacing w:after="0" w:line="240" w:lineRule="auto"/>
      </w:pPr>
      <w:r>
        <w:separator/>
      </w:r>
    </w:p>
  </w:endnote>
  <w:endnote w:type="continuationSeparator" w:id="0">
    <w:p w14:paraId="6656EAA5" w14:textId="77777777" w:rsidR="00FD22E4" w:rsidRDefault="00FD22E4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9859A" w14:textId="77777777" w:rsidR="00FD22E4" w:rsidRDefault="00FD22E4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DBF91" w14:textId="77777777" w:rsidR="00FD22E4" w:rsidRDefault="00FD22E4" w:rsidP="002210A7">
      <w:pPr>
        <w:spacing w:after="0" w:line="240" w:lineRule="auto"/>
      </w:pPr>
      <w:r>
        <w:separator/>
      </w:r>
    </w:p>
  </w:footnote>
  <w:footnote w:type="continuationSeparator" w:id="0">
    <w:p w14:paraId="752C09F6" w14:textId="77777777" w:rsidR="00FD22E4" w:rsidRDefault="00FD22E4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E2DDA"/>
    <w:multiLevelType w:val="hybridMultilevel"/>
    <w:tmpl w:val="34CE3662"/>
    <w:lvl w:ilvl="0" w:tplc="9D729F3C">
      <w:start w:val="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DF11858"/>
    <w:multiLevelType w:val="hybridMultilevel"/>
    <w:tmpl w:val="47F87FF2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5" w:hanging="360"/>
      </w:pPr>
    </w:lvl>
    <w:lvl w:ilvl="2" w:tplc="080A001B" w:tentative="1">
      <w:start w:val="1"/>
      <w:numFmt w:val="lowerRoman"/>
      <w:lvlText w:val="%3."/>
      <w:lvlJc w:val="right"/>
      <w:pPr>
        <w:ind w:left="2265" w:hanging="180"/>
      </w:pPr>
    </w:lvl>
    <w:lvl w:ilvl="3" w:tplc="080A000F" w:tentative="1">
      <w:start w:val="1"/>
      <w:numFmt w:val="decimal"/>
      <w:lvlText w:val="%4."/>
      <w:lvlJc w:val="left"/>
      <w:pPr>
        <w:ind w:left="2985" w:hanging="360"/>
      </w:pPr>
    </w:lvl>
    <w:lvl w:ilvl="4" w:tplc="080A0019" w:tentative="1">
      <w:start w:val="1"/>
      <w:numFmt w:val="lowerLetter"/>
      <w:lvlText w:val="%5."/>
      <w:lvlJc w:val="left"/>
      <w:pPr>
        <w:ind w:left="3705" w:hanging="360"/>
      </w:pPr>
    </w:lvl>
    <w:lvl w:ilvl="5" w:tplc="080A001B" w:tentative="1">
      <w:start w:val="1"/>
      <w:numFmt w:val="lowerRoman"/>
      <w:lvlText w:val="%6."/>
      <w:lvlJc w:val="right"/>
      <w:pPr>
        <w:ind w:left="4425" w:hanging="180"/>
      </w:pPr>
    </w:lvl>
    <w:lvl w:ilvl="6" w:tplc="080A000F" w:tentative="1">
      <w:start w:val="1"/>
      <w:numFmt w:val="decimal"/>
      <w:lvlText w:val="%7."/>
      <w:lvlJc w:val="left"/>
      <w:pPr>
        <w:ind w:left="5145" w:hanging="360"/>
      </w:pPr>
    </w:lvl>
    <w:lvl w:ilvl="7" w:tplc="080A0019" w:tentative="1">
      <w:start w:val="1"/>
      <w:numFmt w:val="lowerLetter"/>
      <w:lvlText w:val="%8."/>
      <w:lvlJc w:val="left"/>
      <w:pPr>
        <w:ind w:left="5865" w:hanging="360"/>
      </w:pPr>
    </w:lvl>
    <w:lvl w:ilvl="8" w:tplc="080A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 w15:restartNumberingAfterBreak="0">
    <w:nsid w:val="13137BF4"/>
    <w:multiLevelType w:val="hybridMultilevel"/>
    <w:tmpl w:val="6AE2B72A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10115"/>
    <w:multiLevelType w:val="hybridMultilevel"/>
    <w:tmpl w:val="6C6CFCD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4E07E6"/>
    <w:multiLevelType w:val="hybridMultilevel"/>
    <w:tmpl w:val="BE102272"/>
    <w:lvl w:ilvl="0" w:tplc="43C40F34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8" w:hanging="360"/>
      </w:pPr>
    </w:lvl>
    <w:lvl w:ilvl="2" w:tplc="080A001B" w:tentative="1">
      <w:start w:val="1"/>
      <w:numFmt w:val="lowerRoman"/>
      <w:lvlText w:val="%3."/>
      <w:lvlJc w:val="right"/>
      <w:pPr>
        <w:ind w:left="2368" w:hanging="180"/>
      </w:pPr>
    </w:lvl>
    <w:lvl w:ilvl="3" w:tplc="080A000F" w:tentative="1">
      <w:start w:val="1"/>
      <w:numFmt w:val="decimal"/>
      <w:lvlText w:val="%4."/>
      <w:lvlJc w:val="left"/>
      <w:pPr>
        <w:ind w:left="3088" w:hanging="360"/>
      </w:pPr>
    </w:lvl>
    <w:lvl w:ilvl="4" w:tplc="080A0019" w:tentative="1">
      <w:start w:val="1"/>
      <w:numFmt w:val="lowerLetter"/>
      <w:lvlText w:val="%5."/>
      <w:lvlJc w:val="left"/>
      <w:pPr>
        <w:ind w:left="3808" w:hanging="360"/>
      </w:pPr>
    </w:lvl>
    <w:lvl w:ilvl="5" w:tplc="080A001B" w:tentative="1">
      <w:start w:val="1"/>
      <w:numFmt w:val="lowerRoman"/>
      <w:lvlText w:val="%6."/>
      <w:lvlJc w:val="right"/>
      <w:pPr>
        <w:ind w:left="4528" w:hanging="180"/>
      </w:pPr>
    </w:lvl>
    <w:lvl w:ilvl="6" w:tplc="080A000F" w:tentative="1">
      <w:start w:val="1"/>
      <w:numFmt w:val="decimal"/>
      <w:lvlText w:val="%7."/>
      <w:lvlJc w:val="left"/>
      <w:pPr>
        <w:ind w:left="5248" w:hanging="360"/>
      </w:pPr>
    </w:lvl>
    <w:lvl w:ilvl="7" w:tplc="080A0019" w:tentative="1">
      <w:start w:val="1"/>
      <w:numFmt w:val="lowerLetter"/>
      <w:lvlText w:val="%8."/>
      <w:lvlJc w:val="left"/>
      <w:pPr>
        <w:ind w:left="5968" w:hanging="360"/>
      </w:pPr>
    </w:lvl>
    <w:lvl w:ilvl="8" w:tplc="08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24894F42"/>
    <w:multiLevelType w:val="hybridMultilevel"/>
    <w:tmpl w:val="A176CD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E439E"/>
    <w:multiLevelType w:val="hybridMultilevel"/>
    <w:tmpl w:val="2E60A116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80D39"/>
    <w:multiLevelType w:val="hybridMultilevel"/>
    <w:tmpl w:val="DE42437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2007094"/>
    <w:multiLevelType w:val="hybridMultilevel"/>
    <w:tmpl w:val="5DAAD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A3B8A"/>
    <w:multiLevelType w:val="hybridMultilevel"/>
    <w:tmpl w:val="9F947B14"/>
    <w:lvl w:ilvl="0" w:tplc="FDEA998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F4B2D"/>
    <w:multiLevelType w:val="hybridMultilevel"/>
    <w:tmpl w:val="1FC072C4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61C42"/>
    <w:multiLevelType w:val="hybridMultilevel"/>
    <w:tmpl w:val="31222CD2"/>
    <w:lvl w:ilvl="0" w:tplc="0082F75C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2" w15:restartNumberingAfterBreak="0">
    <w:nsid w:val="3BC837BD"/>
    <w:multiLevelType w:val="hybridMultilevel"/>
    <w:tmpl w:val="DE42437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4302773"/>
    <w:multiLevelType w:val="hybridMultilevel"/>
    <w:tmpl w:val="3784442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470A0A83"/>
    <w:multiLevelType w:val="hybridMultilevel"/>
    <w:tmpl w:val="6C6CFCD4"/>
    <w:lvl w:ilvl="0" w:tplc="24567D32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8B2F89"/>
    <w:multiLevelType w:val="hybridMultilevel"/>
    <w:tmpl w:val="563EFC32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56A369FC"/>
    <w:multiLevelType w:val="hybridMultilevel"/>
    <w:tmpl w:val="04F220E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A66376"/>
    <w:multiLevelType w:val="hybridMultilevel"/>
    <w:tmpl w:val="F6DCFD50"/>
    <w:lvl w:ilvl="0" w:tplc="51B4ECB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039E4"/>
    <w:multiLevelType w:val="hybridMultilevel"/>
    <w:tmpl w:val="1958C85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134759"/>
    <w:multiLevelType w:val="hybridMultilevel"/>
    <w:tmpl w:val="F1F0083A"/>
    <w:lvl w:ilvl="0" w:tplc="FFFFFFF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FC005F5"/>
    <w:multiLevelType w:val="hybridMultilevel"/>
    <w:tmpl w:val="0E46DF32"/>
    <w:lvl w:ilvl="0" w:tplc="C6CC0E9E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071975"/>
    <w:multiLevelType w:val="hybridMultilevel"/>
    <w:tmpl w:val="605ABD1A"/>
    <w:lvl w:ilvl="0" w:tplc="AB7C399C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75" w:hanging="360"/>
      </w:pPr>
    </w:lvl>
    <w:lvl w:ilvl="2" w:tplc="080A001B" w:tentative="1">
      <w:start w:val="1"/>
      <w:numFmt w:val="lowerRoman"/>
      <w:lvlText w:val="%3."/>
      <w:lvlJc w:val="right"/>
      <w:pPr>
        <w:ind w:left="1995" w:hanging="180"/>
      </w:pPr>
    </w:lvl>
    <w:lvl w:ilvl="3" w:tplc="080A000F" w:tentative="1">
      <w:start w:val="1"/>
      <w:numFmt w:val="decimal"/>
      <w:lvlText w:val="%4."/>
      <w:lvlJc w:val="left"/>
      <w:pPr>
        <w:ind w:left="2715" w:hanging="360"/>
      </w:pPr>
    </w:lvl>
    <w:lvl w:ilvl="4" w:tplc="080A0019" w:tentative="1">
      <w:start w:val="1"/>
      <w:numFmt w:val="lowerLetter"/>
      <w:lvlText w:val="%5."/>
      <w:lvlJc w:val="left"/>
      <w:pPr>
        <w:ind w:left="3435" w:hanging="360"/>
      </w:pPr>
    </w:lvl>
    <w:lvl w:ilvl="5" w:tplc="080A001B" w:tentative="1">
      <w:start w:val="1"/>
      <w:numFmt w:val="lowerRoman"/>
      <w:lvlText w:val="%6."/>
      <w:lvlJc w:val="right"/>
      <w:pPr>
        <w:ind w:left="4155" w:hanging="180"/>
      </w:pPr>
    </w:lvl>
    <w:lvl w:ilvl="6" w:tplc="080A000F" w:tentative="1">
      <w:start w:val="1"/>
      <w:numFmt w:val="decimal"/>
      <w:lvlText w:val="%7."/>
      <w:lvlJc w:val="left"/>
      <w:pPr>
        <w:ind w:left="4875" w:hanging="360"/>
      </w:pPr>
    </w:lvl>
    <w:lvl w:ilvl="7" w:tplc="080A0019" w:tentative="1">
      <w:start w:val="1"/>
      <w:numFmt w:val="lowerLetter"/>
      <w:lvlText w:val="%8."/>
      <w:lvlJc w:val="left"/>
      <w:pPr>
        <w:ind w:left="5595" w:hanging="360"/>
      </w:pPr>
    </w:lvl>
    <w:lvl w:ilvl="8" w:tplc="080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2" w15:restartNumberingAfterBreak="0">
    <w:nsid w:val="61E02CA6"/>
    <w:multiLevelType w:val="hybridMultilevel"/>
    <w:tmpl w:val="2202FDB4"/>
    <w:lvl w:ilvl="0" w:tplc="97005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4F3AFA"/>
    <w:multiLevelType w:val="hybridMultilevel"/>
    <w:tmpl w:val="DDBE4F24"/>
    <w:lvl w:ilvl="0" w:tplc="6AE65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821002"/>
    <w:multiLevelType w:val="hybridMultilevel"/>
    <w:tmpl w:val="31222CD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755" w:hanging="360"/>
      </w:pPr>
    </w:lvl>
    <w:lvl w:ilvl="2" w:tplc="FFFFFFFF" w:tentative="1">
      <w:start w:val="1"/>
      <w:numFmt w:val="lowerRoman"/>
      <w:lvlText w:val="%3."/>
      <w:lvlJc w:val="right"/>
      <w:pPr>
        <w:ind w:left="2475" w:hanging="180"/>
      </w:pPr>
    </w:lvl>
    <w:lvl w:ilvl="3" w:tplc="FFFFFFFF" w:tentative="1">
      <w:start w:val="1"/>
      <w:numFmt w:val="decimal"/>
      <w:lvlText w:val="%4."/>
      <w:lvlJc w:val="left"/>
      <w:pPr>
        <w:ind w:left="3195" w:hanging="360"/>
      </w:pPr>
    </w:lvl>
    <w:lvl w:ilvl="4" w:tplc="FFFFFFFF" w:tentative="1">
      <w:start w:val="1"/>
      <w:numFmt w:val="lowerLetter"/>
      <w:lvlText w:val="%5."/>
      <w:lvlJc w:val="left"/>
      <w:pPr>
        <w:ind w:left="3915" w:hanging="360"/>
      </w:pPr>
    </w:lvl>
    <w:lvl w:ilvl="5" w:tplc="FFFFFFFF" w:tentative="1">
      <w:start w:val="1"/>
      <w:numFmt w:val="lowerRoman"/>
      <w:lvlText w:val="%6."/>
      <w:lvlJc w:val="right"/>
      <w:pPr>
        <w:ind w:left="4635" w:hanging="180"/>
      </w:pPr>
    </w:lvl>
    <w:lvl w:ilvl="6" w:tplc="FFFFFFFF" w:tentative="1">
      <w:start w:val="1"/>
      <w:numFmt w:val="decimal"/>
      <w:lvlText w:val="%7."/>
      <w:lvlJc w:val="left"/>
      <w:pPr>
        <w:ind w:left="5355" w:hanging="360"/>
      </w:pPr>
    </w:lvl>
    <w:lvl w:ilvl="7" w:tplc="FFFFFFFF" w:tentative="1">
      <w:start w:val="1"/>
      <w:numFmt w:val="lowerLetter"/>
      <w:lvlText w:val="%8."/>
      <w:lvlJc w:val="left"/>
      <w:pPr>
        <w:ind w:left="6075" w:hanging="360"/>
      </w:pPr>
    </w:lvl>
    <w:lvl w:ilvl="8" w:tplc="FFFFFFFF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5" w15:restartNumberingAfterBreak="0">
    <w:nsid w:val="705F3F15"/>
    <w:multiLevelType w:val="hybridMultilevel"/>
    <w:tmpl w:val="A296F416"/>
    <w:lvl w:ilvl="0" w:tplc="08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7450E1"/>
    <w:multiLevelType w:val="hybridMultilevel"/>
    <w:tmpl w:val="F9E6970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7C63D1"/>
    <w:multiLevelType w:val="hybridMultilevel"/>
    <w:tmpl w:val="A4F288E4"/>
    <w:lvl w:ilvl="0" w:tplc="08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7524CD"/>
    <w:multiLevelType w:val="hybridMultilevel"/>
    <w:tmpl w:val="02247230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786539322">
    <w:abstractNumId w:val="28"/>
  </w:num>
  <w:num w:numId="2" w16cid:durableId="306937484">
    <w:abstractNumId w:val="11"/>
  </w:num>
  <w:num w:numId="3" w16cid:durableId="1019232572">
    <w:abstractNumId w:val="23"/>
  </w:num>
  <w:num w:numId="4" w16cid:durableId="939025265">
    <w:abstractNumId w:val="22"/>
  </w:num>
  <w:num w:numId="5" w16cid:durableId="876740793">
    <w:abstractNumId w:val="14"/>
  </w:num>
  <w:num w:numId="6" w16cid:durableId="58341718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91701462">
    <w:abstractNumId w:val="19"/>
  </w:num>
  <w:num w:numId="8" w16cid:durableId="1479030468">
    <w:abstractNumId w:val="10"/>
  </w:num>
  <w:num w:numId="9" w16cid:durableId="609050507">
    <w:abstractNumId w:val="24"/>
  </w:num>
  <w:num w:numId="10" w16cid:durableId="1654332439">
    <w:abstractNumId w:val="6"/>
  </w:num>
  <w:num w:numId="11" w16cid:durableId="116458091">
    <w:abstractNumId w:val="5"/>
  </w:num>
  <w:num w:numId="12" w16cid:durableId="101386919">
    <w:abstractNumId w:val="18"/>
  </w:num>
  <w:num w:numId="13" w16cid:durableId="1097335937">
    <w:abstractNumId w:val="12"/>
  </w:num>
  <w:num w:numId="14" w16cid:durableId="901327353">
    <w:abstractNumId w:val="7"/>
  </w:num>
  <w:num w:numId="15" w16cid:durableId="621038480">
    <w:abstractNumId w:val="4"/>
  </w:num>
  <w:num w:numId="16" w16cid:durableId="342585582">
    <w:abstractNumId w:val="8"/>
  </w:num>
  <w:num w:numId="17" w16cid:durableId="1401946480">
    <w:abstractNumId w:val="1"/>
  </w:num>
  <w:num w:numId="18" w16cid:durableId="455638123">
    <w:abstractNumId w:val="17"/>
  </w:num>
  <w:num w:numId="19" w16cid:durableId="477301609">
    <w:abstractNumId w:val="9"/>
  </w:num>
  <w:num w:numId="20" w16cid:durableId="1408117292">
    <w:abstractNumId w:val="21"/>
  </w:num>
  <w:num w:numId="21" w16cid:durableId="606890571">
    <w:abstractNumId w:val="3"/>
  </w:num>
  <w:num w:numId="22" w16cid:durableId="587885129">
    <w:abstractNumId w:val="28"/>
  </w:num>
  <w:num w:numId="23" w16cid:durableId="1843814959">
    <w:abstractNumId w:val="13"/>
  </w:num>
  <w:num w:numId="24" w16cid:durableId="2103409177">
    <w:abstractNumId w:val="15"/>
  </w:num>
  <w:num w:numId="25" w16cid:durableId="842278782">
    <w:abstractNumId w:val="16"/>
  </w:num>
  <w:num w:numId="26" w16cid:durableId="1463235709">
    <w:abstractNumId w:val="0"/>
  </w:num>
  <w:num w:numId="27" w16cid:durableId="1993677866">
    <w:abstractNumId w:val="2"/>
  </w:num>
  <w:num w:numId="28" w16cid:durableId="1597713329">
    <w:abstractNumId w:val="27"/>
  </w:num>
  <w:num w:numId="29" w16cid:durableId="1868133002">
    <w:abstractNumId w:val="25"/>
  </w:num>
  <w:num w:numId="30" w16cid:durableId="990642479">
    <w:abstractNumId w:val="26"/>
  </w:num>
  <w:num w:numId="31" w16cid:durableId="604775074">
    <w:abstractNumId w:val="2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F04"/>
    <w:rsid w:val="000005F8"/>
    <w:rsid w:val="000009A8"/>
    <w:rsid w:val="00000CBF"/>
    <w:rsid w:val="00000D07"/>
    <w:rsid w:val="00001162"/>
    <w:rsid w:val="00001D09"/>
    <w:rsid w:val="00001E58"/>
    <w:rsid w:val="00001F95"/>
    <w:rsid w:val="00001FE1"/>
    <w:rsid w:val="00002E7E"/>
    <w:rsid w:val="00003569"/>
    <w:rsid w:val="00003701"/>
    <w:rsid w:val="000038FF"/>
    <w:rsid w:val="0000457B"/>
    <w:rsid w:val="0000469A"/>
    <w:rsid w:val="00005180"/>
    <w:rsid w:val="00005731"/>
    <w:rsid w:val="000059D5"/>
    <w:rsid w:val="0000616A"/>
    <w:rsid w:val="000065A7"/>
    <w:rsid w:val="000068C8"/>
    <w:rsid w:val="00006903"/>
    <w:rsid w:val="00006D5C"/>
    <w:rsid w:val="00007AD6"/>
    <w:rsid w:val="00007B93"/>
    <w:rsid w:val="0001003E"/>
    <w:rsid w:val="0001014D"/>
    <w:rsid w:val="000103AE"/>
    <w:rsid w:val="0001061C"/>
    <w:rsid w:val="00010B0F"/>
    <w:rsid w:val="000110CD"/>
    <w:rsid w:val="00012D02"/>
    <w:rsid w:val="00012E1D"/>
    <w:rsid w:val="0001302B"/>
    <w:rsid w:val="00013AE0"/>
    <w:rsid w:val="000140DD"/>
    <w:rsid w:val="00015036"/>
    <w:rsid w:val="00015AF3"/>
    <w:rsid w:val="00015DB6"/>
    <w:rsid w:val="00016460"/>
    <w:rsid w:val="0001788A"/>
    <w:rsid w:val="00017CB6"/>
    <w:rsid w:val="00017ECD"/>
    <w:rsid w:val="0002016D"/>
    <w:rsid w:val="000201C0"/>
    <w:rsid w:val="000209F4"/>
    <w:rsid w:val="00021370"/>
    <w:rsid w:val="00022241"/>
    <w:rsid w:val="0002236C"/>
    <w:rsid w:val="0002238C"/>
    <w:rsid w:val="00022915"/>
    <w:rsid w:val="00022A38"/>
    <w:rsid w:val="000231DC"/>
    <w:rsid w:val="0002355B"/>
    <w:rsid w:val="0002408B"/>
    <w:rsid w:val="0002426F"/>
    <w:rsid w:val="00024325"/>
    <w:rsid w:val="000249FA"/>
    <w:rsid w:val="00026219"/>
    <w:rsid w:val="000265C3"/>
    <w:rsid w:val="00026655"/>
    <w:rsid w:val="00026FB9"/>
    <w:rsid w:val="000270A7"/>
    <w:rsid w:val="00027394"/>
    <w:rsid w:val="00027FE7"/>
    <w:rsid w:val="00027FEA"/>
    <w:rsid w:val="00030C7C"/>
    <w:rsid w:val="00030FE4"/>
    <w:rsid w:val="00031083"/>
    <w:rsid w:val="000312BD"/>
    <w:rsid w:val="000312E9"/>
    <w:rsid w:val="00031E48"/>
    <w:rsid w:val="000322CE"/>
    <w:rsid w:val="000322FE"/>
    <w:rsid w:val="000324FB"/>
    <w:rsid w:val="00032EAF"/>
    <w:rsid w:val="00033A5E"/>
    <w:rsid w:val="00033B50"/>
    <w:rsid w:val="0003575E"/>
    <w:rsid w:val="000357FF"/>
    <w:rsid w:val="0003607A"/>
    <w:rsid w:val="00036B3A"/>
    <w:rsid w:val="00037106"/>
    <w:rsid w:val="00037640"/>
    <w:rsid w:val="00040261"/>
    <w:rsid w:val="0004044E"/>
    <w:rsid w:val="0004078D"/>
    <w:rsid w:val="00040B43"/>
    <w:rsid w:val="00041229"/>
    <w:rsid w:val="00041623"/>
    <w:rsid w:val="00041E0E"/>
    <w:rsid w:val="000420E1"/>
    <w:rsid w:val="000421A3"/>
    <w:rsid w:val="0004223B"/>
    <w:rsid w:val="0004224C"/>
    <w:rsid w:val="00042381"/>
    <w:rsid w:val="00042C81"/>
    <w:rsid w:val="00042F34"/>
    <w:rsid w:val="00042F63"/>
    <w:rsid w:val="00043537"/>
    <w:rsid w:val="000441D0"/>
    <w:rsid w:val="00044366"/>
    <w:rsid w:val="00044B17"/>
    <w:rsid w:val="0004652C"/>
    <w:rsid w:val="0004664A"/>
    <w:rsid w:val="00046B87"/>
    <w:rsid w:val="00046F24"/>
    <w:rsid w:val="0004708C"/>
    <w:rsid w:val="0004742B"/>
    <w:rsid w:val="00047475"/>
    <w:rsid w:val="000477C2"/>
    <w:rsid w:val="00047B99"/>
    <w:rsid w:val="00047CB0"/>
    <w:rsid w:val="00052100"/>
    <w:rsid w:val="000529C5"/>
    <w:rsid w:val="000529C7"/>
    <w:rsid w:val="00052D8B"/>
    <w:rsid w:val="00052E6E"/>
    <w:rsid w:val="000534B8"/>
    <w:rsid w:val="000534BF"/>
    <w:rsid w:val="00053837"/>
    <w:rsid w:val="00053982"/>
    <w:rsid w:val="000540BF"/>
    <w:rsid w:val="000543CE"/>
    <w:rsid w:val="000544A4"/>
    <w:rsid w:val="0005458B"/>
    <w:rsid w:val="0005496F"/>
    <w:rsid w:val="000549FB"/>
    <w:rsid w:val="00054B92"/>
    <w:rsid w:val="00055328"/>
    <w:rsid w:val="00055405"/>
    <w:rsid w:val="000555FC"/>
    <w:rsid w:val="000556A3"/>
    <w:rsid w:val="00055799"/>
    <w:rsid w:val="000559DF"/>
    <w:rsid w:val="00055CEE"/>
    <w:rsid w:val="00055ED0"/>
    <w:rsid w:val="00056146"/>
    <w:rsid w:val="00056A66"/>
    <w:rsid w:val="00057FE0"/>
    <w:rsid w:val="00060A38"/>
    <w:rsid w:val="000614DD"/>
    <w:rsid w:val="00061540"/>
    <w:rsid w:val="00061661"/>
    <w:rsid w:val="00061C67"/>
    <w:rsid w:val="0006244C"/>
    <w:rsid w:val="00062627"/>
    <w:rsid w:val="00062B22"/>
    <w:rsid w:val="00062D41"/>
    <w:rsid w:val="00062DD0"/>
    <w:rsid w:val="000633D5"/>
    <w:rsid w:val="00063BA0"/>
    <w:rsid w:val="00063C8A"/>
    <w:rsid w:val="00063E06"/>
    <w:rsid w:val="000648CD"/>
    <w:rsid w:val="0006492B"/>
    <w:rsid w:val="000654C9"/>
    <w:rsid w:val="000657C1"/>
    <w:rsid w:val="000657C5"/>
    <w:rsid w:val="00066312"/>
    <w:rsid w:val="0006653A"/>
    <w:rsid w:val="00066C7F"/>
    <w:rsid w:val="00066FCA"/>
    <w:rsid w:val="00067631"/>
    <w:rsid w:val="0006763F"/>
    <w:rsid w:val="00067E1F"/>
    <w:rsid w:val="00070AED"/>
    <w:rsid w:val="00070B9F"/>
    <w:rsid w:val="00070DAE"/>
    <w:rsid w:val="00071504"/>
    <w:rsid w:val="00071751"/>
    <w:rsid w:val="000718AF"/>
    <w:rsid w:val="000718EF"/>
    <w:rsid w:val="00071C97"/>
    <w:rsid w:val="00071F18"/>
    <w:rsid w:val="00072B38"/>
    <w:rsid w:val="00072DBD"/>
    <w:rsid w:val="00072ED2"/>
    <w:rsid w:val="00073466"/>
    <w:rsid w:val="00073F40"/>
    <w:rsid w:val="00074023"/>
    <w:rsid w:val="000743F1"/>
    <w:rsid w:val="000746EB"/>
    <w:rsid w:val="00074CE0"/>
    <w:rsid w:val="00074F03"/>
    <w:rsid w:val="00075282"/>
    <w:rsid w:val="00075486"/>
    <w:rsid w:val="00075C38"/>
    <w:rsid w:val="00075F62"/>
    <w:rsid w:val="0007601F"/>
    <w:rsid w:val="00076208"/>
    <w:rsid w:val="00076AFB"/>
    <w:rsid w:val="00076D4A"/>
    <w:rsid w:val="000771FA"/>
    <w:rsid w:val="00077286"/>
    <w:rsid w:val="000779DC"/>
    <w:rsid w:val="00080225"/>
    <w:rsid w:val="00080281"/>
    <w:rsid w:val="000802F1"/>
    <w:rsid w:val="000806F3"/>
    <w:rsid w:val="000816B4"/>
    <w:rsid w:val="00081E22"/>
    <w:rsid w:val="00082123"/>
    <w:rsid w:val="00082E8C"/>
    <w:rsid w:val="000830C0"/>
    <w:rsid w:val="00083554"/>
    <w:rsid w:val="00083C40"/>
    <w:rsid w:val="00083EDC"/>
    <w:rsid w:val="00084702"/>
    <w:rsid w:val="00084925"/>
    <w:rsid w:val="00084AD6"/>
    <w:rsid w:val="00084F93"/>
    <w:rsid w:val="0008534E"/>
    <w:rsid w:val="000857A6"/>
    <w:rsid w:val="00085840"/>
    <w:rsid w:val="00086712"/>
    <w:rsid w:val="00086C33"/>
    <w:rsid w:val="00086DA7"/>
    <w:rsid w:val="00087090"/>
    <w:rsid w:val="000875FA"/>
    <w:rsid w:val="00087BAB"/>
    <w:rsid w:val="00087E25"/>
    <w:rsid w:val="00087FE6"/>
    <w:rsid w:val="0009004C"/>
    <w:rsid w:val="000901C8"/>
    <w:rsid w:val="00090533"/>
    <w:rsid w:val="00090869"/>
    <w:rsid w:val="000915D2"/>
    <w:rsid w:val="00091A8F"/>
    <w:rsid w:val="00091CBA"/>
    <w:rsid w:val="00092771"/>
    <w:rsid w:val="00092862"/>
    <w:rsid w:val="00092866"/>
    <w:rsid w:val="00093AEB"/>
    <w:rsid w:val="00093E8B"/>
    <w:rsid w:val="00093F7C"/>
    <w:rsid w:val="00094A89"/>
    <w:rsid w:val="00094A91"/>
    <w:rsid w:val="00095988"/>
    <w:rsid w:val="00095B69"/>
    <w:rsid w:val="00095C7B"/>
    <w:rsid w:val="00095D2F"/>
    <w:rsid w:val="0009626E"/>
    <w:rsid w:val="00096B4E"/>
    <w:rsid w:val="00096D7B"/>
    <w:rsid w:val="00097A5B"/>
    <w:rsid w:val="00097F3B"/>
    <w:rsid w:val="00097FF6"/>
    <w:rsid w:val="000A0449"/>
    <w:rsid w:val="000A0576"/>
    <w:rsid w:val="000A05B6"/>
    <w:rsid w:val="000A060F"/>
    <w:rsid w:val="000A0A4B"/>
    <w:rsid w:val="000A0DFD"/>
    <w:rsid w:val="000A118C"/>
    <w:rsid w:val="000A2195"/>
    <w:rsid w:val="000A2488"/>
    <w:rsid w:val="000A26B7"/>
    <w:rsid w:val="000A2861"/>
    <w:rsid w:val="000A2A4A"/>
    <w:rsid w:val="000A2BED"/>
    <w:rsid w:val="000A2C53"/>
    <w:rsid w:val="000A2D8B"/>
    <w:rsid w:val="000A3518"/>
    <w:rsid w:val="000A4A46"/>
    <w:rsid w:val="000A4AFD"/>
    <w:rsid w:val="000A6B4A"/>
    <w:rsid w:val="000A7533"/>
    <w:rsid w:val="000A7C60"/>
    <w:rsid w:val="000A7CE9"/>
    <w:rsid w:val="000B03B7"/>
    <w:rsid w:val="000B07C8"/>
    <w:rsid w:val="000B0AEB"/>
    <w:rsid w:val="000B0F62"/>
    <w:rsid w:val="000B1131"/>
    <w:rsid w:val="000B1195"/>
    <w:rsid w:val="000B1C46"/>
    <w:rsid w:val="000B2053"/>
    <w:rsid w:val="000B20C8"/>
    <w:rsid w:val="000B2130"/>
    <w:rsid w:val="000B2140"/>
    <w:rsid w:val="000B287F"/>
    <w:rsid w:val="000B2889"/>
    <w:rsid w:val="000B2DD4"/>
    <w:rsid w:val="000B2E5C"/>
    <w:rsid w:val="000B3E06"/>
    <w:rsid w:val="000B3E98"/>
    <w:rsid w:val="000B437A"/>
    <w:rsid w:val="000B448F"/>
    <w:rsid w:val="000B490B"/>
    <w:rsid w:val="000B4C5A"/>
    <w:rsid w:val="000B5812"/>
    <w:rsid w:val="000B5DED"/>
    <w:rsid w:val="000B6A1D"/>
    <w:rsid w:val="000B6CFD"/>
    <w:rsid w:val="000B71DA"/>
    <w:rsid w:val="000B786B"/>
    <w:rsid w:val="000B7D9D"/>
    <w:rsid w:val="000B7E2A"/>
    <w:rsid w:val="000C0273"/>
    <w:rsid w:val="000C035C"/>
    <w:rsid w:val="000C0AD1"/>
    <w:rsid w:val="000C0F34"/>
    <w:rsid w:val="000C18BA"/>
    <w:rsid w:val="000C19CF"/>
    <w:rsid w:val="000C1C1C"/>
    <w:rsid w:val="000C1F0D"/>
    <w:rsid w:val="000C266D"/>
    <w:rsid w:val="000C2694"/>
    <w:rsid w:val="000C285D"/>
    <w:rsid w:val="000C2A03"/>
    <w:rsid w:val="000C2B51"/>
    <w:rsid w:val="000C30F6"/>
    <w:rsid w:val="000C325F"/>
    <w:rsid w:val="000C395E"/>
    <w:rsid w:val="000C441C"/>
    <w:rsid w:val="000C4D47"/>
    <w:rsid w:val="000C518C"/>
    <w:rsid w:val="000C5203"/>
    <w:rsid w:val="000C5ADD"/>
    <w:rsid w:val="000C5C34"/>
    <w:rsid w:val="000C5EAF"/>
    <w:rsid w:val="000C6184"/>
    <w:rsid w:val="000C6936"/>
    <w:rsid w:val="000C6B31"/>
    <w:rsid w:val="000C7F5F"/>
    <w:rsid w:val="000C7F82"/>
    <w:rsid w:val="000D01DC"/>
    <w:rsid w:val="000D088F"/>
    <w:rsid w:val="000D16A0"/>
    <w:rsid w:val="000D183D"/>
    <w:rsid w:val="000D1BDE"/>
    <w:rsid w:val="000D1C4E"/>
    <w:rsid w:val="000D1E9D"/>
    <w:rsid w:val="000D1FDD"/>
    <w:rsid w:val="000D30E1"/>
    <w:rsid w:val="000D3316"/>
    <w:rsid w:val="000D3D46"/>
    <w:rsid w:val="000D4056"/>
    <w:rsid w:val="000D446D"/>
    <w:rsid w:val="000D4833"/>
    <w:rsid w:val="000D518B"/>
    <w:rsid w:val="000D51A2"/>
    <w:rsid w:val="000D55F2"/>
    <w:rsid w:val="000D5A65"/>
    <w:rsid w:val="000D7189"/>
    <w:rsid w:val="000D7202"/>
    <w:rsid w:val="000D7762"/>
    <w:rsid w:val="000D7EF8"/>
    <w:rsid w:val="000E00CD"/>
    <w:rsid w:val="000E04AA"/>
    <w:rsid w:val="000E0A84"/>
    <w:rsid w:val="000E0BAD"/>
    <w:rsid w:val="000E0C7F"/>
    <w:rsid w:val="000E0EBC"/>
    <w:rsid w:val="000E10BE"/>
    <w:rsid w:val="000E1974"/>
    <w:rsid w:val="000E1FB7"/>
    <w:rsid w:val="000E30A0"/>
    <w:rsid w:val="000E431C"/>
    <w:rsid w:val="000E4C6C"/>
    <w:rsid w:val="000E5166"/>
    <w:rsid w:val="000E52C2"/>
    <w:rsid w:val="000E5304"/>
    <w:rsid w:val="000E62BF"/>
    <w:rsid w:val="000E6501"/>
    <w:rsid w:val="000E6693"/>
    <w:rsid w:val="000E6D0C"/>
    <w:rsid w:val="000E7043"/>
    <w:rsid w:val="000E72BF"/>
    <w:rsid w:val="000E76B8"/>
    <w:rsid w:val="000E773E"/>
    <w:rsid w:val="000E7B15"/>
    <w:rsid w:val="000E7C27"/>
    <w:rsid w:val="000E7E14"/>
    <w:rsid w:val="000E7F45"/>
    <w:rsid w:val="000F1772"/>
    <w:rsid w:val="000F2288"/>
    <w:rsid w:val="000F3181"/>
    <w:rsid w:val="000F3346"/>
    <w:rsid w:val="000F3A3A"/>
    <w:rsid w:val="000F4722"/>
    <w:rsid w:val="000F4863"/>
    <w:rsid w:val="000F4B3E"/>
    <w:rsid w:val="000F5214"/>
    <w:rsid w:val="000F5923"/>
    <w:rsid w:val="000F593F"/>
    <w:rsid w:val="000F5C0B"/>
    <w:rsid w:val="000F62D1"/>
    <w:rsid w:val="000F6795"/>
    <w:rsid w:val="000F68E9"/>
    <w:rsid w:val="000F7561"/>
    <w:rsid w:val="000F7648"/>
    <w:rsid w:val="000F79A5"/>
    <w:rsid w:val="000F7C6E"/>
    <w:rsid w:val="001001CD"/>
    <w:rsid w:val="00100450"/>
    <w:rsid w:val="00100B0D"/>
    <w:rsid w:val="00100D70"/>
    <w:rsid w:val="00101D9F"/>
    <w:rsid w:val="00101FF1"/>
    <w:rsid w:val="00103709"/>
    <w:rsid w:val="0010398B"/>
    <w:rsid w:val="00104046"/>
    <w:rsid w:val="00104341"/>
    <w:rsid w:val="001053FC"/>
    <w:rsid w:val="001056DC"/>
    <w:rsid w:val="00106234"/>
    <w:rsid w:val="00106594"/>
    <w:rsid w:val="0010667D"/>
    <w:rsid w:val="00106FBF"/>
    <w:rsid w:val="00107C52"/>
    <w:rsid w:val="00107DDE"/>
    <w:rsid w:val="00110202"/>
    <w:rsid w:val="001114F7"/>
    <w:rsid w:val="001117C2"/>
    <w:rsid w:val="00111B9B"/>
    <w:rsid w:val="0011287B"/>
    <w:rsid w:val="001128D8"/>
    <w:rsid w:val="00112BB3"/>
    <w:rsid w:val="00112CE3"/>
    <w:rsid w:val="00112D86"/>
    <w:rsid w:val="00113039"/>
    <w:rsid w:val="00113425"/>
    <w:rsid w:val="001136D9"/>
    <w:rsid w:val="00113C94"/>
    <w:rsid w:val="00113EA0"/>
    <w:rsid w:val="001146A0"/>
    <w:rsid w:val="00115ADB"/>
    <w:rsid w:val="00116080"/>
    <w:rsid w:val="00116172"/>
    <w:rsid w:val="00116228"/>
    <w:rsid w:val="00116440"/>
    <w:rsid w:val="00116619"/>
    <w:rsid w:val="00116DD8"/>
    <w:rsid w:val="0011701B"/>
    <w:rsid w:val="00117A7E"/>
    <w:rsid w:val="00117EB0"/>
    <w:rsid w:val="00120AD7"/>
    <w:rsid w:val="00120DD7"/>
    <w:rsid w:val="00121803"/>
    <w:rsid w:val="00121CFA"/>
    <w:rsid w:val="00121E9E"/>
    <w:rsid w:val="0012215B"/>
    <w:rsid w:val="001229C5"/>
    <w:rsid w:val="00122B4A"/>
    <w:rsid w:val="00122F30"/>
    <w:rsid w:val="00123A1C"/>
    <w:rsid w:val="00123A5E"/>
    <w:rsid w:val="001247E6"/>
    <w:rsid w:val="00124A4B"/>
    <w:rsid w:val="0012543F"/>
    <w:rsid w:val="001254ED"/>
    <w:rsid w:val="0012639E"/>
    <w:rsid w:val="00126990"/>
    <w:rsid w:val="00126D42"/>
    <w:rsid w:val="00127219"/>
    <w:rsid w:val="001278A6"/>
    <w:rsid w:val="00127A52"/>
    <w:rsid w:val="00127D12"/>
    <w:rsid w:val="0013057A"/>
    <w:rsid w:val="001305C6"/>
    <w:rsid w:val="001305DF"/>
    <w:rsid w:val="00130A0B"/>
    <w:rsid w:val="00130E3F"/>
    <w:rsid w:val="00131042"/>
    <w:rsid w:val="00131292"/>
    <w:rsid w:val="001312D3"/>
    <w:rsid w:val="001315B9"/>
    <w:rsid w:val="001318D3"/>
    <w:rsid w:val="00131F09"/>
    <w:rsid w:val="00132F78"/>
    <w:rsid w:val="00133969"/>
    <w:rsid w:val="00134176"/>
    <w:rsid w:val="001342AF"/>
    <w:rsid w:val="00134365"/>
    <w:rsid w:val="00134646"/>
    <w:rsid w:val="001346FC"/>
    <w:rsid w:val="0013500E"/>
    <w:rsid w:val="0013504A"/>
    <w:rsid w:val="00135063"/>
    <w:rsid w:val="001351C8"/>
    <w:rsid w:val="00135341"/>
    <w:rsid w:val="0013668D"/>
    <w:rsid w:val="00136771"/>
    <w:rsid w:val="001371D3"/>
    <w:rsid w:val="00137E7D"/>
    <w:rsid w:val="00140173"/>
    <w:rsid w:val="0014055D"/>
    <w:rsid w:val="001408C9"/>
    <w:rsid w:val="00140DF2"/>
    <w:rsid w:val="001428EC"/>
    <w:rsid w:val="00142CF5"/>
    <w:rsid w:val="00142DD1"/>
    <w:rsid w:val="001436ED"/>
    <w:rsid w:val="00143E0D"/>
    <w:rsid w:val="0014416D"/>
    <w:rsid w:val="00144308"/>
    <w:rsid w:val="00144E1A"/>
    <w:rsid w:val="001451B2"/>
    <w:rsid w:val="001456EB"/>
    <w:rsid w:val="00145A83"/>
    <w:rsid w:val="00145BE7"/>
    <w:rsid w:val="00145C8A"/>
    <w:rsid w:val="00145D17"/>
    <w:rsid w:val="00145F04"/>
    <w:rsid w:val="0014697D"/>
    <w:rsid w:val="00146A1C"/>
    <w:rsid w:val="00146D7C"/>
    <w:rsid w:val="0014703C"/>
    <w:rsid w:val="00147047"/>
    <w:rsid w:val="0014740D"/>
    <w:rsid w:val="001475B5"/>
    <w:rsid w:val="00147805"/>
    <w:rsid w:val="0014797C"/>
    <w:rsid w:val="0015004D"/>
    <w:rsid w:val="0015005F"/>
    <w:rsid w:val="00150305"/>
    <w:rsid w:val="001507E9"/>
    <w:rsid w:val="001509AC"/>
    <w:rsid w:val="00150A33"/>
    <w:rsid w:val="00150D30"/>
    <w:rsid w:val="0015182E"/>
    <w:rsid w:val="00151CD6"/>
    <w:rsid w:val="0015212B"/>
    <w:rsid w:val="001521AB"/>
    <w:rsid w:val="0015262C"/>
    <w:rsid w:val="001529ED"/>
    <w:rsid w:val="00153566"/>
    <w:rsid w:val="00153FDA"/>
    <w:rsid w:val="0015402C"/>
    <w:rsid w:val="00154989"/>
    <w:rsid w:val="001558C4"/>
    <w:rsid w:val="00155939"/>
    <w:rsid w:val="001562FE"/>
    <w:rsid w:val="0015673C"/>
    <w:rsid w:val="00156A15"/>
    <w:rsid w:val="00156B45"/>
    <w:rsid w:val="001578AF"/>
    <w:rsid w:val="00157C72"/>
    <w:rsid w:val="0016000A"/>
    <w:rsid w:val="0016044B"/>
    <w:rsid w:val="0016158D"/>
    <w:rsid w:val="00161A40"/>
    <w:rsid w:val="001621AE"/>
    <w:rsid w:val="0016282F"/>
    <w:rsid w:val="00162E3B"/>
    <w:rsid w:val="00162FCD"/>
    <w:rsid w:val="001632FB"/>
    <w:rsid w:val="00163D96"/>
    <w:rsid w:val="00164CD8"/>
    <w:rsid w:val="001672FE"/>
    <w:rsid w:val="001678DB"/>
    <w:rsid w:val="00170103"/>
    <w:rsid w:val="0017050A"/>
    <w:rsid w:val="00170B3D"/>
    <w:rsid w:val="00170FCF"/>
    <w:rsid w:val="001720DA"/>
    <w:rsid w:val="00172506"/>
    <w:rsid w:val="00172F72"/>
    <w:rsid w:val="0017344D"/>
    <w:rsid w:val="001735A9"/>
    <w:rsid w:val="001735F4"/>
    <w:rsid w:val="00173851"/>
    <w:rsid w:val="00174662"/>
    <w:rsid w:val="00174FC3"/>
    <w:rsid w:val="00175365"/>
    <w:rsid w:val="0017591D"/>
    <w:rsid w:val="00175A6C"/>
    <w:rsid w:val="00176B51"/>
    <w:rsid w:val="00176E42"/>
    <w:rsid w:val="001773D1"/>
    <w:rsid w:val="00177A64"/>
    <w:rsid w:val="00177C6F"/>
    <w:rsid w:val="00177FF8"/>
    <w:rsid w:val="001804C0"/>
    <w:rsid w:val="001804D8"/>
    <w:rsid w:val="00180897"/>
    <w:rsid w:val="00180C03"/>
    <w:rsid w:val="001818D6"/>
    <w:rsid w:val="00181E62"/>
    <w:rsid w:val="00181F9F"/>
    <w:rsid w:val="001820FD"/>
    <w:rsid w:val="00182114"/>
    <w:rsid w:val="00182396"/>
    <w:rsid w:val="0018243B"/>
    <w:rsid w:val="00182508"/>
    <w:rsid w:val="00182C7E"/>
    <w:rsid w:val="00183403"/>
    <w:rsid w:val="001842F9"/>
    <w:rsid w:val="00184BFA"/>
    <w:rsid w:val="0018502C"/>
    <w:rsid w:val="00185E6F"/>
    <w:rsid w:val="0018673D"/>
    <w:rsid w:val="00186F06"/>
    <w:rsid w:val="00187083"/>
    <w:rsid w:val="00187DCA"/>
    <w:rsid w:val="0019040B"/>
    <w:rsid w:val="0019075B"/>
    <w:rsid w:val="001909B1"/>
    <w:rsid w:val="001911E3"/>
    <w:rsid w:val="0019127D"/>
    <w:rsid w:val="001921A5"/>
    <w:rsid w:val="0019221C"/>
    <w:rsid w:val="00192262"/>
    <w:rsid w:val="00192356"/>
    <w:rsid w:val="0019290B"/>
    <w:rsid w:val="00192ECD"/>
    <w:rsid w:val="001930C0"/>
    <w:rsid w:val="0019311F"/>
    <w:rsid w:val="00194BC7"/>
    <w:rsid w:val="00195C08"/>
    <w:rsid w:val="00195CD6"/>
    <w:rsid w:val="00196521"/>
    <w:rsid w:val="00196B2F"/>
    <w:rsid w:val="00197565"/>
    <w:rsid w:val="00197D47"/>
    <w:rsid w:val="001A03CC"/>
    <w:rsid w:val="001A04FD"/>
    <w:rsid w:val="001A0F25"/>
    <w:rsid w:val="001A100F"/>
    <w:rsid w:val="001A1156"/>
    <w:rsid w:val="001A2E03"/>
    <w:rsid w:val="001A38F8"/>
    <w:rsid w:val="001A400F"/>
    <w:rsid w:val="001A4319"/>
    <w:rsid w:val="001A4751"/>
    <w:rsid w:val="001A4D56"/>
    <w:rsid w:val="001A600A"/>
    <w:rsid w:val="001A6397"/>
    <w:rsid w:val="001A675B"/>
    <w:rsid w:val="001A68DC"/>
    <w:rsid w:val="001A6BBA"/>
    <w:rsid w:val="001A73D1"/>
    <w:rsid w:val="001B023E"/>
    <w:rsid w:val="001B03D7"/>
    <w:rsid w:val="001B10C6"/>
    <w:rsid w:val="001B1D53"/>
    <w:rsid w:val="001B2BC0"/>
    <w:rsid w:val="001B2F52"/>
    <w:rsid w:val="001B2F8F"/>
    <w:rsid w:val="001B3634"/>
    <w:rsid w:val="001B36B0"/>
    <w:rsid w:val="001B3827"/>
    <w:rsid w:val="001B3B4C"/>
    <w:rsid w:val="001B444E"/>
    <w:rsid w:val="001B44C2"/>
    <w:rsid w:val="001B51C5"/>
    <w:rsid w:val="001B5C15"/>
    <w:rsid w:val="001B5CF8"/>
    <w:rsid w:val="001B69D3"/>
    <w:rsid w:val="001B69DC"/>
    <w:rsid w:val="001B6C84"/>
    <w:rsid w:val="001B6F51"/>
    <w:rsid w:val="001B7027"/>
    <w:rsid w:val="001B7502"/>
    <w:rsid w:val="001B7B07"/>
    <w:rsid w:val="001B7D7B"/>
    <w:rsid w:val="001C00CD"/>
    <w:rsid w:val="001C013D"/>
    <w:rsid w:val="001C08FD"/>
    <w:rsid w:val="001C0E7B"/>
    <w:rsid w:val="001C139A"/>
    <w:rsid w:val="001C1977"/>
    <w:rsid w:val="001C1DFB"/>
    <w:rsid w:val="001C2540"/>
    <w:rsid w:val="001C27A4"/>
    <w:rsid w:val="001C3555"/>
    <w:rsid w:val="001C4713"/>
    <w:rsid w:val="001C567F"/>
    <w:rsid w:val="001C60EE"/>
    <w:rsid w:val="001C6169"/>
    <w:rsid w:val="001C6F27"/>
    <w:rsid w:val="001C7AD9"/>
    <w:rsid w:val="001C7CBE"/>
    <w:rsid w:val="001D0D22"/>
    <w:rsid w:val="001D0E15"/>
    <w:rsid w:val="001D0EB3"/>
    <w:rsid w:val="001D1252"/>
    <w:rsid w:val="001D15DF"/>
    <w:rsid w:val="001D1827"/>
    <w:rsid w:val="001D1F3C"/>
    <w:rsid w:val="001D2342"/>
    <w:rsid w:val="001D2484"/>
    <w:rsid w:val="001D3086"/>
    <w:rsid w:val="001D31AC"/>
    <w:rsid w:val="001D34DC"/>
    <w:rsid w:val="001D4213"/>
    <w:rsid w:val="001D4D36"/>
    <w:rsid w:val="001D50D9"/>
    <w:rsid w:val="001D58AA"/>
    <w:rsid w:val="001D5E06"/>
    <w:rsid w:val="001D5F2E"/>
    <w:rsid w:val="001D5F55"/>
    <w:rsid w:val="001D6565"/>
    <w:rsid w:val="001D6C65"/>
    <w:rsid w:val="001D7731"/>
    <w:rsid w:val="001D7A88"/>
    <w:rsid w:val="001D7D9D"/>
    <w:rsid w:val="001D7E78"/>
    <w:rsid w:val="001E03D4"/>
    <w:rsid w:val="001E0C25"/>
    <w:rsid w:val="001E1982"/>
    <w:rsid w:val="001E1B95"/>
    <w:rsid w:val="001E1D59"/>
    <w:rsid w:val="001E1D7E"/>
    <w:rsid w:val="001E2A36"/>
    <w:rsid w:val="001E2C64"/>
    <w:rsid w:val="001E398C"/>
    <w:rsid w:val="001E45BB"/>
    <w:rsid w:val="001E520A"/>
    <w:rsid w:val="001E56D8"/>
    <w:rsid w:val="001E5B25"/>
    <w:rsid w:val="001E5EDE"/>
    <w:rsid w:val="001E6305"/>
    <w:rsid w:val="001E636A"/>
    <w:rsid w:val="001E77F7"/>
    <w:rsid w:val="001E7B75"/>
    <w:rsid w:val="001E7BFD"/>
    <w:rsid w:val="001E7C04"/>
    <w:rsid w:val="001E7C4E"/>
    <w:rsid w:val="001F0357"/>
    <w:rsid w:val="001F04BD"/>
    <w:rsid w:val="001F060D"/>
    <w:rsid w:val="001F1295"/>
    <w:rsid w:val="001F13E4"/>
    <w:rsid w:val="001F2720"/>
    <w:rsid w:val="001F2E68"/>
    <w:rsid w:val="001F3066"/>
    <w:rsid w:val="001F32B6"/>
    <w:rsid w:val="001F3ABB"/>
    <w:rsid w:val="001F475F"/>
    <w:rsid w:val="001F4B5C"/>
    <w:rsid w:val="001F4CAF"/>
    <w:rsid w:val="001F4E24"/>
    <w:rsid w:val="001F4FE4"/>
    <w:rsid w:val="001F555B"/>
    <w:rsid w:val="001F5B15"/>
    <w:rsid w:val="001F5C44"/>
    <w:rsid w:val="001F5E68"/>
    <w:rsid w:val="001F63D7"/>
    <w:rsid w:val="001F6823"/>
    <w:rsid w:val="001F68FD"/>
    <w:rsid w:val="001F6A37"/>
    <w:rsid w:val="001F7102"/>
    <w:rsid w:val="001F7435"/>
    <w:rsid w:val="001F7C7D"/>
    <w:rsid w:val="002006E8"/>
    <w:rsid w:val="00200F90"/>
    <w:rsid w:val="00201BB2"/>
    <w:rsid w:val="00201EA8"/>
    <w:rsid w:val="002025F6"/>
    <w:rsid w:val="00202D7C"/>
    <w:rsid w:val="0020313B"/>
    <w:rsid w:val="002034F2"/>
    <w:rsid w:val="00203873"/>
    <w:rsid w:val="00203EF1"/>
    <w:rsid w:val="00205356"/>
    <w:rsid w:val="002057D0"/>
    <w:rsid w:val="0020640B"/>
    <w:rsid w:val="002064BA"/>
    <w:rsid w:val="0020699D"/>
    <w:rsid w:val="00206E93"/>
    <w:rsid w:val="0020730B"/>
    <w:rsid w:val="0020764F"/>
    <w:rsid w:val="00210CD1"/>
    <w:rsid w:val="00210DCD"/>
    <w:rsid w:val="00211121"/>
    <w:rsid w:val="00211302"/>
    <w:rsid w:val="0021143E"/>
    <w:rsid w:val="002117A7"/>
    <w:rsid w:val="00211B15"/>
    <w:rsid w:val="002120C3"/>
    <w:rsid w:val="002131D7"/>
    <w:rsid w:val="00213876"/>
    <w:rsid w:val="00214CC2"/>
    <w:rsid w:val="00214D3B"/>
    <w:rsid w:val="00215AA8"/>
    <w:rsid w:val="0021602A"/>
    <w:rsid w:val="002168E9"/>
    <w:rsid w:val="00216939"/>
    <w:rsid w:val="002171D4"/>
    <w:rsid w:val="002201A8"/>
    <w:rsid w:val="0022075F"/>
    <w:rsid w:val="00220A84"/>
    <w:rsid w:val="00220C22"/>
    <w:rsid w:val="00220D2C"/>
    <w:rsid w:val="00221058"/>
    <w:rsid w:val="00221094"/>
    <w:rsid w:val="002210A7"/>
    <w:rsid w:val="00221273"/>
    <w:rsid w:val="00221A36"/>
    <w:rsid w:val="002222F0"/>
    <w:rsid w:val="00222634"/>
    <w:rsid w:val="002229B2"/>
    <w:rsid w:val="00223401"/>
    <w:rsid w:val="00224D2C"/>
    <w:rsid w:val="002254A9"/>
    <w:rsid w:val="002254C6"/>
    <w:rsid w:val="00225D4A"/>
    <w:rsid w:val="002264FD"/>
    <w:rsid w:val="00226936"/>
    <w:rsid w:val="00226D08"/>
    <w:rsid w:val="00230108"/>
    <w:rsid w:val="002308C5"/>
    <w:rsid w:val="00230941"/>
    <w:rsid w:val="00230A7E"/>
    <w:rsid w:val="00230F32"/>
    <w:rsid w:val="00230FAF"/>
    <w:rsid w:val="002322FC"/>
    <w:rsid w:val="00232626"/>
    <w:rsid w:val="00233A61"/>
    <w:rsid w:val="00233C43"/>
    <w:rsid w:val="0023468F"/>
    <w:rsid w:val="00234B7F"/>
    <w:rsid w:val="0023528C"/>
    <w:rsid w:val="00235B83"/>
    <w:rsid w:val="00236436"/>
    <w:rsid w:val="00236482"/>
    <w:rsid w:val="00237E6B"/>
    <w:rsid w:val="00240242"/>
    <w:rsid w:val="002404BD"/>
    <w:rsid w:val="002408A0"/>
    <w:rsid w:val="00240C3B"/>
    <w:rsid w:val="00240FC1"/>
    <w:rsid w:val="002419F0"/>
    <w:rsid w:val="00241BF8"/>
    <w:rsid w:val="00241D44"/>
    <w:rsid w:val="0024260C"/>
    <w:rsid w:val="002429F2"/>
    <w:rsid w:val="002430CD"/>
    <w:rsid w:val="00244077"/>
    <w:rsid w:val="00244360"/>
    <w:rsid w:val="00244597"/>
    <w:rsid w:val="00245224"/>
    <w:rsid w:val="00245651"/>
    <w:rsid w:val="002458AF"/>
    <w:rsid w:val="00246438"/>
    <w:rsid w:val="0024668F"/>
    <w:rsid w:val="00246CF4"/>
    <w:rsid w:val="00246E20"/>
    <w:rsid w:val="0024768B"/>
    <w:rsid w:val="00247766"/>
    <w:rsid w:val="0024798C"/>
    <w:rsid w:val="00247B22"/>
    <w:rsid w:val="00247CB7"/>
    <w:rsid w:val="00247D82"/>
    <w:rsid w:val="00247F36"/>
    <w:rsid w:val="00247FA9"/>
    <w:rsid w:val="0025138A"/>
    <w:rsid w:val="00251550"/>
    <w:rsid w:val="002515AD"/>
    <w:rsid w:val="00251B53"/>
    <w:rsid w:val="00251E32"/>
    <w:rsid w:val="0025325B"/>
    <w:rsid w:val="002536B4"/>
    <w:rsid w:val="00253DBA"/>
    <w:rsid w:val="002541B1"/>
    <w:rsid w:val="00254E0A"/>
    <w:rsid w:val="0025577E"/>
    <w:rsid w:val="002557DE"/>
    <w:rsid w:val="002558F6"/>
    <w:rsid w:val="00255A99"/>
    <w:rsid w:val="00256235"/>
    <w:rsid w:val="00256299"/>
    <w:rsid w:val="002563D4"/>
    <w:rsid w:val="00256BBE"/>
    <w:rsid w:val="00257049"/>
    <w:rsid w:val="00257278"/>
    <w:rsid w:val="0025742A"/>
    <w:rsid w:val="00257929"/>
    <w:rsid w:val="00257AE3"/>
    <w:rsid w:val="0026051D"/>
    <w:rsid w:val="0026053F"/>
    <w:rsid w:val="0026101E"/>
    <w:rsid w:val="0026183B"/>
    <w:rsid w:val="0026195F"/>
    <w:rsid w:val="0026423F"/>
    <w:rsid w:val="00264249"/>
    <w:rsid w:val="00264570"/>
    <w:rsid w:val="002648B3"/>
    <w:rsid w:val="00264CE8"/>
    <w:rsid w:val="002651AC"/>
    <w:rsid w:val="00267001"/>
    <w:rsid w:val="00267A06"/>
    <w:rsid w:val="00270AE7"/>
    <w:rsid w:val="00270D58"/>
    <w:rsid w:val="002711E0"/>
    <w:rsid w:val="002712C3"/>
    <w:rsid w:val="00271471"/>
    <w:rsid w:val="00271FD0"/>
    <w:rsid w:val="00272CD1"/>
    <w:rsid w:val="002730FE"/>
    <w:rsid w:val="00273843"/>
    <w:rsid w:val="00273B42"/>
    <w:rsid w:val="00273C9D"/>
    <w:rsid w:val="00273E61"/>
    <w:rsid w:val="00274041"/>
    <w:rsid w:val="00274FBF"/>
    <w:rsid w:val="00276CF6"/>
    <w:rsid w:val="002773B4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373"/>
    <w:rsid w:val="002834E3"/>
    <w:rsid w:val="002837DD"/>
    <w:rsid w:val="00283A98"/>
    <w:rsid w:val="002845A3"/>
    <w:rsid w:val="00284684"/>
    <w:rsid w:val="00284F8F"/>
    <w:rsid w:val="0028589B"/>
    <w:rsid w:val="00285B63"/>
    <w:rsid w:val="00285E29"/>
    <w:rsid w:val="002863B1"/>
    <w:rsid w:val="00286963"/>
    <w:rsid w:val="002869C0"/>
    <w:rsid w:val="00286BAF"/>
    <w:rsid w:val="00286E72"/>
    <w:rsid w:val="00287C88"/>
    <w:rsid w:val="00287DF0"/>
    <w:rsid w:val="00290150"/>
    <w:rsid w:val="00290290"/>
    <w:rsid w:val="00290423"/>
    <w:rsid w:val="00290692"/>
    <w:rsid w:val="00290968"/>
    <w:rsid w:val="00290F78"/>
    <w:rsid w:val="0029154A"/>
    <w:rsid w:val="00291C68"/>
    <w:rsid w:val="00291FBF"/>
    <w:rsid w:val="00292B2A"/>
    <w:rsid w:val="00293299"/>
    <w:rsid w:val="0029339E"/>
    <w:rsid w:val="00293616"/>
    <w:rsid w:val="002936EC"/>
    <w:rsid w:val="002938B8"/>
    <w:rsid w:val="00293A85"/>
    <w:rsid w:val="00293CAE"/>
    <w:rsid w:val="00294D2D"/>
    <w:rsid w:val="002962EE"/>
    <w:rsid w:val="00296380"/>
    <w:rsid w:val="00296396"/>
    <w:rsid w:val="002964A5"/>
    <w:rsid w:val="00296CB5"/>
    <w:rsid w:val="0029708F"/>
    <w:rsid w:val="00297418"/>
    <w:rsid w:val="0029769A"/>
    <w:rsid w:val="00297D83"/>
    <w:rsid w:val="002A0298"/>
    <w:rsid w:val="002A133A"/>
    <w:rsid w:val="002A2059"/>
    <w:rsid w:val="002A256C"/>
    <w:rsid w:val="002A2669"/>
    <w:rsid w:val="002A26C8"/>
    <w:rsid w:val="002A2FA5"/>
    <w:rsid w:val="002A2FF0"/>
    <w:rsid w:val="002A398F"/>
    <w:rsid w:val="002A3BCE"/>
    <w:rsid w:val="002A4EC7"/>
    <w:rsid w:val="002A5282"/>
    <w:rsid w:val="002A54BD"/>
    <w:rsid w:val="002A5633"/>
    <w:rsid w:val="002A5D99"/>
    <w:rsid w:val="002A625F"/>
    <w:rsid w:val="002A6724"/>
    <w:rsid w:val="002A68AC"/>
    <w:rsid w:val="002A71A4"/>
    <w:rsid w:val="002A71D9"/>
    <w:rsid w:val="002B07FA"/>
    <w:rsid w:val="002B107B"/>
    <w:rsid w:val="002B15EB"/>
    <w:rsid w:val="002B16BC"/>
    <w:rsid w:val="002B1C26"/>
    <w:rsid w:val="002B232E"/>
    <w:rsid w:val="002B26F5"/>
    <w:rsid w:val="002B270E"/>
    <w:rsid w:val="002B3180"/>
    <w:rsid w:val="002B321A"/>
    <w:rsid w:val="002B3923"/>
    <w:rsid w:val="002B3B46"/>
    <w:rsid w:val="002B44BA"/>
    <w:rsid w:val="002B45E2"/>
    <w:rsid w:val="002B4B0C"/>
    <w:rsid w:val="002B539C"/>
    <w:rsid w:val="002B5D1E"/>
    <w:rsid w:val="002B745D"/>
    <w:rsid w:val="002B75BF"/>
    <w:rsid w:val="002B7AB5"/>
    <w:rsid w:val="002B7C85"/>
    <w:rsid w:val="002C04B6"/>
    <w:rsid w:val="002C0F06"/>
    <w:rsid w:val="002C11DE"/>
    <w:rsid w:val="002C12D4"/>
    <w:rsid w:val="002C164D"/>
    <w:rsid w:val="002C1706"/>
    <w:rsid w:val="002C1787"/>
    <w:rsid w:val="002C1DC8"/>
    <w:rsid w:val="002C2215"/>
    <w:rsid w:val="002C2D0D"/>
    <w:rsid w:val="002C312F"/>
    <w:rsid w:val="002C3DF2"/>
    <w:rsid w:val="002C456B"/>
    <w:rsid w:val="002C4793"/>
    <w:rsid w:val="002C4A3D"/>
    <w:rsid w:val="002C4C0C"/>
    <w:rsid w:val="002C4D4A"/>
    <w:rsid w:val="002C6640"/>
    <w:rsid w:val="002C6810"/>
    <w:rsid w:val="002C69C5"/>
    <w:rsid w:val="002C743B"/>
    <w:rsid w:val="002C78A5"/>
    <w:rsid w:val="002D0515"/>
    <w:rsid w:val="002D0534"/>
    <w:rsid w:val="002D0916"/>
    <w:rsid w:val="002D0A45"/>
    <w:rsid w:val="002D1EE0"/>
    <w:rsid w:val="002D206D"/>
    <w:rsid w:val="002D233A"/>
    <w:rsid w:val="002D24C8"/>
    <w:rsid w:val="002D284E"/>
    <w:rsid w:val="002D2C5A"/>
    <w:rsid w:val="002D3173"/>
    <w:rsid w:val="002D372B"/>
    <w:rsid w:val="002D38CA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37B"/>
    <w:rsid w:val="002D6449"/>
    <w:rsid w:val="002D654D"/>
    <w:rsid w:val="002D6B18"/>
    <w:rsid w:val="002D79A7"/>
    <w:rsid w:val="002D7C6C"/>
    <w:rsid w:val="002D7D0E"/>
    <w:rsid w:val="002D7E8C"/>
    <w:rsid w:val="002E00A7"/>
    <w:rsid w:val="002E1999"/>
    <w:rsid w:val="002E1D8B"/>
    <w:rsid w:val="002E21BC"/>
    <w:rsid w:val="002E2771"/>
    <w:rsid w:val="002E3132"/>
    <w:rsid w:val="002E355B"/>
    <w:rsid w:val="002E4BF2"/>
    <w:rsid w:val="002E4DD6"/>
    <w:rsid w:val="002E5469"/>
    <w:rsid w:val="002E5FE8"/>
    <w:rsid w:val="002E6A98"/>
    <w:rsid w:val="002E6EC9"/>
    <w:rsid w:val="002E7B16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2BFA"/>
    <w:rsid w:val="002F36EE"/>
    <w:rsid w:val="002F395E"/>
    <w:rsid w:val="002F3A11"/>
    <w:rsid w:val="002F3C9A"/>
    <w:rsid w:val="002F49AB"/>
    <w:rsid w:val="002F4C5B"/>
    <w:rsid w:val="002F4C64"/>
    <w:rsid w:val="002F70DE"/>
    <w:rsid w:val="002F72E4"/>
    <w:rsid w:val="002F731C"/>
    <w:rsid w:val="002F73A5"/>
    <w:rsid w:val="00300370"/>
    <w:rsid w:val="00300699"/>
    <w:rsid w:val="0030079E"/>
    <w:rsid w:val="00300A32"/>
    <w:rsid w:val="00300DBD"/>
    <w:rsid w:val="0030104F"/>
    <w:rsid w:val="003015C7"/>
    <w:rsid w:val="00301E41"/>
    <w:rsid w:val="00302067"/>
    <w:rsid w:val="00302848"/>
    <w:rsid w:val="00302C6B"/>
    <w:rsid w:val="00302DF9"/>
    <w:rsid w:val="00303197"/>
    <w:rsid w:val="003031DC"/>
    <w:rsid w:val="003037D8"/>
    <w:rsid w:val="003037E4"/>
    <w:rsid w:val="003038A6"/>
    <w:rsid w:val="0030496D"/>
    <w:rsid w:val="00304E45"/>
    <w:rsid w:val="003058DA"/>
    <w:rsid w:val="00305BA9"/>
    <w:rsid w:val="00305C59"/>
    <w:rsid w:val="00305D45"/>
    <w:rsid w:val="00306332"/>
    <w:rsid w:val="003069F8"/>
    <w:rsid w:val="003070DF"/>
    <w:rsid w:val="00307C9F"/>
    <w:rsid w:val="00307E70"/>
    <w:rsid w:val="00310171"/>
    <w:rsid w:val="00310475"/>
    <w:rsid w:val="00310BC5"/>
    <w:rsid w:val="00311308"/>
    <w:rsid w:val="00311423"/>
    <w:rsid w:val="00311481"/>
    <w:rsid w:val="00311D5A"/>
    <w:rsid w:val="00312591"/>
    <w:rsid w:val="003134EB"/>
    <w:rsid w:val="00313A2A"/>
    <w:rsid w:val="00313FDD"/>
    <w:rsid w:val="0031400B"/>
    <w:rsid w:val="00314CAC"/>
    <w:rsid w:val="00315120"/>
    <w:rsid w:val="00315319"/>
    <w:rsid w:val="00315A60"/>
    <w:rsid w:val="00315C68"/>
    <w:rsid w:val="003163D9"/>
    <w:rsid w:val="0031687F"/>
    <w:rsid w:val="00316B6A"/>
    <w:rsid w:val="0031776B"/>
    <w:rsid w:val="00317818"/>
    <w:rsid w:val="00317FC5"/>
    <w:rsid w:val="003202BE"/>
    <w:rsid w:val="003204AD"/>
    <w:rsid w:val="003209CD"/>
    <w:rsid w:val="00321312"/>
    <w:rsid w:val="003214BF"/>
    <w:rsid w:val="00321614"/>
    <w:rsid w:val="003219FE"/>
    <w:rsid w:val="00321AC5"/>
    <w:rsid w:val="0032264A"/>
    <w:rsid w:val="00322C77"/>
    <w:rsid w:val="00323049"/>
    <w:rsid w:val="00323762"/>
    <w:rsid w:val="003238B0"/>
    <w:rsid w:val="003238BA"/>
    <w:rsid w:val="0032425D"/>
    <w:rsid w:val="00324C5E"/>
    <w:rsid w:val="00324D6E"/>
    <w:rsid w:val="003260EB"/>
    <w:rsid w:val="00326DC1"/>
    <w:rsid w:val="00327A69"/>
    <w:rsid w:val="00327FA1"/>
    <w:rsid w:val="003302CF"/>
    <w:rsid w:val="00331025"/>
    <w:rsid w:val="00331040"/>
    <w:rsid w:val="00331136"/>
    <w:rsid w:val="0033123F"/>
    <w:rsid w:val="003312B1"/>
    <w:rsid w:val="003314BA"/>
    <w:rsid w:val="003315CA"/>
    <w:rsid w:val="0033195A"/>
    <w:rsid w:val="00332010"/>
    <w:rsid w:val="003328E1"/>
    <w:rsid w:val="003329C5"/>
    <w:rsid w:val="00332BA3"/>
    <w:rsid w:val="00332FF2"/>
    <w:rsid w:val="00333071"/>
    <w:rsid w:val="003333AF"/>
    <w:rsid w:val="00333CC4"/>
    <w:rsid w:val="00334522"/>
    <w:rsid w:val="003351E0"/>
    <w:rsid w:val="00335312"/>
    <w:rsid w:val="00335BDC"/>
    <w:rsid w:val="00335D91"/>
    <w:rsid w:val="00336486"/>
    <w:rsid w:val="00336EF1"/>
    <w:rsid w:val="003375AE"/>
    <w:rsid w:val="00340064"/>
    <w:rsid w:val="00340146"/>
    <w:rsid w:val="00340431"/>
    <w:rsid w:val="00340CC5"/>
    <w:rsid w:val="00340E1F"/>
    <w:rsid w:val="00341023"/>
    <w:rsid w:val="003412AD"/>
    <w:rsid w:val="00341CD3"/>
    <w:rsid w:val="00341E7A"/>
    <w:rsid w:val="00341F86"/>
    <w:rsid w:val="003420B5"/>
    <w:rsid w:val="003424A7"/>
    <w:rsid w:val="0034298C"/>
    <w:rsid w:val="00342A48"/>
    <w:rsid w:val="003432F8"/>
    <w:rsid w:val="003434EB"/>
    <w:rsid w:val="00344540"/>
    <w:rsid w:val="00344803"/>
    <w:rsid w:val="00344F1A"/>
    <w:rsid w:val="00345022"/>
    <w:rsid w:val="00345079"/>
    <w:rsid w:val="003463EB"/>
    <w:rsid w:val="003467C5"/>
    <w:rsid w:val="00346CED"/>
    <w:rsid w:val="00346D90"/>
    <w:rsid w:val="00347263"/>
    <w:rsid w:val="00347A11"/>
    <w:rsid w:val="00347A18"/>
    <w:rsid w:val="00347CD0"/>
    <w:rsid w:val="00350385"/>
    <w:rsid w:val="003505AB"/>
    <w:rsid w:val="00350B91"/>
    <w:rsid w:val="00350CEF"/>
    <w:rsid w:val="00351589"/>
    <w:rsid w:val="0035167A"/>
    <w:rsid w:val="0035172B"/>
    <w:rsid w:val="003518D1"/>
    <w:rsid w:val="00351E4E"/>
    <w:rsid w:val="003529C6"/>
    <w:rsid w:val="003531FE"/>
    <w:rsid w:val="00353791"/>
    <w:rsid w:val="00354002"/>
    <w:rsid w:val="00354253"/>
    <w:rsid w:val="0035434F"/>
    <w:rsid w:val="003545BF"/>
    <w:rsid w:val="0035491C"/>
    <w:rsid w:val="00355322"/>
    <w:rsid w:val="00356E2F"/>
    <w:rsid w:val="00357383"/>
    <w:rsid w:val="003573A0"/>
    <w:rsid w:val="0035766A"/>
    <w:rsid w:val="00357CF1"/>
    <w:rsid w:val="00357EF0"/>
    <w:rsid w:val="003605BB"/>
    <w:rsid w:val="0036068B"/>
    <w:rsid w:val="003609C3"/>
    <w:rsid w:val="003611B7"/>
    <w:rsid w:val="00361371"/>
    <w:rsid w:val="00361D9B"/>
    <w:rsid w:val="0036212B"/>
    <w:rsid w:val="003624C5"/>
    <w:rsid w:val="0036288B"/>
    <w:rsid w:val="00362A3B"/>
    <w:rsid w:val="00362A41"/>
    <w:rsid w:val="00362E62"/>
    <w:rsid w:val="00362F19"/>
    <w:rsid w:val="00362F86"/>
    <w:rsid w:val="0036323A"/>
    <w:rsid w:val="003634F4"/>
    <w:rsid w:val="00363BC9"/>
    <w:rsid w:val="00364211"/>
    <w:rsid w:val="0036422A"/>
    <w:rsid w:val="00365C40"/>
    <w:rsid w:val="003661F0"/>
    <w:rsid w:val="00366978"/>
    <w:rsid w:val="00366E50"/>
    <w:rsid w:val="00367BD5"/>
    <w:rsid w:val="003708D6"/>
    <w:rsid w:val="00370B67"/>
    <w:rsid w:val="00370BDF"/>
    <w:rsid w:val="0037125F"/>
    <w:rsid w:val="003736CB"/>
    <w:rsid w:val="00373876"/>
    <w:rsid w:val="00373953"/>
    <w:rsid w:val="00373DD6"/>
    <w:rsid w:val="00373EBC"/>
    <w:rsid w:val="00374244"/>
    <w:rsid w:val="00374293"/>
    <w:rsid w:val="00374775"/>
    <w:rsid w:val="00374F7E"/>
    <w:rsid w:val="00375479"/>
    <w:rsid w:val="00375563"/>
    <w:rsid w:val="00375B56"/>
    <w:rsid w:val="00375E51"/>
    <w:rsid w:val="0037613B"/>
    <w:rsid w:val="00376D02"/>
    <w:rsid w:val="00377471"/>
    <w:rsid w:val="0037759E"/>
    <w:rsid w:val="0038013B"/>
    <w:rsid w:val="00381243"/>
    <w:rsid w:val="00381880"/>
    <w:rsid w:val="00381E51"/>
    <w:rsid w:val="00382519"/>
    <w:rsid w:val="003827DA"/>
    <w:rsid w:val="00382846"/>
    <w:rsid w:val="00382AA2"/>
    <w:rsid w:val="00383136"/>
    <w:rsid w:val="003835D7"/>
    <w:rsid w:val="003838FE"/>
    <w:rsid w:val="003839F5"/>
    <w:rsid w:val="00383BCD"/>
    <w:rsid w:val="00384A56"/>
    <w:rsid w:val="00384C26"/>
    <w:rsid w:val="00384EBE"/>
    <w:rsid w:val="003855A7"/>
    <w:rsid w:val="003855D1"/>
    <w:rsid w:val="00385BCB"/>
    <w:rsid w:val="003860E7"/>
    <w:rsid w:val="0038648E"/>
    <w:rsid w:val="00386C8A"/>
    <w:rsid w:val="00386E96"/>
    <w:rsid w:val="00390145"/>
    <w:rsid w:val="00390186"/>
    <w:rsid w:val="0039035E"/>
    <w:rsid w:val="003908EC"/>
    <w:rsid w:val="00390B37"/>
    <w:rsid w:val="00390C17"/>
    <w:rsid w:val="003913F2"/>
    <w:rsid w:val="0039179A"/>
    <w:rsid w:val="003917EF"/>
    <w:rsid w:val="00391A50"/>
    <w:rsid w:val="00391D49"/>
    <w:rsid w:val="00392788"/>
    <w:rsid w:val="00392825"/>
    <w:rsid w:val="003944B5"/>
    <w:rsid w:val="00394573"/>
    <w:rsid w:val="00394618"/>
    <w:rsid w:val="00394BE8"/>
    <w:rsid w:val="0039504E"/>
    <w:rsid w:val="00395D75"/>
    <w:rsid w:val="00397137"/>
    <w:rsid w:val="00397AEC"/>
    <w:rsid w:val="003A0680"/>
    <w:rsid w:val="003A0856"/>
    <w:rsid w:val="003A0C1A"/>
    <w:rsid w:val="003A0EF0"/>
    <w:rsid w:val="003A1040"/>
    <w:rsid w:val="003A1220"/>
    <w:rsid w:val="003A1260"/>
    <w:rsid w:val="003A19D2"/>
    <w:rsid w:val="003A1F19"/>
    <w:rsid w:val="003A2401"/>
    <w:rsid w:val="003A26CF"/>
    <w:rsid w:val="003A3D26"/>
    <w:rsid w:val="003A3FF9"/>
    <w:rsid w:val="003A42D3"/>
    <w:rsid w:val="003A4CFB"/>
    <w:rsid w:val="003A4F31"/>
    <w:rsid w:val="003A6929"/>
    <w:rsid w:val="003A699B"/>
    <w:rsid w:val="003A7B40"/>
    <w:rsid w:val="003B081B"/>
    <w:rsid w:val="003B0A80"/>
    <w:rsid w:val="003B0B9D"/>
    <w:rsid w:val="003B11D6"/>
    <w:rsid w:val="003B1C89"/>
    <w:rsid w:val="003B2138"/>
    <w:rsid w:val="003B228D"/>
    <w:rsid w:val="003B2647"/>
    <w:rsid w:val="003B314D"/>
    <w:rsid w:val="003B34DE"/>
    <w:rsid w:val="003B4033"/>
    <w:rsid w:val="003B4071"/>
    <w:rsid w:val="003B42FF"/>
    <w:rsid w:val="003B5541"/>
    <w:rsid w:val="003B5A66"/>
    <w:rsid w:val="003B5D20"/>
    <w:rsid w:val="003B5E13"/>
    <w:rsid w:val="003B604C"/>
    <w:rsid w:val="003B6A6E"/>
    <w:rsid w:val="003B6BEA"/>
    <w:rsid w:val="003B6DB3"/>
    <w:rsid w:val="003B7034"/>
    <w:rsid w:val="003B7540"/>
    <w:rsid w:val="003B7AEF"/>
    <w:rsid w:val="003C0692"/>
    <w:rsid w:val="003C0762"/>
    <w:rsid w:val="003C0ACC"/>
    <w:rsid w:val="003C0C8C"/>
    <w:rsid w:val="003C1065"/>
    <w:rsid w:val="003C12E0"/>
    <w:rsid w:val="003C1DA9"/>
    <w:rsid w:val="003C2377"/>
    <w:rsid w:val="003C2778"/>
    <w:rsid w:val="003C298D"/>
    <w:rsid w:val="003C29D5"/>
    <w:rsid w:val="003C304C"/>
    <w:rsid w:val="003C36A0"/>
    <w:rsid w:val="003C3C9A"/>
    <w:rsid w:val="003C3CA0"/>
    <w:rsid w:val="003C3CAC"/>
    <w:rsid w:val="003C437A"/>
    <w:rsid w:val="003C4B00"/>
    <w:rsid w:val="003C4D4C"/>
    <w:rsid w:val="003C5195"/>
    <w:rsid w:val="003C5E5A"/>
    <w:rsid w:val="003C64E9"/>
    <w:rsid w:val="003C6859"/>
    <w:rsid w:val="003C69D2"/>
    <w:rsid w:val="003C6BC6"/>
    <w:rsid w:val="003C6E43"/>
    <w:rsid w:val="003C70E1"/>
    <w:rsid w:val="003C7179"/>
    <w:rsid w:val="003C73B2"/>
    <w:rsid w:val="003C7D9F"/>
    <w:rsid w:val="003D0F1B"/>
    <w:rsid w:val="003D12CC"/>
    <w:rsid w:val="003D136C"/>
    <w:rsid w:val="003D196A"/>
    <w:rsid w:val="003D1F62"/>
    <w:rsid w:val="003D1FBB"/>
    <w:rsid w:val="003D2267"/>
    <w:rsid w:val="003D229C"/>
    <w:rsid w:val="003D2323"/>
    <w:rsid w:val="003D29A3"/>
    <w:rsid w:val="003D31BD"/>
    <w:rsid w:val="003D32BD"/>
    <w:rsid w:val="003D33FF"/>
    <w:rsid w:val="003D35C3"/>
    <w:rsid w:val="003D3626"/>
    <w:rsid w:val="003D3714"/>
    <w:rsid w:val="003D3AE1"/>
    <w:rsid w:val="003D4568"/>
    <w:rsid w:val="003D4F80"/>
    <w:rsid w:val="003D5488"/>
    <w:rsid w:val="003D5704"/>
    <w:rsid w:val="003D5B94"/>
    <w:rsid w:val="003D613B"/>
    <w:rsid w:val="003D6227"/>
    <w:rsid w:val="003D664C"/>
    <w:rsid w:val="003D6736"/>
    <w:rsid w:val="003D6ED2"/>
    <w:rsid w:val="003D7111"/>
    <w:rsid w:val="003D782A"/>
    <w:rsid w:val="003D7B6A"/>
    <w:rsid w:val="003D7EB7"/>
    <w:rsid w:val="003E0D77"/>
    <w:rsid w:val="003E1691"/>
    <w:rsid w:val="003E17D1"/>
    <w:rsid w:val="003E3589"/>
    <w:rsid w:val="003E3849"/>
    <w:rsid w:val="003E3CBE"/>
    <w:rsid w:val="003E3E54"/>
    <w:rsid w:val="003E423B"/>
    <w:rsid w:val="003E4AE0"/>
    <w:rsid w:val="003E4B03"/>
    <w:rsid w:val="003E4B18"/>
    <w:rsid w:val="003E4C55"/>
    <w:rsid w:val="003E4FE9"/>
    <w:rsid w:val="003E542B"/>
    <w:rsid w:val="003E5D37"/>
    <w:rsid w:val="003E5F95"/>
    <w:rsid w:val="003E612F"/>
    <w:rsid w:val="003E674B"/>
    <w:rsid w:val="003E7A7A"/>
    <w:rsid w:val="003E7BB5"/>
    <w:rsid w:val="003E7DFC"/>
    <w:rsid w:val="003E7E7C"/>
    <w:rsid w:val="003F02B0"/>
    <w:rsid w:val="003F165F"/>
    <w:rsid w:val="003F1B7A"/>
    <w:rsid w:val="003F1C62"/>
    <w:rsid w:val="003F1DDB"/>
    <w:rsid w:val="003F1F2A"/>
    <w:rsid w:val="003F2102"/>
    <w:rsid w:val="003F296E"/>
    <w:rsid w:val="003F2E85"/>
    <w:rsid w:val="003F2FE4"/>
    <w:rsid w:val="003F31BC"/>
    <w:rsid w:val="003F3736"/>
    <w:rsid w:val="003F373C"/>
    <w:rsid w:val="003F3785"/>
    <w:rsid w:val="003F3928"/>
    <w:rsid w:val="003F39AE"/>
    <w:rsid w:val="003F3D4A"/>
    <w:rsid w:val="003F44F1"/>
    <w:rsid w:val="003F4538"/>
    <w:rsid w:val="003F460E"/>
    <w:rsid w:val="003F4E1E"/>
    <w:rsid w:val="003F64C9"/>
    <w:rsid w:val="003F6664"/>
    <w:rsid w:val="003F68DE"/>
    <w:rsid w:val="003F71BC"/>
    <w:rsid w:val="003F72E2"/>
    <w:rsid w:val="00400600"/>
    <w:rsid w:val="00400A25"/>
    <w:rsid w:val="00400EE9"/>
    <w:rsid w:val="0040132D"/>
    <w:rsid w:val="00402367"/>
    <w:rsid w:val="00402641"/>
    <w:rsid w:val="004026CA"/>
    <w:rsid w:val="00402706"/>
    <w:rsid w:val="00402F77"/>
    <w:rsid w:val="00404330"/>
    <w:rsid w:val="00404532"/>
    <w:rsid w:val="004047EA"/>
    <w:rsid w:val="00404970"/>
    <w:rsid w:val="00404B61"/>
    <w:rsid w:val="00405516"/>
    <w:rsid w:val="004055A2"/>
    <w:rsid w:val="00405B37"/>
    <w:rsid w:val="004060B7"/>
    <w:rsid w:val="00406B7E"/>
    <w:rsid w:val="00406FE4"/>
    <w:rsid w:val="004070E2"/>
    <w:rsid w:val="00407258"/>
    <w:rsid w:val="00407C91"/>
    <w:rsid w:val="00407F59"/>
    <w:rsid w:val="004101D1"/>
    <w:rsid w:val="00410E8C"/>
    <w:rsid w:val="0041112C"/>
    <w:rsid w:val="00411AB2"/>
    <w:rsid w:val="00411CE9"/>
    <w:rsid w:val="00412590"/>
    <w:rsid w:val="0041267D"/>
    <w:rsid w:val="004131AF"/>
    <w:rsid w:val="004132DE"/>
    <w:rsid w:val="00413915"/>
    <w:rsid w:val="004139B1"/>
    <w:rsid w:val="00413A84"/>
    <w:rsid w:val="00414392"/>
    <w:rsid w:val="00414F20"/>
    <w:rsid w:val="0041598F"/>
    <w:rsid w:val="00415EE5"/>
    <w:rsid w:val="00415FD0"/>
    <w:rsid w:val="00416338"/>
    <w:rsid w:val="00416429"/>
    <w:rsid w:val="004169E9"/>
    <w:rsid w:val="00416C90"/>
    <w:rsid w:val="00416FA5"/>
    <w:rsid w:val="00417386"/>
    <w:rsid w:val="0041739C"/>
    <w:rsid w:val="004201DC"/>
    <w:rsid w:val="004204FC"/>
    <w:rsid w:val="00420616"/>
    <w:rsid w:val="00420762"/>
    <w:rsid w:val="004208AA"/>
    <w:rsid w:val="0042194B"/>
    <w:rsid w:val="00421F09"/>
    <w:rsid w:val="004226E2"/>
    <w:rsid w:val="004228E2"/>
    <w:rsid w:val="004236D3"/>
    <w:rsid w:val="004238C4"/>
    <w:rsid w:val="00424163"/>
    <w:rsid w:val="00424381"/>
    <w:rsid w:val="00424654"/>
    <w:rsid w:val="00424A4C"/>
    <w:rsid w:val="00424FE5"/>
    <w:rsid w:val="0042594B"/>
    <w:rsid w:val="00425A95"/>
    <w:rsid w:val="00426437"/>
    <w:rsid w:val="00426D42"/>
    <w:rsid w:val="00426F95"/>
    <w:rsid w:val="00427233"/>
    <w:rsid w:val="00427406"/>
    <w:rsid w:val="00430330"/>
    <w:rsid w:val="00431778"/>
    <w:rsid w:val="00431C84"/>
    <w:rsid w:val="00431CF6"/>
    <w:rsid w:val="00432879"/>
    <w:rsid w:val="004336E1"/>
    <w:rsid w:val="00433BA3"/>
    <w:rsid w:val="004340DD"/>
    <w:rsid w:val="00434BFC"/>
    <w:rsid w:val="00434D7F"/>
    <w:rsid w:val="00435355"/>
    <w:rsid w:val="00435BDB"/>
    <w:rsid w:val="00435D0E"/>
    <w:rsid w:val="00436146"/>
    <w:rsid w:val="00436936"/>
    <w:rsid w:val="00436B41"/>
    <w:rsid w:val="00437474"/>
    <w:rsid w:val="00437CA8"/>
    <w:rsid w:val="0044002B"/>
    <w:rsid w:val="004409FC"/>
    <w:rsid w:val="00440A83"/>
    <w:rsid w:val="00440E64"/>
    <w:rsid w:val="00440FBC"/>
    <w:rsid w:val="00441153"/>
    <w:rsid w:val="00441195"/>
    <w:rsid w:val="00441677"/>
    <w:rsid w:val="004417FD"/>
    <w:rsid w:val="00442542"/>
    <w:rsid w:val="004429D4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6E11"/>
    <w:rsid w:val="00446F82"/>
    <w:rsid w:val="004472C0"/>
    <w:rsid w:val="00447379"/>
    <w:rsid w:val="00447918"/>
    <w:rsid w:val="00447A6F"/>
    <w:rsid w:val="00447AC9"/>
    <w:rsid w:val="00450017"/>
    <w:rsid w:val="004500AB"/>
    <w:rsid w:val="0045056E"/>
    <w:rsid w:val="00451431"/>
    <w:rsid w:val="0045148E"/>
    <w:rsid w:val="00451D94"/>
    <w:rsid w:val="004526A6"/>
    <w:rsid w:val="00452D92"/>
    <w:rsid w:val="004532D8"/>
    <w:rsid w:val="00453605"/>
    <w:rsid w:val="00454D85"/>
    <w:rsid w:val="00455026"/>
    <w:rsid w:val="00455261"/>
    <w:rsid w:val="00455C95"/>
    <w:rsid w:val="0045715D"/>
    <w:rsid w:val="00457D69"/>
    <w:rsid w:val="00457DE7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2C02"/>
    <w:rsid w:val="00463C26"/>
    <w:rsid w:val="0046426D"/>
    <w:rsid w:val="00464447"/>
    <w:rsid w:val="0046481C"/>
    <w:rsid w:val="00464A9F"/>
    <w:rsid w:val="00464CC3"/>
    <w:rsid w:val="00464D55"/>
    <w:rsid w:val="00464F88"/>
    <w:rsid w:val="00465801"/>
    <w:rsid w:val="00465B3D"/>
    <w:rsid w:val="0046660B"/>
    <w:rsid w:val="00467589"/>
    <w:rsid w:val="0046765D"/>
    <w:rsid w:val="00470125"/>
    <w:rsid w:val="0047055E"/>
    <w:rsid w:val="00472047"/>
    <w:rsid w:val="0047241B"/>
    <w:rsid w:val="0047248C"/>
    <w:rsid w:val="00472A05"/>
    <w:rsid w:val="00472C53"/>
    <w:rsid w:val="00473EC5"/>
    <w:rsid w:val="00473F7F"/>
    <w:rsid w:val="004744A6"/>
    <w:rsid w:val="00474963"/>
    <w:rsid w:val="00474B0B"/>
    <w:rsid w:val="00474B77"/>
    <w:rsid w:val="00474D5C"/>
    <w:rsid w:val="004750B8"/>
    <w:rsid w:val="0047582A"/>
    <w:rsid w:val="0047593A"/>
    <w:rsid w:val="004759E5"/>
    <w:rsid w:val="004759F7"/>
    <w:rsid w:val="00475A0C"/>
    <w:rsid w:val="00475EF5"/>
    <w:rsid w:val="00476117"/>
    <w:rsid w:val="00476C77"/>
    <w:rsid w:val="00476EE2"/>
    <w:rsid w:val="0047759C"/>
    <w:rsid w:val="00477AC7"/>
    <w:rsid w:val="00477DFD"/>
    <w:rsid w:val="00480C43"/>
    <w:rsid w:val="00480DF9"/>
    <w:rsid w:val="00480FE6"/>
    <w:rsid w:val="00481279"/>
    <w:rsid w:val="00481AC5"/>
    <w:rsid w:val="00481F9F"/>
    <w:rsid w:val="0048219B"/>
    <w:rsid w:val="0048236B"/>
    <w:rsid w:val="00482471"/>
    <w:rsid w:val="0048288C"/>
    <w:rsid w:val="00482E92"/>
    <w:rsid w:val="004830A5"/>
    <w:rsid w:val="004831FD"/>
    <w:rsid w:val="004832E0"/>
    <w:rsid w:val="00483381"/>
    <w:rsid w:val="00483472"/>
    <w:rsid w:val="00483524"/>
    <w:rsid w:val="0048370C"/>
    <w:rsid w:val="0048377B"/>
    <w:rsid w:val="00483D50"/>
    <w:rsid w:val="00483D64"/>
    <w:rsid w:val="004840D7"/>
    <w:rsid w:val="00484189"/>
    <w:rsid w:val="00484484"/>
    <w:rsid w:val="00484B08"/>
    <w:rsid w:val="0048527E"/>
    <w:rsid w:val="004857AE"/>
    <w:rsid w:val="004857F5"/>
    <w:rsid w:val="00485CAF"/>
    <w:rsid w:val="004860AA"/>
    <w:rsid w:val="00486213"/>
    <w:rsid w:val="00487AE3"/>
    <w:rsid w:val="004917D4"/>
    <w:rsid w:val="00491971"/>
    <w:rsid w:val="004922DA"/>
    <w:rsid w:val="00492904"/>
    <w:rsid w:val="00492A0F"/>
    <w:rsid w:val="00492B0F"/>
    <w:rsid w:val="0049343E"/>
    <w:rsid w:val="00493EC5"/>
    <w:rsid w:val="00493F12"/>
    <w:rsid w:val="0049443A"/>
    <w:rsid w:val="00494773"/>
    <w:rsid w:val="004950B5"/>
    <w:rsid w:val="00495B38"/>
    <w:rsid w:val="00495B88"/>
    <w:rsid w:val="0049757E"/>
    <w:rsid w:val="00497911"/>
    <w:rsid w:val="004A0969"/>
    <w:rsid w:val="004A0FCD"/>
    <w:rsid w:val="004A1087"/>
    <w:rsid w:val="004A1248"/>
    <w:rsid w:val="004A1429"/>
    <w:rsid w:val="004A1FC6"/>
    <w:rsid w:val="004A25A4"/>
    <w:rsid w:val="004A25C2"/>
    <w:rsid w:val="004A26AF"/>
    <w:rsid w:val="004A2FB2"/>
    <w:rsid w:val="004A3181"/>
    <w:rsid w:val="004A39D4"/>
    <w:rsid w:val="004A4670"/>
    <w:rsid w:val="004A4EF3"/>
    <w:rsid w:val="004A5BE6"/>
    <w:rsid w:val="004A6185"/>
    <w:rsid w:val="004A6248"/>
    <w:rsid w:val="004A64C3"/>
    <w:rsid w:val="004A6EC6"/>
    <w:rsid w:val="004A7312"/>
    <w:rsid w:val="004A7513"/>
    <w:rsid w:val="004A7CC8"/>
    <w:rsid w:val="004B0245"/>
    <w:rsid w:val="004B056E"/>
    <w:rsid w:val="004B05CD"/>
    <w:rsid w:val="004B0977"/>
    <w:rsid w:val="004B0E1D"/>
    <w:rsid w:val="004B11F4"/>
    <w:rsid w:val="004B1F66"/>
    <w:rsid w:val="004B2188"/>
    <w:rsid w:val="004B2A59"/>
    <w:rsid w:val="004B3994"/>
    <w:rsid w:val="004B4172"/>
    <w:rsid w:val="004B4B33"/>
    <w:rsid w:val="004B4BF4"/>
    <w:rsid w:val="004B58F5"/>
    <w:rsid w:val="004B5AF7"/>
    <w:rsid w:val="004B6451"/>
    <w:rsid w:val="004B6490"/>
    <w:rsid w:val="004B676D"/>
    <w:rsid w:val="004B6AA8"/>
    <w:rsid w:val="004B7086"/>
    <w:rsid w:val="004B7563"/>
    <w:rsid w:val="004B7566"/>
    <w:rsid w:val="004B7688"/>
    <w:rsid w:val="004B7CBA"/>
    <w:rsid w:val="004B7D23"/>
    <w:rsid w:val="004C00CB"/>
    <w:rsid w:val="004C00EF"/>
    <w:rsid w:val="004C07DF"/>
    <w:rsid w:val="004C0DFE"/>
    <w:rsid w:val="004C1A18"/>
    <w:rsid w:val="004C22A5"/>
    <w:rsid w:val="004C27F3"/>
    <w:rsid w:val="004C2DC4"/>
    <w:rsid w:val="004C3A08"/>
    <w:rsid w:val="004C4253"/>
    <w:rsid w:val="004C4299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C73F1"/>
    <w:rsid w:val="004C79D1"/>
    <w:rsid w:val="004C7D11"/>
    <w:rsid w:val="004D0F3F"/>
    <w:rsid w:val="004D1002"/>
    <w:rsid w:val="004D152E"/>
    <w:rsid w:val="004D1848"/>
    <w:rsid w:val="004D193E"/>
    <w:rsid w:val="004D1B57"/>
    <w:rsid w:val="004D2088"/>
    <w:rsid w:val="004D2180"/>
    <w:rsid w:val="004D23F9"/>
    <w:rsid w:val="004D2C41"/>
    <w:rsid w:val="004D2C9B"/>
    <w:rsid w:val="004D2CA0"/>
    <w:rsid w:val="004D2F6A"/>
    <w:rsid w:val="004D2FCE"/>
    <w:rsid w:val="004D3393"/>
    <w:rsid w:val="004D3728"/>
    <w:rsid w:val="004D4002"/>
    <w:rsid w:val="004D4605"/>
    <w:rsid w:val="004D4928"/>
    <w:rsid w:val="004D4F3E"/>
    <w:rsid w:val="004D5059"/>
    <w:rsid w:val="004D5228"/>
    <w:rsid w:val="004D56D7"/>
    <w:rsid w:val="004D686E"/>
    <w:rsid w:val="004D6EE7"/>
    <w:rsid w:val="004D730A"/>
    <w:rsid w:val="004D7489"/>
    <w:rsid w:val="004D7BCF"/>
    <w:rsid w:val="004D7F29"/>
    <w:rsid w:val="004E1A9C"/>
    <w:rsid w:val="004E1F29"/>
    <w:rsid w:val="004E2474"/>
    <w:rsid w:val="004E2B52"/>
    <w:rsid w:val="004E3729"/>
    <w:rsid w:val="004E3CD3"/>
    <w:rsid w:val="004E4458"/>
    <w:rsid w:val="004E47F0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E62E5"/>
    <w:rsid w:val="004F018E"/>
    <w:rsid w:val="004F043C"/>
    <w:rsid w:val="004F0A53"/>
    <w:rsid w:val="004F0BCD"/>
    <w:rsid w:val="004F0D96"/>
    <w:rsid w:val="004F0FDF"/>
    <w:rsid w:val="004F1134"/>
    <w:rsid w:val="004F134A"/>
    <w:rsid w:val="004F1488"/>
    <w:rsid w:val="004F17B1"/>
    <w:rsid w:val="004F1A5C"/>
    <w:rsid w:val="004F1C06"/>
    <w:rsid w:val="004F2F79"/>
    <w:rsid w:val="004F36BA"/>
    <w:rsid w:val="004F37F8"/>
    <w:rsid w:val="004F3922"/>
    <w:rsid w:val="004F3DE5"/>
    <w:rsid w:val="004F3EA1"/>
    <w:rsid w:val="004F3F00"/>
    <w:rsid w:val="004F43D0"/>
    <w:rsid w:val="004F4536"/>
    <w:rsid w:val="004F498C"/>
    <w:rsid w:val="004F4CA0"/>
    <w:rsid w:val="004F4DEF"/>
    <w:rsid w:val="004F5059"/>
    <w:rsid w:val="004F52A9"/>
    <w:rsid w:val="004F5415"/>
    <w:rsid w:val="004F55B4"/>
    <w:rsid w:val="004F596D"/>
    <w:rsid w:val="004F5F67"/>
    <w:rsid w:val="004F6298"/>
    <w:rsid w:val="004F62D2"/>
    <w:rsid w:val="004F6B8D"/>
    <w:rsid w:val="004F6FFF"/>
    <w:rsid w:val="004F72DB"/>
    <w:rsid w:val="004F73ED"/>
    <w:rsid w:val="00500300"/>
    <w:rsid w:val="00500F61"/>
    <w:rsid w:val="00501267"/>
    <w:rsid w:val="005026D0"/>
    <w:rsid w:val="00503417"/>
    <w:rsid w:val="00503692"/>
    <w:rsid w:val="00503720"/>
    <w:rsid w:val="00504371"/>
    <w:rsid w:val="00504AD3"/>
    <w:rsid w:val="00504DB6"/>
    <w:rsid w:val="0050523E"/>
    <w:rsid w:val="005052A4"/>
    <w:rsid w:val="005054E8"/>
    <w:rsid w:val="005055AB"/>
    <w:rsid w:val="0050560E"/>
    <w:rsid w:val="005060CF"/>
    <w:rsid w:val="005060D6"/>
    <w:rsid w:val="005065C2"/>
    <w:rsid w:val="00507202"/>
    <w:rsid w:val="00507802"/>
    <w:rsid w:val="005102B8"/>
    <w:rsid w:val="005106E9"/>
    <w:rsid w:val="0051085A"/>
    <w:rsid w:val="00511006"/>
    <w:rsid w:val="005118A9"/>
    <w:rsid w:val="005118AF"/>
    <w:rsid w:val="00511974"/>
    <w:rsid w:val="00511EF6"/>
    <w:rsid w:val="0051294B"/>
    <w:rsid w:val="005131B3"/>
    <w:rsid w:val="005138D7"/>
    <w:rsid w:val="00514C7D"/>
    <w:rsid w:val="005165AD"/>
    <w:rsid w:val="005166E2"/>
    <w:rsid w:val="005200AA"/>
    <w:rsid w:val="00520561"/>
    <w:rsid w:val="00520A72"/>
    <w:rsid w:val="00520F96"/>
    <w:rsid w:val="0052188B"/>
    <w:rsid w:val="00521AF3"/>
    <w:rsid w:val="00521D90"/>
    <w:rsid w:val="00522807"/>
    <w:rsid w:val="00522E55"/>
    <w:rsid w:val="00523819"/>
    <w:rsid w:val="0052475D"/>
    <w:rsid w:val="00524E81"/>
    <w:rsid w:val="00525357"/>
    <w:rsid w:val="00525F8A"/>
    <w:rsid w:val="00526DC8"/>
    <w:rsid w:val="00527220"/>
    <w:rsid w:val="005276AC"/>
    <w:rsid w:val="00527C5C"/>
    <w:rsid w:val="0053039F"/>
    <w:rsid w:val="00530A3C"/>
    <w:rsid w:val="00530A7F"/>
    <w:rsid w:val="0053183A"/>
    <w:rsid w:val="00531876"/>
    <w:rsid w:val="00531C4D"/>
    <w:rsid w:val="0053284D"/>
    <w:rsid w:val="005331C0"/>
    <w:rsid w:val="005332E3"/>
    <w:rsid w:val="005344D7"/>
    <w:rsid w:val="0053455C"/>
    <w:rsid w:val="00534D55"/>
    <w:rsid w:val="00534F6E"/>
    <w:rsid w:val="00535983"/>
    <w:rsid w:val="00535BC0"/>
    <w:rsid w:val="00535C49"/>
    <w:rsid w:val="00535CC1"/>
    <w:rsid w:val="00536204"/>
    <w:rsid w:val="005369AC"/>
    <w:rsid w:val="005369D7"/>
    <w:rsid w:val="0053731C"/>
    <w:rsid w:val="00537D0E"/>
    <w:rsid w:val="0054164B"/>
    <w:rsid w:val="0054169A"/>
    <w:rsid w:val="00542128"/>
    <w:rsid w:val="0054238D"/>
    <w:rsid w:val="005427A4"/>
    <w:rsid w:val="00543201"/>
    <w:rsid w:val="00543796"/>
    <w:rsid w:val="00543A7F"/>
    <w:rsid w:val="005447E5"/>
    <w:rsid w:val="00544961"/>
    <w:rsid w:val="00544A32"/>
    <w:rsid w:val="0054548B"/>
    <w:rsid w:val="00545577"/>
    <w:rsid w:val="00546831"/>
    <w:rsid w:val="00546F6C"/>
    <w:rsid w:val="005475D7"/>
    <w:rsid w:val="00547764"/>
    <w:rsid w:val="00547A93"/>
    <w:rsid w:val="00547C4E"/>
    <w:rsid w:val="00547E91"/>
    <w:rsid w:val="00550B9F"/>
    <w:rsid w:val="005518D7"/>
    <w:rsid w:val="00551977"/>
    <w:rsid w:val="00551F02"/>
    <w:rsid w:val="00552190"/>
    <w:rsid w:val="00553490"/>
    <w:rsid w:val="005534FE"/>
    <w:rsid w:val="005536DD"/>
    <w:rsid w:val="005537F3"/>
    <w:rsid w:val="00553E90"/>
    <w:rsid w:val="00554020"/>
    <w:rsid w:val="00554678"/>
    <w:rsid w:val="005553C7"/>
    <w:rsid w:val="0055540F"/>
    <w:rsid w:val="00556179"/>
    <w:rsid w:val="005568F2"/>
    <w:rsid w:val="00556923"/>
    <w:rsid w:val="0055726B"/>
    <w:rsid w:val="005579C8"/>
    <w:rsid w:val="00557F78"/>
    <w:rsid w:val="0056071E"/>
    <w:rsid w:val="005607C4"/>
    <w:rsid w:val="00560BC2"/>
    <w:rsid w:val="005611F7"/>
    <w:rsid w:val="00561259"/>
    <w:rsid w:val="00563019"/>
    <w:rsid w:val="00564078"/>
    <w:rsid w:val="00564326"/>
    <w:rsid w:val="005645C6"/>
    <w:rsid w:val="005648FA"/>
    <w:rsid w:val="00564CAA"/>
    <w:rsid w:val="00564FE8"/>
    <w:rsid w:val="00565447"/>
    <w:rsid w:val="005654B8"/>
    <w:rsid w:val="00565772"/>
    <w:rsid w:val="005657AA"/>
    <w:rsid w:val="00565AA9"/>
    <w:rsid w:val="00565CF4"/>
    <w:rsid w:val="00566729"/>
    <w:rsid w:val="00566A63"/>
    <w:rsid w:val="00566E02"/>
    <w:rsid w:val="005677A1"/>
    <w:rsid w:val="00567AC5"/>
    <w:rsid w:val="00570D81"/>
    <w:rsid w:val="00570DCA"/>
    <w:rsid w:val="00571204"/>
    <w:rsid w:val="0057129E"/>
    <w:rsid w:val="005718A6"/>
    <w:rsid w:val="00571926"/>
    <w:rsid w:val="0057205F"/>
    <w:rsid w:val="00572101"/>
    <w:rsid w:val="0057221B"/>
    <w:rsid w:val="00572519"/>
    <w:rsid w:val="00572F50"/>
    <w:rsid w:val="005730E6"/>
    <w:rsid w:val="0057350E"/>
    <w:rsid w:val="00573624"/>
    <w:rsid w:val="00574685"/>
    <w:rsid w:val="0057478A"/>
    <w:rsid w:val="00574E1A"/>
    <w:rsid w:val="005750C2"/>
    <w:rsid w:val="00575431"/>
    <w:rsid w:val="00575AAF"/>
    <w:rsid w:val="0057621E"/>
    <w:rsid w:val="0057665B"/>
    <w:rsid w:val="00576B67"/>
    <w:rsid w:val="0057711A"/>
    <w:rsid w:val="0057725F"/>
    <w:rsid w:val="0057767D"/>
    <w:rsid w:val="005807B8"/>
    <w:rsid w:val="0058183F"/>
    <w:rsid w:val="00581B83"/>
    <w:rsid w:val="00581D0D"/>
    <w:rsid w:val="00582146"/>
    <w:rsid w:val="0058230A"/>
    <w:rsid w:val="00582342"/>
    <w:rsid w:val="00582429"/>
    <w:rsid w:val="00582AEC"/>
    <w:rsid w:val="00583004"/>
    <w:rsid w:val="005832F0"/>
    <w:rsid w:val="00583BD5"/>
    <w:rsid w:val="00583F64"/>
    <w:rsid w:val="00583F92"/>
    <w:rsid w:val="0058434B"/>
    <w:rsid w:val="00584A86"/>
    <w:rsid w:val="00584BC1"/>
    <w:rsid w:val="00585522"/>
    <w:rsid w:val="0058565B"/>
    <w:rsid w:val="00585782"/>
    <w:rsid w:val="00585796"/>
    <w:rsid w:val="005857A4"/>
    <w:rsid w:val="005863B1"/>
    <w:rsid w:val="00587155"/>
    <w:rsid w:val="0058750D"/>
    <w:rsid w:val="00587590"/>
    <w:rsid w:val="0058764F"/>
    <w:rsid w:val="00590245"/>
    <w:rsid w:val="00590600"/>
    <w:rsid w:val="005908CB"/>
    <w:rsid w:val="00590917"/>
    <w:rsid w:val="005916EB"/>
    <w:rsid w:val="00591BD9"/>
    <w:rsid w:val="00592718"/>
    <w:rsid w:val="00592DA7"/>
    <w:rsid w:val="00593AA4"/>
    <w:rsid w:val="00593E43"/>
    <w:rsid w:val="00594118"/>
    <w:rsid w:val="00594351"/>
    <w:rsid w:val="00594513"/>
    <w:rsid w:val="00594529"/>
    <w:rsid w:val="005945E8"/>
    <w:rsid w:val="00594AEF"/>
    <w:rsid w:val="00594FA0"/>
    <w:rsid w:val="0059601F"/>
    <w:rsid w:val="005964B6"/>
    <w:rsid w:val="00596612"/>
    <w:rsid w:val="0059663E"/>
    <w:rsid w:val="00596E6D"/>
    <w:rsid w:val="005A0862"/>
    <w:rsid w:val="005A0866"/>
    <w:rsid w:val="005A151B"/>
    <w:rsid w:val="005A196D"/>
    <w:rsid w:val="005A1980"/>
    <w:rsid w:val="005A23DC"/>
    <w:rsid w:val="005A33FB"/>
    <w:rsid w:val="005A38DA"/>
    <w:rsid w:val="005A4C41"/>
    <w:rsid w:val="005A4D1F"/>
    <w:rsid w:val="005A5442"/>
    <w:rsid w:val="005A5989"/>
    <w:rsid w:val="005A65EF"/>
    <w:rsid w:val="005A6F2C"/>
    <w:rsid w:val="005A70B8"/>
    <w:rsid w:val="005A70D7"/>
    <w:rsid w:val="005A71BF"/>
    <w:rsid w:val="005A72C8"/>
    <w:rsid w:val="005A7301"/>
    <w:rsid w:val="005A762F"/>
    <w:rsid w:val="005A7B6C"/>
    <w:rsid w:val="005B03FD"/>
    <w:rsid w:val="005B0A2C"/>
    <w:rsid w:val="005B0B74"/>
    <w:rsid w:val="005B1332"/>
    <w:rsid w:val="005B1380"/>
    <w:rsid w:val="005B2209"/>
    <w:rsid w:val="005B2535"/>
    <w:rsid w:val="005B276D"/>
    <w:rsid w:val="005B286C"/>
    <w:rsid w:val="005B2E3B"/>
    <w:rsid w:val="005B2EB5"/>
    <w:rsid w:val="005B30C7"/>
    <w:rsid w:val="005B352C"/>
    <w:rsid w:val="005B39BF"/>
    <w:rsid w:val="005B444B"/>
    <w:rsid w:val="005B5001"/>
    <w:rsid w:val="005B548B"/>
    <w:rsid w:val="005B5A51"/>
    <w:rsid w:val="005B6029"/>
    <w:rsid w:val="005B66CC"/>
    <w:rsid w:val="005B7B67"/>
    <w:rsid w:val="005B7C9D"/>
    <w:rsid w:val="005C024F"/>
    <w:rsid w:val="005C1DC7"/>
    <w:rsid w:val="005C1F9D"/>
    <w:rsid w:val="005C242D"/>
    <w:rsid w:val="005C2B9D"/>
    <w:rsid w:val="005C2F6F"/>
    <w:rsid w:val="005C300E"/>
    <w:rsid w:val="005C38B6"/>
    <w:rsid w:val="005C3966"/>
    <w:rsid w:val="005C39EA"/>
    <w:rsid w:val="005C3BF8"/>
    <w:rsid w:val="005C3DEC"/>
    <w:rsid w:val="005C410A"/>
    <w:rsid w:val="005C4BBD"/>
    <w:rsid w:val="005C4F72"/>
    <w:rsid w:val="005C544A"/>
    <w:rsid w:val="005C5950"/>
    <w:rsid w:val="005C635D"/>
    <w:rsid w:val="005C7106"/>
    <w:rsid w:val="005C7572"/>
    <w:rsid w:val="005C766C"/>
    <w:rsid w:val="005C76D3"/>
    <w:rsid w:val="005C7955"/>
    <w:rsid w:val="005C7A02"/>
    <w:rsid w:val="005D0215"/>
    <w:rsid w:val="005D05EA"/>
    <w:rsid w:val="005D1720"/>
    <w:rsid w:val="005D18C8"/>
    <w:rsid w:val="005D2003"/>
    <w:rsid w:val="005D303C"/>
    <w:rsid w:val="005D34AB"/>
    <w:rsid w:val="005D4200"/>
    <w:rsid w:val="005D55F9"/>
    <w:rsid w:val="005D590D"/>
    <w:rsid w:val="005D5BD4"/>
    <w:rsid w:val="005D5DA6"/>
    <w:rsid w:val="005D609D"/>
    <w:rsid w:val="005D62CC"/>
    <w:rsid w:val="005D6434"/>
    <w:rsid w:val="005D66E5"/>
    <w:rsid w:val="005D67A3"/>
    <w:rsid w:val="005D69EC"/>
    <w:rsid w:val="005D6C89"/>
    <w:rsid w:val="005D70B9"/>
    <w:rsid w:val="005D758A"/>
    <w:rsid w:val="005D798F"/>
    <w:rsid w:val="005D7ADD"/>
    <w:rsid w:val="005D7EB5"/>
    <w:rsid w:val="005E0F80"/>
    <w:rsid w:val="005E19C8"/>
    <w:rsid w:val="005E229E"/>
    <w:rsid w:val="005E22C5"/>
    <w:rsid w:val="005E2B1C"/>
    <w:rsid w:val="005E2F24"/>
    <w:rsid w:val="005E2FA0"/>
    <w:rsid w:val="005E3115"/>
    <w:rsid w:val="005E37E5"/>
    <w:rsid w:val="005E3B37"/>
    <w:rsid w:val="005E4057"/>
    <w:rsid w:val="005E4E3B"/>
    <w:rsid w:val="005E4F6F"/>
    <w:rsid w:val="005E511F"/>
    <w:rsid w:val="005E5292"/>
    <w:rsid w:val="005E5CC2"/>
    <w:rsid w:val="005E5FC8"/>
    <w:rsid w:val="005E607B"/>
    <w:rsid w:val="005E6C88"/>
    <w:rsid w:val="005E7152"/>
    <w:rsid w:val="005E7159"/>
    <w:rsid w:val="005E78B3"/>
    <w:rsid w:val="005E7EF6"/>
    <w:rsid w:val="005F01EA"/>
    <w:rsid w:val="005F05FE"/>
    <w:rsid w:val="005F07EE"/>
    <w:rsid w:val="005F0904"/>
    <w:rsid w:val="005F0A0C"/>
    <w:rsid w:val="005F0C0A"/>
    <w:rsid w:val="005F0E2C"/>
    <w:rsid w:val="005F1227"/>
    <w:rsid w:val="005F19CD"/>
    <w:rsid w:val="005F204E"/>
    <w:rsid w:val="005F28E6"/>
    <w:rsid w:val="005F33EA"/>
    <w:rsid w:val="005F34B6"/>
    <w:rsid w:val="005F36A3"/>
    <w:rsid w:val="005F471C"/>
    <w:rsid w:val="005F4A79"/>
    <w:rsid w:val="005F58D1"/>
    <w:rsid w:val="005F5D92"/>
    <w:rsid w:val="005F5F6E"/>
    <w:rsid w:val="005F5FCD"/>
    <w:rsid w:val="005F61B9"/>
    <w:rsid w:val="005F73A8"/>
    <w:rsid w:val="005F763A"/>
    <w:rsid w:val="00600054"/>
    <w:rsid w:val="0060046B"/>
    <w:rsid w:val="006009AD"/>
    <w:rsid w:val="00600B22"/>
    <w:rsid w:val="00600D96"/>
    <w:rsid w:val="00601080"/>
    <w:rsid w:val="00601212"/>
    <w:rsid w:val="00601D61"/>
    <w:rsid w:val="00601DEC"/>
    <w:rsid w:val="00601E26"/>
    <w:rsid w:val="00602A4E"/>
    <w:rsid w:val="00602B79"/>
    <w:rsid w:val="00602CAD"/>
    <w:rsid w:val="0060312E"/>
    <w:rsid w:val="00603D47"/>
    <w:rsid w:val="00603E01"/>
    <w:rsid w:val="006041FF"/>
    <w:rsid w:val="006045BF"/>
    <w:rsid w:val="0060460C"/>
    <w:rsid w:val="00604F6C"/>
    <w:rsid w:val="00605579"/>
    <w:rsid w:val="00606606"/>
    <w:rsid w:val="00606D36"/>
    <w:rsid w:val="0060742C"/>
    <w:rsid w:val="00607A40"/>
    <w:rsid w:val="00607F82"/>
    <w:rsid w:val="00610F3F"/>
    <w:rsid w:val="00611307"/>
    <w:rsid w:val="0061135F"/>
    <w:rsid w:val="00612A50"/>
    <w:rsid w:val="00612AC2"/>
    <w:rsid w:val="00613CAA"/>
    <w:rsid w:val="00613FBE"/>
    <w:rsid w:val="0061423F"/>
    <w:rsid w:val="0061433D"/>
    <w:rsid w:val="006144E7"/>
    <w:rsid w:val="006145E6"/>
    <w:rsid w:val="00615D29"/>
    <w:rsid w:val="00615F94"/>
    <w:rsid w:val="00616581"/>
    <w:rsid w:val="006165B2"/>
    <w:rsid w:val="00616BE5"/>
    <w:rsid w:val="00616C82"/>
    <w:rsid w:val="00617396"/>
    <w:rsid w:val="006174DF"/>
    <w:rsid w:val="00617518"/>
    <w:rsid w:val="00620097"/>
    <w:rsid w:val="00620275"/>
    <w:rsid w:val="00620975"/>
    <w:rsid w:val="00620CE4"/>
    <w:rsid w:val="00621195"/>
    <w:rsid w:val="006221E9"/>
    <w:rsid w:val="006226C6"/>
    <w:rsid w:val="006229BD"/>
    <w:rsid w:val="00622C01"/>
    <w:rsid w:val="006230BD"/>
    <w:rsid w:val="006236B6"/>
    <w:rsid w:val="006239E4"/>
    <w:rsid w:val="00623A93"/>
    <w:rsid w:val="00623C64"/>
    <w:rsid w:val="00623CF3"/>
    <w:rsid w:val="00623EF4"/>
    <w:rsid w:val="00624D1C"/>
    <w:rsid w:val="00624DEA"/>
    <w:rsid w:val="00624E76"/>
    <w:rsid w:val="00624E7B"/>
    <w:rsid w:val="00625554"/>
    <w:rsid w:val="0062594F"/>
    <w:rsid w:val="00625F49"/>
    <w:rsid w:val="0062614E"/>
    <w:rsid w:val="0062655A"/>
    <w:rsid w:val="00626B10"/>
    <w:rsid w:val="0062708B"/>
    <w:rsid w:val="006272BC"/>
    <w:rsid w:val="0062735F"/>
    <w:rsid w:val="00627A30"/>
    <w:rsid w:val="00631715"/>
    <w:rsid w:val="0063186F"/>
    <w:rsid w:val="00631931"/>
    <w:rsid w:val="00631FF0"/>
    <w:rsid w:val="00632168"/>
    <w:rsid w:val="00633436"/>
    <w:rsid w:val="00633B9C"/>
    <w:rsid w:val="006344CD"/>
    <w:rsid w:val="006349D5"/>
    <w:rsid w:val="00636212"/>
    <w:rsid w:val="006367A0"/>
    <w:rsid w:val="006369C4"/>
    <w:rsid w:val="00636F24"/>
    <w:rsid w:val="0063761F"/>
    <w:rsid w:val="0064000D"/>
    <w:rsid w:val="00640E83"/>
    <w:rsid w:val="006411A3"/>
    <w:rsid w:val="006411E3"/>
    <w:rsid w:val="00641652"/>
    <w:rsid w:val="00641A42"/>
    <w:rsid w:val="00642B98"/>
    <w:rsid w:val="00642EFE"/>
    <w:rsid w:val="00643704"/>
    <w:rsid w:val="00643802"/>
    <w:rsid w:val="00643EE0"/>
    <w:rsid w:val="00644E8B"/>
    <w:rsid w:val="006451F3"/>
    <w:rsid w:val="00645A01"/>
    <w:rsid w:val="00645C5A"/>
    <w:rsid w:val="00646154"/>
    <w:rsid w:val="00646587"/>
    <w:rsid w:val="0064725A"/>
    <w:rsid w:val="00647646"/>
    <w:rsid w:val="00647680"/>
    <w:rsid w:val="006477C2"/>
    <w:rsid w:val="00647B73"/>
    <w:rsid w:val="006502D7"/>
    <w:rsid w:val="00650867"/>
    <w:rsid w:val="00650AF0"/>
    <w:rsid w:val="00651896"/>
    <w:rsid w:val="00651E02"/>
    <w:rsid w:val="00652FEC"/>
    <w:rsid w:val="00653123"/>
    <w:rsid w:val="006531FB"/>
    <w:rsid w:val="0065367F"/>
    <w:rsid w:val="0065385F"/>
    <w:rsid w:val="0065398F"/>
    <w:rsid w:val="00654097"/>
    <w:rsid w:val="00654AEC"/>
    <w:rsid w:val="00654F44"/>
    <w:rsid w:val="006554ED"/>
    <w:rsid w:val="0065590A"/>
    <w:rsid w:val="00655D45"/>
    <w:rsid w:val="00656CCA"/>
    <w:rsid w:val="00656DA0"/>
    <w:rsid w:val="00657389"/>
    <w:rsid w:val="006600B2"/>
    <w:rsid w:val="0066028C"/>
    <w:rsid w:val="006608E6"/>
    <w:rsid w:val="006609E1"/>
    <w:rsid w:val="006611E8"/>
    <w:rsid w:val="0066120D"/>
    <w:rsid w:val="00661806"/>
    <w:rsid w:val="0066190A"/>
    <w:rsid w:val="00661A77"/>
    <w:rsid w:val="00661AEE"/>
    <w:rsid w:val="00662035"/>
    <w:rsid w:val="00662482"/>
    <w:rsid w:val="00662FDD"/>
    <w:rsid w:val="0066317C"/>
    <w:rsid w:val="00664219"/>
    <w:rsid w:val="0066422C"/>
    <w:rsid w:val="006646BA"/>
    <w:rsid w:val="006651F2"/>
    <w:rsid w:val="0066562C"/>
    <w:rsid w:val="00665C57"/>
    <w:rsid w:val="006663B9"/>
    <w:rsid w:val="006663EA"/>
    <w:rsid w:val="0066644A"/>
    <w:rsid w:val="00666456"/>
    <w:rsid w:val="00666804"/>
    <w:rsid w:val="0066681D"/>
    <w:rsid w:val="006668C6"/>
    <w:rsid w:val="00666BD1"/>
    <w:rsid w:val="00666C2D"/>
    <w:rsid w:val="006670DA"/>
    <w:rsid w:val="00667459"/>
    <w:rsid w:val="006704F9"/>
    <w:rsid w:val="00670ABB"/>
    <w:rsid w:val="00670CC5"/>
    <w:rsid w:val="00670DCF"/>
    <w:rsid w:val="0067294A"/>
    <w:rsid w:val="00672AEA"/>
    <w:rsid w:val="0067318A"/>
    <w:rsid w:val="00673CB3"/>
    <w:rsid w:val="00673E5D"/>
    <w:rsid w:val="00674D40"/>
    <w:rsid w:val="0067520A"/>
    <w:rsid w:val="00675710"/>
    <w:rsid w:val="006757E0"/>
    <w:rsid w:val="00675C6F"/>
    <w:rsid w:val="0067766A"/>
    <w:rsid w:val="006803E3"/>
    <w:rsid w:val="006818A5"/>
    <w:rsid w:val="00681ADF"/>
    <w:rsid w:val="00681EC1"/>
    <w:rsid w:val="00682039"/>
    <w:rsid w:val="006824E6"/>
    <w:rsid w:val="00682F82"/>
    <w:rsid w:val="006843D9"/>
    <w:rsid w:val="00684627"/>
    <w:rsid w:val="00684664"/>
    <w:rsid w:val="0068485B"/>
    <w:rsid w:val="00684882"/>
    <w:rsid w:val="00684F28"/>
    <w:rsid w:val="006851E8"/>
    <w:rsid w:val="00685860"/>
    <w:rsid w:val="006868B2"/>
    <w:rsid w:val="00687274"/>
    <w:rsid w:val="00687809"/>
    <w:rsid w:val="00687E16"/>
    <w:rsid w:val="00687E7C"/>
    <w:rsid w:val="00687F53"/>
    <w:rsid w:val="006900D9"/>
    <w:rsid w:val="00690CE9"/>
    <w:rsid w:val="00691138"/>
    <w:rsid w:val="00691573"/>
    <w:rsid w:val="00691AFB"/>
    <w:rsid w:val="006929BD"/>
    <w:rsid w:val="006929E4"/>
    <w:rsid w:val="00692E13"/>
    <w:rsid w:val="00692F63"/>
    <w:rsid w:val="0069303F"/>
    <w:rsid w:val="00694348"/>
    <w:rsid w:val="006943F3"/>
    <w:rsid w:val="00694697"/>
    <w:rsid w:val="006952AE"/>
    <w:rsid w:val="0069582E"/>
    <w:rsid w:val="00695BF1"/>
    <w:rsid w:val="006962DF"/>
    <w:rsid w:val="00696599"/>
    <w:rsid w:val="006970A9"/>
    <w:rsid w:val="0069791E"/>
    <w:rsid w:val="00697D07"/>
    <w:rsid w:val="006A006D"/>
    <w:rsid w:val="006A0301"/>
    <w:rsid w:val="006A13E9"/>
    <w:rsid w:val="006A1467"/>
    <w:rsid w:val="006A15C8"/>
    <w:rsid w:val="006A1EDA"/>
    <w:rsid w:val="006A202F"/>
    <w:rsid w:val="006A2DFB"/>
    <w:rsid w:val="006A35E3"/>
    <w:rsid w:val="006A38F0"/>
    <w:rsid w:val="006A4D46"/>
    <w:rsid w:val="006A4DF1"/>
    <w:rsid w:val="006A4F68"/>
    <w:rsid w:val="006A543E"/>
    <w:rsid w:val="006A55B8"/>
    <w:rsid w:val="006A5750"/>
    <w:rsid w:val="006A57D7"/>
    <w:rsid w:val="006A69FB"/>
    <w:rsid w:val="006A6F9B"/>
    <w:rsid w:val="006A74B5"/>
    <w:rsid w:val="006A7740"/>
    <w:rsid w:val="006B00C1"/>
    <w:rsid w:val="006B00FC"/>
    <w:rsid w:val="006B0562"/>
    <w:rsid w:val="006B05FF"/>
    <w:rsid w:val="006B09AD"/>
    <w:rsid w:val="006B09E8"/>
    <w:rsid w:val="006B0C37"/>
    <w:rsid w:val="006B0CA4"/>
    <w:rsid w:val="006B0DAE"/>
    <w:rsid w:val="006B127A"/>
    <w:rsid w:val="006B1360"/>
    <w:rsid w:val="006B1FE8"/>
    <w:rsid w:val="006B2115"/>
    <w:rsid w:val="006B309B"/>
    <w:rsid w:val="006B30D9"/>
    <w:rsid w:val="006B33E5"/>
    <w:rsid w:val="006B3985"/>
    <w:rsid w:val="006B39E4"/>
    <w:rsid w:val="006B3B37"/>
    <w:rsid w:val="006B4C8F"/>
    <w:rsid w:val="006B5661"/>
    <w:rsid w:val="006B5823"/>
    <w:rsid w:val="006B5A8E"/>
    <w:rsid w:val="006B5FE7"/>
    <w:rsid w:val="006B6975"/>
    <w:rsid w:val="006B75B0"/>
    <w:rsid w:val="006B7FAC"/>
    <w:rsid w:val="006C0376"/>
    <w:rsid w:val="006C046F"/>
    <w:rsid w:val="006C0DFC"/>
    <w:rsid w:val="006C0FE5"/>
    <w:rsid w:val="006C13DF"/>
    <w:rsid w:val="006C21D7"/>
    <w:rsid w:val="006C22E8"/>
    <w:rsid w:val="006C2C36"/>
    <w:rsid w:val="006C355B"/>
    <w:rsid w:val="006C390A"/>
    <w:rsid w:val="006C3A4E"/>
    <w:rsid w:val="006C3CB6"/>
    <w:rsid w:val="006C45C6"/>
    <w:rsid w:val="006C46FC"/>
    <w:rsid w:val="006C4E01"/>
    <w:rsid w:val="006C552E"/>
    <w:rsid w:val="006C5ED9"/>
    <w:rsid w:val="006C612C"/>
    <w:rsid w:val="006C6D51"/>
    <w:rsid w:val="006C721B"/>
    <w:rsid w:val="006C7D04"/>
    <w:rsid w:val="006C7E16"/>
    <w:rsid w:val="006D0DFE"/>
    <w:rsid w:val="006D0E1F"/>
    <w:rsid w:val="006D13B1"/>
    <w:rsid w:val="006D1598"/>
    <w:rsid w:val="006D17DD"/>
    <w:rsid w:val="006D2310"/>
    <w:rsid w:val="006D2DE0"/>
    <w:rsid w:val="006D3300"/>
    <w:rsid w:val="006D359C"/>
    <w:rsid w:val="006D4791"/>
    <w:rsid w:val="006D4AB9"/>
    <w:rsid w:val="006D4C62"/>
    <w:rsid w:val="006D54EF"/>
    <w:rsid w:val="006D6B87"/>
    <w:rsid w:val="006D6F34"/>
    <w:rsid w:val="006D7002"/>
    <w:rsid w:val="006D7014"/>
    <w:rsid w:val="006D7317"/>
    <w:rsid w:val="006D7514"/>
    <w:rsid w:val="006D767B"/>
    <w:rsid w:val="006D7EE0"/>
    <w:rsid w:val="006E0141"/>
    <w:rsid w:val="006E07DD"/>
    <w:rsid w:val="006E0BC5"/>
    <w:rsid w:val="006E0FD3"/>
    <w:rsid w:val="006E2649"/>
    <w:rsid w:val="006E266F"/>
    <w:rsid w:val="006E2B63"/>
    <w:rsid w:val="006E2B9F"/>
    <w:rsid w:val="006E32A3"/>
    <w:rsid w:val="006E3BAB"/>
    <w:rsid w:val="006E43BF"/>
    <w:rsid w:val="006E43EC"/>
    <w:rsid w:val="006E471D"/>
    <w:rsid w:val="006E4C3B"/>
    <w:rsid w:val="006E4C93"/>
    <w:rsid w:val="006E521E"/>
    <w:rsid w:val="006E59DE"/>
    <w:rsid w:val="006E5A12"/>
    <w:rsid w:val="006E622D"/>
    <w:rsid w:val="006E66D8"/>
    <w:rsid w:val="006E688C"/>
    <w:rsid w:val="006E6E5F"/>
    <w:rsid w:val="006E7852"/>
    <w:rsid w:val="006E79B3"/>
    <w:rsid w:val="006F169C"/>
    <w:rsid w:val="006F19D4"/>
    <w:rsid w:val="006F1DBE"/>
    <w:rsid w:val="006F2A97"/>
    <w:rsid w:val="006F3947"/>
    <w:rsid w:val="006F3D2C"/>
    <w:rsid w:val="006F3F64"/>
    <w:rsid w:val="006F4049"/>
    <w:rsid w:val="006F4210"/>
    <w:rsid w:val="006F43A1"/>
    <w:rsid w:val="006F4C22"/>
    <w:rsid w:val="006F4E75"/>
    <w:rsid w:val="006F54C0"/>
    <w:rsid w:val="006F5E78"/>
    <w:rsid w:val="006F645A"/>
    <w:rsid w:val="006F6675"/>
    <w:rsid w:val="006F6D2C"/>
    <w:rsid w:val="006F7428"/>
    <w:rsid w:val="006F75DB"/>
    <w:rsid w:val="006F7717"/>
    <w:rsid w:val="00700292"/>
    <w:rsid w:val="0070051F"/>
    <w:rsid w:val="007009BE"/>
    <w:rsid w:val="007010BE"/>
    <w:rsid w:val="00701743"/>
    <w:rsid w:val="0070186B"/>
    <w:rsid w:val="007018B6"/>
    <w:rsid w:val="00701D24"/>
    <w:rsid w:val="0070214A"/>
    <w:rsid w:val="00702206"/>
    <w:rsid w:val="0070263A"/>
    <w:rsid w:val="00702992"/>
    <w:rsid w:val="00702D4A"/>
    <w:rsid w:val="00702DD2"/>
    <w:rsid w:val="00702E7C"/>
    <w:rsid w:val="00702EB5"/>
    <w:rsid w:val="00703083"/>
    <w:rsid w:val="00703585"/>
    <w:rsid w:val="007037B8"/>
    <w:rsid w:val="00703E0D"/>
    <w:rsid w:val="007045B7"/>
    <w:rsid w:val="007048FA"/>
    <w:rsid w:val="00704A20"/>
    <w:rsid w:val="00705E85"/>
    <w:rsid w:val="00705FF1"/>
    <w:rsid w:val="00706997"/>
    <w:rsid w:val="007079A0"/>
    <w:rsid w:val="00707F03"/>
    <w:rsid w:val="00710057"/>
    <w:rsid w:val="007102EA"/>
    <w:rsid w:val="00710368"/>
    <w:rsid w:val="007104F1"/>
    <w:rsid w:val="00710FC7"/>
    <w:rsid w:val="00711708"/>
    <w:rsid w:val="00712243"/>
    <w:rsid w:val="0071283F"/>
    <w:rsid w:val="007128EE"/>
    <w:rsid w:val="00712D71"/>
    <w:rsid w:val="00713220"/>
    <w:rsid w:val="00713E07"/>
    <w:rsid w:val="007141F7"/>
    <w:rsid w:val="00714238"/>
    <w:rsid w:val="00714B44"/>
    <w:rsid w:val="00714C12"/>
    <w:rsid w:val="0071518B"/>
    <w:rsid w:val="00715486"/>
    <w:rsid w:val="00715EE2"/>
    <w:rsid w:val="0071663C"/>
    <w:rsid w:val="00716939"/>
    <w:rsid w:val="00716EC7"/>
    <w:rsid w:val="007179E7"/>
    <w:rsid w:val="00717CE1"/>
    <w:rsid w:val="007200B1"/>
    <w:rsid w:val="0072098A"/>
    <w:rsid w:val="00720A4A"/>
    <w:rsid w:val="00720DC8"/>
    <w:rsid w:val="007218DB"/>
    <w:rsid w:val="00721E9E"/>
    <w:rsid w:val="0072253C"/>
    <w:rsid w:val="007228E7"/>
    <w:rsid w:val="00723603"/>
    <w:rsid w:val="007240E1"/>
    <w:rsid w:val="0072461E"/>
    <w:rsid w:val="007248FC"/>
    <w:rsid w:val="00724D14"/>
    <w:rsid w:val="007251E7"/>
    <w:rsid w:val="007253E3"/>
    <w:rsid w:val="00725769"/>
    <w:rsid w:val="0072593D"/>
    <w:rsid w:val="00725E0C"/>
    <w:rsid w:val="00726109"/>
    <w:rsid w:val="00726283"/>
    <w:rsid w:val="00726D4B"/>
    <w:rsid w:val="00727135"/>
    <w:rsid w:val="007276A8"/>
    <w:rsid w:val="00727BCE"/>
    <w:rsid w:val="00730050"/>
    <w:rsid w:val="00731731"/>
    <w:rsid w:val="007318C4"/>
    <w:rsid w:val="007319EB"/>
    <w:rsid w:val="0073216A"/>
    <w:rsid w:val="0073239D"/>
    <w:rsid w:val="007328FA"/>
    <w:rsid w:val="0073451D"/>
    <w:rsid w:val="0073472C"/>
    <w:rsid w:val="00734894"/>
    <w:rsid w:val="00734CFB"/>
    <w:rsid w:val="00735176"/>
    <w:rsid w:val="00735398"/>
    <w:rsid w:val="007359F3"/>
    <w:rsid w:val="0073654C"/>
    <w:rsid w:val="0073679C"/>
    <w:rsid w:val="007368DB"/>
    <w:rsid w:val="007368E4"/>
    <w:rsid w:val="00736DF0"/>
    <w:rsid w:val="00737576"/>
    <w:rsid w:val="00737D6B"/>
    <w:rsid w:val="0074015D"/>
    <w:rsid w:val="00740274"/>
    <w:rsid w:val="00740499"/>
    <w:rsid w:val="00740D86"/>
    <w:rsid w:val="00741876"/>
    <w:rsid w:val="00743816"/>
    <w:rsid w:val="007439CB"/>
    <w:rsid w:val="00743B89"/>
    <w:rsid w:val="00744045"/>
    <w:rsid w:val="00744C71"/>
    <w:rsid w:val="00744CE3"/>
    <w:rsid w:val="00744ED8"/>
    <w:rsid w:val="00744F0D"/>
    <w:rsid w:val="007452C7"/>
    <w:rsid w:val="007453ED"/>
    <w:rsid w:val="00745814"/>
    <w:rsid w:val="00745ADF"/>
    <w:rsid w:val="00745DF2"/>
    <w:rsid w:val="0074633D"/>
    <w:rsid w:val="0074656A"/>
    <w:rsid w:val="0074698E"/>
    <w:rsid w:val="0074773B"/>
    <w:rsid w:val="00747D3B"/>
    <w:rsid w:val="007503C7"/>
    <w:rsid w:val="00750A29"/>
    <w:rsid w:val="00750E6B"/>
    <w:rsid w:val="00751C0A"/>
    <w:rsid w:val="00752571"/>
    <w:rsid w:val="00752B6E"/>
    <w:rsid w:val="00753A2A"/>
    <w:rsid w:val="007546CB"/>
    <w:rsid w:val="00755DE3"/>
    <w:rsid w:val="00756605"/>
    <w:rsid w:val="00756707"/>
    <w:rsid w:val="007567FF"/>
    <w:rsid w:val="00756B76"/>
    <w:rsid w:val="00757785"/>
    <w:rsid w:val="00757CEC"/>
    <w:rsid w:val="00757DCD"/>
    <w:rsid w:val="0076018C"/>
    <w:rsid w:val="00760DC7"/>
    <w:rsid w:val="00760EBA"/>
    <w:rsid w:val="0076168E"/>
    <w:rsid w:val="00761A43"/>
    <w:rsid w:val="00761A7A"/>
    <w:rsid w:val="00761D2C"/>
    <w:rsid w:val="00761D6B"/>
    <w:rsid w:val="007629D2"/>
    <w:rsid w:val="00762C6D"/>
    <w:rsid w:val="007636BB"/>
    <w:rsid w:val="00763E5A"/>
    <w:rsid w:val="00764072"/>
    <w:rsid w:val="0076408A"/>
    <w:rsid w:val="0076411F"/>
    <w:rsid w:val="00764583"/>
    <w:rsid w:val="00764655"/>
    <w:rsid w:val="00764B49"/>
    <w:rsid w:val="007651E5"/>
    <w:rsid w:val="00765301"/>
    <w:rsid w:val="00765614"/>
    <w:rsid w:val="007659A9"/>
    <w:rsid w:val="007664E5"/>
    <w:rsid w:val="00767471"/>
    <w:rsid w:val="00767EE3"/>
    <w:rsid w:val="007700C1"/>
    <w:rsid w:val="0077038E"/>
    <w:rsid w:val="007706DD"/>
    <w:rsid w:val="00770960"/>
    <w:rsid w:val="00770981"/>
    <w:rsid w:val="00770D18"/>
    <w:rsid w:val="00770FD0"/>
    <w:rsid w:val="0077111B"/>
    <w:rsid w:val="00771BFA"/>
    <w:rsid w:val="00771F06"/>
    <w:rsid w:val="00772323"/>
    <w:rsid w:val="007727DB"/>
    <w:rsid w:val="0077349F"/>
    <w:rsid w:val="00773757"/>
    <w:rsid w:val="00773A25"/>
    <w:rsid w:val="00773AE8"/>
    <w:rsid w:val="00773DB0"/>
    <w:rsid w:val="00774602"/>
    <w:rsid w:val="007746B4"/>
    <w:rsid w:val="00774819"/>
    <w:rsid w:val="00774F35"/>
    <w:rsid w:val="00775687"/>
    <w:rsid w:val="00775AE2"/>
    <w:rsid w:val="00775D25"/>
    <w:rsid w:val="0077653B"/>
    <w:rsid w:val="00776DA8"/>
    <w:rsid w:val="00777036"/>
    <w:rsid w:val="00777D5F"/>
    <w:rsid w:val="00777F1B"/>
    <w:rsid w:val="00781109"/>
    <w:rsid w:val="00782109"/>
    <w:rsid w:val="0078254E"/>
    <w:rsid w:val="007825ED"/>
    <w:rsid w:val="0078272B"/>
    <w:rsid w:val="007835E2"/>
    <w:rsid w:val="0078414C"/>
    <w:rsid w:val="007845D2"/>
    <w:rsid w:val="00784944"/>
    <w:rsid w:val="00784E79"/>
    <w:rsid w:val="007850B1"/>
    <w:rsid w:val="007853C7"/>
    <w:rsid w:val="0078593A"/>
    <w:rsid w:val="007860D5"/>
    <w:rsid w:val="007863E8"/>
    <w:rsid w:val="00787081"/>
    <w:rsid w:val="0078752E"/>
    <w:rsid w:val="007878A7"/>
    <w:rsid w:val="00787EB6"/>
    <w:rsid w:val="00790014"/>
    <w:rsid w:val="007904E4"/>
    <w:rsid w:val="00790949"/>
    <w:rsid w:val="007910EA"/>
    <w:rsid w:val="00791340"/>
    <w:rsid w:val="007917E1"/>
    <w:rsid w:val="00791C76"/>
    <w:rsid w:val="00791CD7"/>
    <w:rsid w:val="00791D0F"/>
    <w:rsid w:val="00791F26"/>
    <w:rsid w:val="00792079"/>
    <w:rsid w:val="00792AD8"/>
    <w:rsid w:val="00792AFE"/>
    <w:rsid w:val="007938AC"/>
    <w:rsid w:val="00794260"/>
    <w:rsid w:val="00795073"/>
    <w:rsid w:val="00795425"/>
    <w:rsid w:val="0079547E"/>
    <w:rsid w:val="00795BE4"/>
    <w:rsid w:val="00795D7A"/>
    <w:rsid w:val="00796736"/>
    <w:rsid w:val="007967C2"/>
    <w:rsid w:val="00796C05"/>
    <w:rsid w:val="00797263"/>
    <w:rsid w:val="007974AF"/>
    <w:rsid w:val="007974C2"/>
    <w:rsid w:val="0079781D"/>
    <w:rsid w:val="0079792A"/>
    <w:rsid w:val="007979F7"/>
    <w:rsid w:val="00797A61"/>
    <w:rsid w:val="00797B7D"/>
    <w:rsid w:val="00797EF1"/>
    <w:rsid w:val="007A00C5"/>
    <w:rsid w:val="007A1E2D"/>
    <w:rsid w:val="007A2D35"/>
    <w:rsid w:val="007A3025"/>
    <w:rsid w:val="007A3278"/>
    <w:rsid w:val="007A3A99"/>
    <w:rsid w:val="007A41CE"/>
    <w:rsid w:val="007A4778"/>
    <w:rsid w:val="007A4C01"/>
    <w:rsid w:val="007A4CE9"/>
    <w:rsid w:val="007A4D86"/>
    <w:rsid w:val="007A5135"/>
    <w:rsid w:val="007A552B"/>
    <w:rsid w:val="007A764B"/>
    <w:rsid w:val="007A7BDE"/>
    <w:rsid w:val="007B0B9F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38AF"/>
    <w:rsid w:val="007B3F70"/>
    <w:rsid w:val="007B4E96"/>
    <w:rsid w:val="007B5057"/>
    <w:rsid w:val="007B521B"/>
    <w:rsid w:val="007B5441"/>
    <w:rsid w:val="007B552F"/>
    <w:rsid w:val="007B6BC7"/>
    <w:rsid w:val="007B6F0F"/>
    <w:rsid w:val="007B7DED"/>
    <w:rsid w:val="007C0481"/>
    <w:rsid w:val="007C079F"/>
    <w:rsid w:val="007C0F1D"/>
    <w:rsid w:val="007C108E"/>
    <w:rsid w:val="007C129A"/>
    <w:rsid w:val="007C2A3F"/>
    <w:rsid w:val="007C37EA"/>
    <w:rsid w:val="007C3CFF"/>
    <w:rsid w:val="007C4047"/>
    <w:rsid w:val="007C417F"/>
    <w:rsid w:val="007C4860"/>
    <w:rsid w:val="007C551B"/>
    <w:rsid w:val="007C5618"/>
    <w:rsid w:val="007C5C68"/>
    <w:rsid w:val="007C678C"/>
    <w:rsid w:val="007C6D3B"/>
    <w:rsid w:val="007C7A3B"/>
    <w:rsid w:val="007D0545"/>
    <w:rsid w:val="007D0A9D"/>
    <w:rsid w:val="007D0C90"/>
    <w:rsid w:val="007D14A3"/>
    <w:rsid w:val="007D176D"/>
    <w:rsid w:val="007D1FCD"/>
    <w:rsid w:val="007D2023"/>
    <w:rsid w:val="007D2052"/>
    <w:rsid w:val="007D2F06"/>
    <w:rsid w:val="007D416F"/>
    <w:rsid w:val="007D4C4C"/>
    <w:rsid w:val="007D4CB8"/>
    <w:rsid w:val="007D4E69"/>
    <w:rsid w:val="007D5473"/>
    <w:rsid w:val="007D5F8A"/>
    <w:rsid w:val="007D614A"/>
    <w:rsid w:val="007D65B8"/>
    <w:rsid w:val="007D68AF"/>
    <w:rsid w:val="007D696A"/>
    <w:rsid w:val="007D6F85"/>
    <w:rsid w:val="007D7078"/>
    <w:rsid w:val="007D7DAB"/>
    <w:rsid w:val="007E00F0"/>
    <w:rsid w:val="007E06D5"/>
    <w:rsid w:val="007E10BD"/>
    <w:rsid w:val="007E1EC7"/>
    <w:rsid w:val="007E1F45"/>
    <w:rsid w:val="007E2579"/>
    <w:rsid w:val="007E33FC"/>
    <w:rsid w:val="007E34C3"/>
    <w:rsid w:val="007E3837"/>
    <w:rsid w:val="007E41C6"/>
    <w:rsid w:val="007E44FB"/>
    <w:rsid w:val="007E4CFD"/>
    <w:rsid w:val="007E4DA8"/>
    <w:rsid w:val="007E4DED"/>
    <w:rsid w:val="007E4FEF"/>
    <w:rsid w:val="007E5170"/>
    <w:rsid w:val="007E618F"/>
    <w:rsid w:val="007E6986"/>
    <w:rsid w:val="007E6A0C"/>
    <w:rsid w:val="007E72CF"/>
    <w:rsid w:val="007E7454"/>
    <w:rsid w:val="007E7687"/>
    <w:rsid w:val="007E7EFF"/>
    <w:rsid w:val="007E7FBF"/>
    <w:rsid w:val="007F0097"/>
    <w:rsid w:val="007F104D"/>
    <w:rsid w:val="007F15FC"/>
    <w:rsid w:val="007F1A7E"/>
    <w:rsid w:val="007F2084"/>
    <w:rsid w:val="007F2412"/>
    <w:rsid w:val="007F3B9D"/>
    <w:rsid w:val="007F45B7"/>
    <w:rsid w:val="007F46F0"/>
    <w:rsid w:val="007F48D5"/>
    <w:rsid w:val="007F4F70"/>
    <w:rsid w:val="007F5050"/>
    <w:rsid w:val="007F5385"/>
    <w:rsid w:val="007F601A"/>
    <w:rsid w:val="007F61C3"/>
    <w:rsid w:val="007F62D5"/>
    <w:rsid w:val="007F64ED"/>
    <w:rsid w:val="007F668D"/>
    <w:rsid w:val="007F6A92"/>
    <w:rsid w:val="007F6E1D"/>
    <w:rsid w:val="007F7339"/>
    <w:rsid w:val="007F754D"/>
    <w:rsid w:val="007F7855"/>
    <w:rsid w:val="007F79E0"/>
    <w:rsid w:val="007F7F76"/>
    <w:rsid w:val="00800111"/>
    <w:rsid w:val="00800C00"/>
    <w:rsid w:val="00800C5D"/>
    <w:rsid w:val="00801648"/>
    <w:rsid w:val="00801844"/>
    <w:rsid w:val="00801FE6"/>
    <w:rsid w:val="00802EAA"/>
    <w:rsid w:val="008032B0"/>
    <w:rsid w:val="00803410"/>
    <w:rsid w:val="00803D58"/>
    <w:rsid w:val="00804451"/>
    <w:rsid w:val="00804795"/>
    <w:rsid w:val="00805727"/>
    <w:rsid w:val="008068A4"/>
    <w:rsid w:val="00806B0D"/>
    <w:rsid w:val="00806EA2"/>
    <w:rsid w:val="00807B06"/>
    <w:rsid w:val="00807FE6"/>
    <w:rsid w:val="0081005F"/>
    <w:rsid w:val="008105F4"/>
    <w:rsid w:val="00810C1B"/>
    <w:rsid w:val="008112AF"/>
    <w:rsid w:val="0081155F"/>
    <w:rsid w:val="00811EF4"/>
    <w:rsid w:val="00812534"/>
    <w:rsid w:val="00812877"/>
    <w:rsid w:val="00812B67"/>
    <w:rsid w:val="00812C0A"/>
    <w:rsid w:val="00812C8C"/>
    <w:rsid w:val="00812FB8"/>
    <w:rsid w:val="008132E3"/>
    <w:rsid w:val="00813567"/>
    <w:rsid w:val="00813B84"/>
    <w:rsid w:val="0081484D"/>
    <w:rsid w:val="00814B7A"/>
    <w:rsid w:val="00814FC4"/>
    <w:rsid w:val="00815176"/>
    <w:rsid w:val="0081591B"/>
    <w:rsid w:val="00815ECB"/>
    <w:rsid w:val="008161A2"/>
    <w:rsid w:val="00816468"/>
    <w:rsid w:val="008171E8"/>
    <w:rsid w:val="008178AE"/>
    <w:rsid w:val="0081795F"/>
    <w:rsid w:val="00817EF7"/>
    <w:rsid w:val="00817FFD"/>
    <w:rsid w:val="00820175"/>
    <w:rsid w:val="008201D1"/>
    <w:rsid w:val="0082058C"/>
    <w:rsid w:val="00820B61"/>
    <w:rsid w:val="00820B7D"/>
    <w:rsid w:val="008210A6"/>
    <w:rsid w:val="00821B0E"/>
    <w:rsid w:val="00821EFC"/>
    <w:rsid w:val="008222FF"/>
    <w:rsid w:val="00822EA4"/>
    <w:rsid w:val="00823401"/>
    <w:rsid w:val="0082368C"/>
    <w:rsid w:val="00823ADA"/>
    <w:rsid w:val="0082471D"/>
    <w:rsid w:val="00824869"/>
    <w:rsid w:val="00824E6E"/>
    <w:rsid w:val="00826166"/>
    <w:rsid w:val="008262AF"/>
    <w:rsid w:val="00826808"/>
    <w:rsid w:val="00826F32"/>
    <w:rsid w:val="00827051"/>
    <w:rsid w:val="0082717A"/>
    <w:rsid w:val="00827D5A"/>
    <w:rsid w:val="0083052C"/>
    <w:rsid w:val="008309CD"/>
    <w:rsid w:val="00830B3B"/>
    <w:rsid w:val="00830C8F"/>
    <w:rsid w:val="0083174B"/>
    <w:rsid w:val="008322AF"/>
    <w:rsid w:val="008325DB"/>
    <w:rsid w:val="00832A01"/>
    <w:rsid w:val="00833A48"/>
    <w:rsid w:val="00833CC2"/>
    <w:rsid w:val="008346B2"/>
    <w:rsid w:val="008349C8"/>
    <w:rsid w:val="0083587E"/>
    <w:rsid w:val="00836DDF"/>
    <w:rsid w:val="00837483"/>
    <w:rsid w:val="0083773F"/>
    <w:rsid w:val="00837BA5"/>
    <w:rsid w:val="00840353"/>
    <w:rsid w:val="00840793"/>
    <w:rsid w:val="00840900"/>
    <w:rsid w:val="00840D5A"/>
    <w:rsid w:val="0084130C"/>
    <w:rsid w:val="00841E0A"/>
    <w:rsid w:val="00842286"/>
    <w:rsid w:val="008427A0"/>
    <w:rsid w:val="00842DFE"/>
    <w:rsid w:val="00842E20"/>
    <w:rsid w:val="008434CA"/>
    <w:rsid w:val="008449F5"/>
    <w:rsid w:val="00844A5F"/>
    <w:rsid w:val="00845A36"/>
    <w:rsid w:val="00845AA3"/>
    <w:rsid w:val="00845AF2"/>
    <w:rsid w:val="00845DC5"/>
    <w:rsid w:val="0084627A"/>
    <w:rsid w:val="00846B55"/>
    <w:rsid w:val="00847409"/>
    <w:rsid w:val="00847800"/>
    <w:rsid w:val="00847B23"/>
    <w:rsid w:val="00847BDA"/>
    <w:rsid w:val="008500AF"/>
    <w:rsid w:val="008503D6"/>
    <w:rsid w:val="00850B82"/>
    <w:rsid w:val="00850C0B"/>
    <w:rsid w:val="00850F10"/>
    <w:rsid w:val="00850F34"/>
    <w:rsid w:val="0085212E"/>
    <w:rsid w:val="00853930"/>
    <w:rsid w:val="00853C1E"/>
    <w:rsid w:val="008552A0"/>
    <w:rsid w:val="00855405"/>
    <w:rsid w:val="008556B5"/>
    <w:rsid w:val="00855D6B"/>
    <w:rsid w:val="00855F5D"/>
    <w:rsid w:val="00856785"/>
    <w:rsid w:val="00856918"/>
    <w:rsid w:val="00856C4D"/>
    <w:rsid w:val="008574A1"/>
    <w:rsid w:val="00857AC4"/>
    <w:rsid w:val="00860199"/>
    <w:rsid w:val="008605ED"/>
    <w:rsid w:val="0086085C"/>
    <w:rsid w:val="00860985"/>
    <w:rsid w:val="00860A4B"/>
    <w:rsid w:val="00860D2A"/>
    <w:rsid w:val="00861142"/>
    <w:rsid w:val="0086169C"/>
    <w:rsid w:val="00861C1C"/>
    <w:rsid w:val="00861F11"/>
    <w:rsid w:val="00861F97"/>
    <w:rsid w:val="0086222B"/>
    <w:rsid w:val="008623A8"/>
    <w:rsid w:val="008628BB"/>
    <w:rsid w:val="00863CEB"/>
    <w:rsid w:val="008643DF"/>
    <w:rsid w:val="008647A0"/>
    <w:rsid w:val="00864C31"/>
    <w:rsid w:val="00864D4C"/>
    <w:rsid w:val="00864F85"/>
    <w:rsid w:val="00865D40"/>
    <w:rsid w:val="0086619C"/>
    <w:rsid w:val="0086658D"/>
    <w:rsid w:val="0086683B"/>
    <w:rsid w:val="00866C21"/>
    <w:rsid w:val="00866D13"/>
    <w:rsid w:val="00866D86"/>
    <w:rsid w:val="00866F17"/>
    <w:rsid w:val="008674B4"/>
    <w:rsid w:val="00867830"/>
    <w:rsid w:val="008678A8"/>
    <w:rsid w:val="00870188"/>
    <w:rsid w:val="0087046B"/>
    <w:rsid w:val="0087059D"/>
    <w:rsid w:val="00870B01"/>
    <w:rsid w:val="00870B0A"/>
    <w:rsid w:val="00870BFA"/>
    <w:rsid w:val="00870DE3"/>
    <w:rsid w:val="00871A23"/>
    <w:rsid w:val="00871E37"/>
    <w:rsid w:val="0087201F"/>
    <w:rsid w:val="00872D88"/>
    <w:rsid w:val="008730FE"/>
    <w:rsid w:val="0087324A"/>
    <w:rsid w:val="00873430"/>
    <w:rsid w:val="00873C18"/>
    <w:rsid w:val="00873D69"/>
    <w:rsid w:val="008742E0"/>
    <w:rsid w:val="00874392"/>
    <w:rsid w:val="00874A56"/>
    <w:rsid w:val="00874B6E"/>
    <w:rsid w:val="00875057"/>
    <w:rsid w:val="0087531D"/>
    <w:rsid w:val="0087533B"/>
    <w:rsid w:val="00875340"/>
    <w:rsid w:val="00875ABC"/>
    <w:rsid w:val="00875B57"/>
    <w:rsid w:val="00875D70"/>
    <w:rsid w:val="00875D85"/>
    <w:rsid w:val="008760A5"/>
    <w:rsid w:val="00876343"/>
    <w:rsid w:val="008763AD"/>
    <w:rsid w:val="00876EDE"/>
    <w:rsid w:val="00877747"/>
    <w:rsid w:val="00877C3B"/>
    <w:rsid w:val="00880235"/>
    <w:rsid w:val="0088081A"/>
    <w:rsid w:val="008811F4"/>
    <w:rsid w:val="008815E2"/>
    <w:rsid w:val="008819B5"/>
    <w:rsid w:val="00881A61"/>
    <w:rsid w:val="00881CBF"/>
    <w:rsid w:val="00881DCD"/>
    <w:rsid w:val="008820BD"/>
    <w:rsid w:val="0088254F"/>
    <w:rsid w:val="00882821"/>
    <w:rsid w:val="00882DD6"/>
    <w:rsid w:val="0088425E"/>
    <w:rsid w:val="0088439E"/>
    <w:rsid w:val="008844F1"/>
    <w:rsid w:val="00884CD1"/>
    <w:rsid w:val="00884E55"/>
    <w:rsid w:val="00884F5B"/>
    <w:rsid w:val="008857EA"/>
    <w:rsid w:val="00885D56"/>
    <w:rsid w:val="00885EA6"/>
    <w:rsid w:val="0088612D"/>
    <w:rsid w:val="008863B0"/>
    <w:rsid w:val="008868BD"/>
    <w:rsid w:val="008868CF"/>
    <w:rsid w:val="008868D0"/>
    <w:rsid w:val="008873BE"/>
    <w:rsid w:val="00887675"/>
    <w:rsid w:val="00890004"/>
    <w:rsid w:val="00890042"/>
    <w:rsid w:val="00890F4E"/>
    <w:rsid w:val="00891A42"/>
    <w:rsid w:val="00892106"/>
    <w:rsid w:val="00892624"/>
    <w:rsid w:val="00893611"/>
    <w:rsid w:val="008936A8"/>
    <w:rsid w:val="00893AD2"/>
    <w:rsid w:val="00893E14"/>
    <w:rsid w:val="00895312"/>
    <w:rsid w:val="008956BA"/>
    <w:rsid w:val="00895D97"/>
    <w:rsid w:val="00896135"/>
    <w:rsid w:val="008962D6"/>
    <w:rsid w:val="00896D17"/>
    <w:rsid w:val="00896D61"/>
    <w:rsid w:val="00896E31"/>
    <w:rsid w:val="00896FDA"/>
    <w:rsid w:val="00897880"/>
    <w:rsid w:val="00897CFE"/>
    <w:rsid w:val="008A02D2"/>
    <w:rsid w:val="008A06E4"/>
    <w:rsid w:val="008A0D51"/>
    <w:rsid w:val="008A1BC4"/>
    <w:rsid w:val="008A24EE"/>
    <w:rsid w:val="008A2C1A"/>
    <w:rsid w:val="008A3207"/>
    <w:rsid w:val="008A3B2B"/>
    <w:rsid w:val="008A3C65"/>
    <w:rsid w:val="008A3D11"/>
    <w:rsid w:val="008A3E3C"/>
    <w:rsid w:val="008A42EB"/>
    <w:rsid w:val="008A4C71"/>
    <w:rsid w:val="008A4D21"/>
    <w:rsid w:val="008A5530"/>
    <w:rsid w:val="008A566F"/>
    <w:rsid w:val="008A5884"/>
    <w:rsid w:val="008A5CF7"/>
    <w:rsid w:val="008A5ED6"/>
    <w:rsid w:val="008A6B3A"/>
    <w:rsid w:val="008A73AA"/>
    <w:rsid w:val="008A777B"/>
    <w:rsid w:val="008A7822"/>
    <w:rsid w:val="008A7FE2"/>
    <w:rsid w:val="008B00F7"/>
    <w:rsid w:val="008B0160"/>
    <w:rsid w:val="008B03E5"/>
    <w:rsid w:val="008B07E4"/>
    <w:rsid w:val="008B0FDC"/>
    <w:rsid w:val="008B1CDE"/>
    <w:rsid w:val="008B24B0"/>
    <w:rsid w:val="008B2A50"/>
    <w:rsid w:val="008B2FEB"/>
    <w:rsid w:val="008B337A"/>
    <w:rsid w:val="008B36E2"/>
    <w:rsid w:val="008B4186"/>
    <w:rsid w:val="008B4CB4"/>
    <w:rsid w:val="008B4CD1"/>
    <w:rsid w:val="008B52F6"/>
    <w:rsid w:val="008B584E"/>
    <w:rsid w:val="008B6271"/>
    <w:rsid w:val="008B62D4"/>
    <w:rsid w:val="008B63C4"/>
    <w:rsid w:val="008B65A1"/>
    <w:rsid w:val="008B67FE"/>
    <w:rsid w:val="008B6AC9"/>
    <w:rsid w:val="008B74EA"/>
    <w:rsid w:val="008B7632"/>
    <w:rsid w:val="008B7DD7"/>
    <w:rsid w:val="008C06EF"/>
    <w:rsid w:val="008C134F"/>
    <w:rsid w:val="008C2138"/>
    <w:rsid w:val="008C3340"/>
    <w:rsid w:val="008C3947"/>
    <w:rsid w:val="008C3EB7"/>
    <w:rsid w:val="008C3FD8"/>
    <w:rsid w:val="008C4133"/>
    <w:rsid w:val="008C47A9"/>
    <w:rsid w:val="008C4B64"/>
    <w:rsid w:val="008C5098"/>
    <w:rsid w:val="008C5184"/>
    <w:rsid w:val="008C5BC0"/>
    <w:rsid w:val="008C6430"/>
    <w:rsid w:val="008C71FB"/>
    <w:rsid w:val="008C7565"/>
    <w:rsid w:val="008C7676"/>
    <w:rsid w:val="008C7B2E"/>
    <w:rsid w:val="008D07D7"/>
    <w:rsid w:val="008D0A7A"/>
    <w:rsid w:val="008D1B42"/>
    <w:rsid w:val="008D2A6D"/>
    <w:rsid w:val="008D2F5B"/>
    <w:rsid w:val="008D39F6"/>
    <w:rsid w:val="008D4312"/>
    <w:rsid w:val="008D4571"/>
    <w:rsid w:val="008D47C8"/>
    <w:rsid w:val="008D4BAF"/>
    <w:rsid w:val="008D59C7"/>
    <w:rsid w:val="008D5FA0"/>
    <w:rsid w:val="008D6B3C"/>
    <w:rsid w:val="008D6BFA"/>
    <w:rsid w:val="008D78CE"/>
    <w:rsid w:val="008D79FA"/>
    <w:rsid w:val="008D7BDD"/>
    <w:rsid w:val="008D7C96"/>
    <w:rsid w:val="008E0916"/>
    <w:rsid w:val="008E0B83"/>
    <w:rsid w:val="008E1A3F"/>
    <w:rsid w:val="008E1FBD"/>
    <w:rsid w:val="008E1FE7"/>
    <w:rsid w:val="008E2AA6"/>
    <w:rsid w:val="008E325A"/>
    <w:rsid w:val="008E3529"/>
    <w:rsid w:val="008E3736"/>
    <w:rsid w:val="008E3AA1"/>
    <w:rsid w:val="008E3B56"/>
    <w:rsid w:val="008E5C5E"/>
    <w:rsid w:val="008E5F6A"/>
    <w:rsid w:val="008E6098"/>
    <w:rsid w:val="008E615F"/>
    <w:rsid w:val="008E6211"/>
    <w:rsid w:val="008E66EE"/>
    <w:rsid w:val="008E67BA"/>
    <w:rsid w:val="008E6C7E"/>
    <w:rsid w:val="008E716F"/>
    <w:rsid w:val="008E778B"/>
    <w:rsid w:val="008E7E1E"/>
    <w:rsid w:val="008F0869"/>
    <w:rsid w:val="008F0BDF"/>
    <w:rsid w:val="008F1DE9"/>
    <w:rsid w:val="008F22A0"/>
    <w:rsid w:val="008F2DAF"/>
    <w:rsid w:val="008F3147"/>
    <w:rsid w:val="008F3987"/>
    <w:rsid w:val="008F3BA5"/>
    <w:rsid w:val="008F4BB5"/>
    <w:rsid w:val="008F5100"/>
    <w:rsid w:val="008F5736"/>
    <w:rsid w:val="008F5768"/>
    <w:rsid w:val="008F5CAE"/>
    <w:rsid w:val="008F5DDB"/>
    <w:rsid w:val="008F6560"/>
    <w:rsid w:val="008F719A"/>
    <w:rsid w:val="008F7CE3"/>
    <w:rsid w:val="00901329"/>
    <w:rsid w:val="009014FE"/>
    <w:rsid w:val="00901871"/>
    <w:rsid w:val="009018A7"/>
    <w:rsid w:val="00901C48"/>
    <w:rsid w:val="009020CA"/>
    <w:rsid w:val="00903189"/>
    <w:rsid w:val="009035AA"/>
    <w:rsid w:val="009035B0"/>
    <w:rsid w:val="00903B53"/>
    <w:rsid w:val="009049FC"/>
    <w:rsid w:val="00904A4E"/>
    <w:rsid w:val="0090500E"/>
    <w:rsid w:val="009050DB"/>
    <w:rsid w:val="0090567D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7D0"/>
    <w:rsid w:val="00910E01"/>
    <w:rsid w:val="009111FE"/>
    <w:rsid w:val="009112B9"/>
    <w:rsid w:val="00911448"/>
    <w:rsid w:val="009114CC"/>
    <w:rsid w:val="00911CD8"/>
    <w:rsid w:val="00911EEE"/>
    <w:rsid w:val="00912110"/>
    <w:rsid w:val="00912590"/>
    <w:rsid w:val="0091373E"/>
    <w:rsid w:val="00913CDE"/>
    <w:rsid w:val="00914054"/>
    <w:rsid w:val="009140BB"/>
    <w:rsid w:val="00914427"/>
    <w:rsid w:val="009150C6"/>
    <w:rsid w:val="009151D8"/>
    <w:rsid w:val="009151F8"/>
    <w:rsid w:val="00915442"/>
    <w:rsid w:val="00915574"/>
    <w:rsid w:val="00916B45"/>
    <w:rsid w:val="0091772B"/>
    <w:rsid w:val="0091795B"/>
    <w:rsid w:val="00917C08"/>
    <w:rsid w:val="00920178"/>
    <w:rsid w:val="00920A82"/>
    <w:rsid w:val="009217B4"/>
    <w:rsid w:val="0092205D"/>
    <w:rsid w:val="009222BB"/>
    <w:rsid w:val="009222C6"/>
    <w:rsid w:val="00922633"/>
    <w:rsid w:val="00922DC4"/>
    <w:rsid w:val="0092364D"/>
    <w:rsid w:val="009248C3"/>
    <w:rsid w:val="009254E3"/>
    <w:rsid w:val="00925C63"/>
    <w:rsid w:val="00925E8D"/>
    <w:rsid w:val="00926058"/>
    <w:rsid w:val="009273DD"/>
    <w:rsid w:val="009278C0"/>
    <w:rsid w:val="00927A96"/>
    <w:rsid w:val="00927FCB"/>
    <w:rsid w:val="009316B0"/>
    <w:rsid w:val="0093188E"/>
    <w:rsid w:val="009321D6"/>
    <w:rsid w:val="00932229"/>
    <w:rsid w:val="00932B30"/>
    <w:rsid w:val="0093335C"/>
    <w:rsid w:val="009336DC"/>
    <w:rsid w:val="0093372D"/>
    <w:rsid w:val="00933B8A"/>
    <w:rsid w:val="009349B8"/>
    <w:rsid w:val="00935283"/>
    <w:rsid w:val="00935C0B"/>
    <w:rsid w:val="00935DF9"/>
    <w:rsid w:val="00935E64"/>
    <w:rsid w:val="009365FF"/>
    <w:rsid w:val="00937262"/>
    <w:rsid w:val="00937802"/>
    <w:rsid w:val="00940423"/>
    <w:rsid w:val="0094046F"/>
    <w:rsid w:val="009404B6"/>
    <w:rsid w:val="00940D80"/>
    <w:rsid w:val="0094160C"/>
    <w:rsid w:val="00941981"/>
    <w:rsid w:val="00941E9C"/>
    <w:rsid w:val="00942AF1"/>
    <w:rsid w:val="00942FC5"/>
    <w:rsid w:val="009430DD"/>
    <w:rsid w:val="00943251"/>
    <w:rsid w:val="0094377F"/>
    <w:rsid w:val="009445C2"/>
    <w:rsid w:val="009446B9"/>
    <w:rsid w:val="009448AD"/>
    <w:rsid w:val="0094536B"/>
    <w:rsid w:val="009454C3"/>
    <w:rsid w:val="009455A4"/>
    <w:rsid w:val="009462A4"/>
    <w:rsid w:val="00946338"/>
    <w:rsid w:val="00947AAD"/>
    <w:rsid w:val="00947E66"/>
    <w:rsid w:val="00950075"/>
    <w:rsid w:val="0095170B"/>
    <w:rsid w:val="00951A75"/>
    <w:rsid w:val="00952172"/>
    <w:rsid w:val="009526EE"/>
    <w:rsid w:val="00952CDE"/>
    <w:rsid w:val="00952E3A"/>
    <w:rsid w:val="00953432"/>
    <w:rsid w:val="0095378D"/>
    <w:rsid w:val="00954B53"/>
    <w:rsid w:val="00954D7D"/>
    <w:rsid w:val="00954E23"/>
    <w:rsid w:val="009563C0"/>
    <w:rsid w:val="009567C7"/>
    <w:rsid w:val="00956CEB"/>
    <w:rsid w:val="00956FF2"/>
    <w:rsid w:val="009575F6"/>
    <w:rsid w:val="0095775F"/>
    <w:rsid w:val="0096080C"/>
    <w:rsid w:val="00960A6C"/>
    <w:rsid w:val="0096128F"/>
    <w:rsid w:val="00961ABE"/>
    <w:rsid w:val="00962D30"/>
    <w:rsid w:val="00962E0B"/>
    <w:rsid w:val="00963133"/>
    <w:rsid w:val="00963330"/>
    <w:rsid w:val="009644BE"/>
    <w:rsid w:val="0096481D"/>
    <w:rsid w:val="009650E2"/>
    <w:rsid w:val="0096521E"/>
    <w:rsid w:val="009653F3"/>
    <w:rsid w:val="00965DC4"/>
    <w:rsid w:val="00965DEA"/>
    <w:rsid w:val="00967A44"/>
    <w:rsid w:val="00970FAB"/>
    <w:rsid w:val="00971AFD"/>
    <w:rsid w:val="00971AFF"/>
    <w:rsid w:val="00972037"/>
    <w:rsid w:val="009734C6"/>
    <w:rsid w:val="0097367C"/>
    <w:rsid w:val="0097381D"/>
    <w:rsid w:val="00973F31"/>
    <w:rsid w:val="009743BE"/>
    <w:rsid w:val="00974B79"/>
    <w:rsid w:val="00974B85"/>
    <w:rsid w:val="00974BC3"/>
    <w:rsid w:val="00974D3F"/>
    <w:rsid w:val="00975861"/>
    <w:rsid w:val="0097589A"/>
    <w:rsid w:val="00975903"/>
    <w:rsid w:val="00975A02"/>
    <w:rsid w:val="00975F20"/>
    <w:rsid w:val="00975FCC"/>
    <w:rsid w:val="009767C8"/>
    <w:rsid w:val="00976804"/>
    <w:rsid w:val="0097734A"/>
    <w:rsid w:val="00977BA5"/>
    <w:rsid w:val="00980368"/>
    <w:rsid w:val="0098056B"/>
    <w:rsid w:val="0098101E"/>
    <w:rsid w:val="009812DE"/>
    <w:rsid w:val="00981A90"/>
    <w:rsid w:val="00981F1B"/>
    <w:rsid w:val="009841AB"/>
    <w:rsid w:val="00984905"/>
    <w:rsid w:val="00984AB8"/>
    <w:rsid w:val="00984B0C"/>
    <w:rsid w:val="009850BD"/>
    <w:rsid w:val="00985783"/>
    <w:rsid w:val="00985DA7"/>
    <w:rsid w:val="00985FA9"/>
    <w:rsid w:val="00986239"/>
    <w:rsid w:val="009866D3"/>
    <w:rsid w:val="009867D0"/>
    <w:rsid w:val="00987573"/>
    <w:rsid w:val="00987E98"/>
    <w:rsid w:val="00987FF9"/>
    <w:rsid w:val="0099035B"/>
    <w:rsid w:val="009906E5"/>
    <w:rsid w:val="009907C2"/>
    <w:rsid w:val="00990CD6"/>
    <w:rsid w:val="00990DF3"/>
    <w:rsid w:val="0099101D"/>
    <w:rsid w:val="00991654"/>
    <w:rsid w:val="00992042"/>
    <w:rsid w:val="009922FF"/>
    <w:rsid w:val="00992417"/>
    <w:rsid w:val="0099365C"/>
    <w:rsid w:val="00993A41"/>
    <w:rsid w:val="00993E15"/>
    <w:rsid w:val="00994B67"/>
    <w:rsid w:val="00994DB0"/>
    <w:rsid w:val="00994E02"/>
    <w:rsid w:val="00994FF1"/>
    <w:rsid w:val="00994FF2"/>
    <w:rsid w:val="009953C7"/>
    <w:rsid w:val="009962B9"/>
    <w:rsid w:val="00997F65"/>
    <w:rsid w:val="009A0439"/>
    <w:rsid w:val="009A0490"/>
    <w:rsid w:val="009A04BC"/>
    <w:rsid w:val="009A175E"/>
    <w:rsid w:val="009A1A34"/>
    <w:rsid w:val="009A2084"/>
    <w:rsid w:val="009A22FD"/>
    <w:rsid w:val="009A23A3"/>
    <w:rsid w:val="009A245E"/>
    <w:rsid w:val="009A2B26"/>
    <w:rsid w:val="009A3740"/>
    <w:rsid w:val="009A4BBF"/>
    <w:rsid w:val="009A4F78"/>
    <w:rsid w:val="009A5026"/>
    <w:rsid w:val="009A508D"/>
    <w:rsid w:val="009A52AD"/>
    <w:rsid w:val="009A53DA"/>
    <w:rsid w:val="009A574D"/>
    <w:rsid w:val="009A58BD"/>
    <w:rsid w:val="009A5FF3"/>
    <w:rsid w:val="009A6077"/>
    <w:rsid w:val="009A6455"/>
    <w:rsid w:val="009A6846"/>
    <w:rsid w:val="009A7A56"/>
    <w:rsid w:val="009A7D8B"/>
    <w:rsid w:val="009B025C"/>
    <w:rsid w:val="009B0B91"/>
    <w:rsid w:val="009B0BC6"/>
    <w:rsid w:val="009B0C98"/>
    <w:rsid w:val="009B0CC5"/>
    <w:rsid w:val="009B15B3"/>
    <w:rsid w:val="009B1876"/>
    <w:rsid w:val="009B18B0"/>
    <w:rsid w:val="009B1CA1"/>
    <w:rsid w:val="009B1DA7"/>
    <w:rsid w:val="009B314F"/>
    <w:rsid w:val="009B3211"/>
    <w:rsid w:val="009B3688"/>
    <w:rsid w:val="009B394C"/>
    <w:rsid w:val="009B3AC7"/>
    <w:rsid w:val="009B422C"/>
    <w:rsid w:val="009B45B0"/>
    <w:rsid w:val="009B46CB"/>
    <w:rsid w:val="009B48AD"/>
    <w:rsid w:val="009B5312"/>
    <w:rsid w:val="009B56F7"/>
    <w:rsid w:val="009B57A5"/>
    <w:rsid w:val="009B58E8"/>
    <w:rsid w:val="009B7197"/>
    <w:rsid w:val="009B7AF6"/>
    <w:rsid w:val="009B7F18"/>
    <w:rsid w:val="009C0719"/>
    <w:rsid w:val="009C0929"/>
    <w:rsid w:val="009C0A38"/>
    <w:rsid w:val="009C0BDF"/>
    <w:rsid w:val="009C0C5D"/>
    <w:rsid w:val="009C1999"/>
    <w:rsid w:val="009C1EC8"/>
    <w:rsid w:val="009C236D"/>
    <w:rsid w:val="009C2ABA"/>
    <w:rsid w:val="009C2D57"/>
    <w:rsid w:val="009C3457"/>
    <w:rsid w:val="009C36F6"/>
    <w:rsid w:val="009C376A"/>
    <w:rsid w:val="009C3A8D"/>
    <w:rsid w:val="009C5731"/>
    <w:rsid w:val="009C5E58"/>
    <w:rsid w:val="009C5EA2"/>
    <w:rsid w:val="009C609F"/>
    <w:rsid w:val="009C629D"/>
    <w:rsid w:val="009C76F3"/>
    <w:rsid w:val="009C7B72"/>
    <w:rsid w:val="009C7D33"/>
    <w:rsid w:val="009C7D55"/>
    <w:rsid w:val="009D0040"/>
    <w:rsid w:val="009D1178"/>
    <w:rsid w:val="009D13D9"/>
    <w:rsid w:val="009D14D0"/>
    <w:rsid w:val="009D1AAB"/>
    <w:rsid w:val="009D293A"/>
    <w:rsid w:val="009D368C"/>
    <w:rsid w:val="009D37EF"/>
    <w:rsid w:val="009D3EDB"/>
    <w:rsid w:val="009D4056"/>
    <w:rsid w:val="009D4C1D"/>
    <w:rsid w:val="009D4DA8"/>
    <w:rsid w:val="009D5029"/>
    <w:rsid w:val="009D59FF"/>
    <w:rsid w:val="009D5C47"/>
    <w:rsid w:val="009D6F2E"/>
    <w:rsid w:val="009D70BD"/>
    <w:rsid w:val="009D76C8"/>
    <w:rsid w:val="009E021E"/>
    <w:rsid w:val="009E05C5"/>
    <w:rsid w:val="009E0E3C"/>
    <w:rsid w:val="009E0F29"/>
    <w:rsid w:val="009E2F35"/>
    <w:rsid w:val="009E3698"/>
    <w:rsid w:val="009E391A"/>
    <w:rsid w:val="009E3A85"/>
    <w:rsid w:val="009E3B9F"/>
    <w:rsid w:val="009E3E55"/>
    <w:rsid w:val="009E4223"/>
    <w:rsid w:val="009E4775"/>
    <w:rsid w:val="009E5247"/>
    <w:rsid w:val="009E59E2"/>
    <w:rsid w:val="009E620B"/>
    <w:rsid w:val="009E65BD"/>
    <w:rsid w:val="009E697A"/>
    <w:rsid w:val="009E6D92"/>
    <w:rsid w:val="009E70BE"/>
    <w:rsid w:val="009E735C"/>
    <w:rsid w:val="009E77DF"/>
    <w:rsid w:val="009E7AB8"/>
    <w:rsid w:val="009E7CEF"/>
    <w:rsid w:val="009F03EB"/>
    <w:rsid w:val="009F08C4"/>
    <w:rsid w:val="009F1030"/>
    <w:rsid w:val="009F149E"/>
    <w:rsid w:val="009F1501"/>
    <w:rsid w:val="009F2028"/>
    <w:rsid w:val="009F25AF"/>
    <w:rsid w:val="009F2736"/>
    <w:rsid w:val="009F2803"/>
    <w:rsid w:val="009F28B3"/>
    <w:rsid w:val="009F2978"/>
    <w:rsid w:val="009F2B20"/>
    <w:rsid w:val="009F2E63"/>
    <w:rsid w:val="009F33EA"/>
    <w:rsid w:val="009F3876"/>
    <w:rsid w:val="009F3A2B"/>
    <w:rsid w:val="009F3E4D"/>
    <w:rsid w:val="009F4D2A"/>
    <w:rsid w:val="009F568C"/>
    <w:rsid w:val="009F5B62"/>
    <w:rsid w:val="009F5B94"/>
    <w:rsid w:val="009F5BC7"/>
    <w:rsid w:val="009F5FFC"/>
    <w:rsid w:val="009F6BE5"/>
    <w:rsid w:val="009F6D67"/>
    <w:rsid w:val="009F6FC2"/>
    <w:rsid w:val="00A002B9"/>
    <w:rsid w:val="00A011EC"/>
    <w:rsid w:val="00A015DE"/>
    <w:rsid w:val="00A0184B"/>
    <w:rsid w:val="00A01EE3"/>
    <w:rsid w:val="00A03076"/>
    <w:rsid w:val="00A034A5"/>
    <w:rsid w:val="00A04981"/>
    <w:rsid w:val="00A04C53"/>
    <w:rsid w:val="00A04D0E"/>
    <w:rsid w:val="00A05250"/>
    <w:rsid w:val="00A05B9E"/>
    <w:rsid w:val="00A062D8"/>
    <w:rsid w:val="00A06706"/>
    <w:rsid w:val="00A0680E"/>
    <w:rsid w:val="00A06AE5"/>
    <w:rsid w:val="00A06D54"/>
    <w:rsid w:val="00A070BB"/>
    <w:rsid w:val="00A0712D"/>
    <w:rsid w:val="00A0762B"/>
    <w:rsid w:val="00A07E2E"/>
    <w:rsid w:val="00A1081B"/>
    <w:rsid w:val="00A1087B"/>
    <w:rsid w:val="00A11341"/>
    <w:rsid w:val="00A11B37"/>
    <w:rsid w:val="00A11EB2"/>
    <w:rsid w:val="00A1240E"/>
    <w:rsid w:val="00A12893"/>
    <w:rsid w:val="00A12D39"/>
    <w:rsid w:val="00A12EEF"/>
    <w:rsid w:val="00A12FDE"/>
    <w:rsid w:val="00A1304C"/>
    <w:rsid w:val="00A134AD"/>
    <w:rsid w:val="00A13CD0"/>
    <w:rsid w:val="00A13E85"/>
    <w:rsid w:val="00A13EFD"/>
    <w:rsid w:val="00A14660"/>
    <w:rsid w:val="00A1470E"/>
    <w:rsid w:val="00A14775"/>
    <w:rsid w:val="00A14947"/>
    <w:rsid w:val="00A14E41"/>
    <w:rsid w:val="00A150B7"/>
    <w:rsid w:val="00A15D9F"/>
    <w:rsid w:val="00A165D3"/>
    <w:rsid w:val="00A1696B"/>
    <w:rsid w:val="00A169E5"/>
    <w:rsid w:val="00A16A5F"/>
    <w:rsid w:val="00A16EA6"/>
    <w:rsid w:val="00A17112"/>
    <w:rsid w:val="00A17243"/>
    <w:rsid w:val="00A174E5"/>
    <w:rsid w:val="00A17A73"/>
    <w:rsid w:val="00A17F5E"/>
    <w:rsid w:val="00A17FCC"/>
    <w:rsid w:val="00A202E0"/>
    <w:rsid w:val="00A20890"/>
    <w:rsid w:val="00A20F3C"/>
    <w:rsid w:val="00A20FD4"/>
    <w:rsid w:val="00A2139E"/>
    <w:rsid w:val="00A21517"/>
    <w:rsid w:val="00A216E9"/>
    <w:rsid w:val="00A21CBD"/>
    <w:rsid w:val="00A21EAC"/>
    <w:rsid w:val="00A22161"/>
    <w:rsid w:val="00A23D14"/>
    <w:rsid w:val="00A246C2"/>
    <w:rsid w:val="00A24BDA"/>
    <w:rsid w:val="00A2548B"/>
    <w:rsid w:val="00A2550C"/>
    <w:rsid w:val="00A25803"/>
    <w:rsid w:val="00A26417"/>
    <w:rsid w:val="00A30099"/>
    <w:rsid w:val="00A304EC"/>
    <w:rsid w:val="00A305A0"/>
    <w:rsid w:val="00A30601"/>
    <w:rsid w:val="00A309E7"/>
    <w:rsid w:val="00A30B7B"/>
    <w:rsid w:val="00A30C83"/>
    <w:rsid w:val="00A316DC"/>
    <w:rsid w:val="00A320B4"/>
    <w:rsid w:val="00A32236"/>
    <w:rsid w:val="00A32C5B"/>
    <w:rsid w:val="00A32DE0"/>
    <w:rsid w:val="00A33BF8"/>
    <w:rsid w:val="00A33FEE"/>
    <w:rsid w:val="00A34169"/>
    <w:rsid w:val="00A3464C"/>
    <w:rsid w:val="00A349C4"/>
    <w:rsid w:val="00A34C95"/>
    <w:rsid w:val="00A34F6F"/>
    <w:rsid w:val="00A34FB2"/>
    <w:rsid w:val="00A356C0"/>
    <w:rsid w:val="00A3586A"/>
    <w:rsid w:val="00A35D26"/>
    <w:rsid w:val="00A36598"/>
    <w:rsid w:val="00A365F3"/>
    <w:rsid w:val="00A400E8"/>
    <w:rsid w:val="00A40219"/>
    <w:rsid w:val="00A4047E"/>
    <w:rsid w:val="00A409B2"/>
    <w:rsid w:val="00A409BA"/>
    <w:rsid w:val="00A411E5"/>
    <w:rsid w:val="00A41B00"/>
    <w:rsid w:val="00A41CEC"/>
    <w:rsid w:val="00A41E43"/>
    <w:rsid w:val="00A420C9"/>
    <w:rsid w:val="00A42DAA"/>
    <w:rsid w:val="00A434EB"/>
    <w:rsid w:val="00A43602"/>
    <w:rsid w:val="00A43D98"/>
    <w:rsid w:val="00A44A6D"/>
    <w:rsid w:val="00A44DE8"/>
    <w:rsid w:val="00A451C2"/>
    <w:rsid w:val="00A4530D"/>
    <w:rsid w:val="00A4540C"/>
    <w:rsid w:val="00A45F15"/>
    <w:rsid w:val="00A47D26"/>
    <w:rsid w:val="00A502B0"/>
    <w:rsid w:val="00A502CC"/>
    <w:rsid w:val="00A511B9"/>
    <w:rsid w:val="00A51ADD"/>
    <w:rsid w:val="00A52263"/>
    <w:rsid w:val="00A52828"/>
    <w:rsid w:val="00A529AD"/>
    <w:rsid w:val="00A52A88"/>
    <w:rsid w:val="00A52EEC"/>
    <w:rsid w:val="00A535CE"/>
    <w:rsid w:val="00A5366A"/>
    <w:rsid w:val="00A53AA4"/>
    <w:rsid w:val="00A53EF2"/>
    <w:rsid w:val="00A5412D"/>
    <w:rsid w:val="00A54165"/>
    <w:rsid w:val="00A54A70"/>
    <w:rsid w:val="00A54B33"/>
    <w:rsid w:val="00A54C91"/>
    <w:rsid w:val="00A54CBF"/>
    <w:rsid w:val="00A54FAF"/>
    <w:rsid w:val="00A5535B"/>
    <w:rsid w:val="00A55387"/>
    <w:rsid w:val="00A55742"/>
    <w:rsid w:val="00A561F5"/>
    <w:rsid w:val="00A56832"/>
    <w:rsid w:val="00A56B98"/>
    <w:rsid w:val="00A573BE"/>
    <w:rsid w:val="00A5764F"/>
    <w:rsid w:val="00A60243"/>
    <w:rsid w:val="00A60A5A"/>
    <w:rsid w:val="00A60C08"/>
    <w:rsid w:val="00A60F04"/>
    <w:rsid w:val="00A61402"/>
    <w:rsid w:val="00A61540"/>
    <w:rsid w:val="00A617FF"/>
    <w:rsid w:val="00A61865"/>
    <w:rsid w:val="00A62DB2"/>
    <w:rsid w:val="00A63665"/>
    <w:rsid w:val="00A63EF4"/>
    <w:rsid w:val="00A64225"/>
    <w:rsid w:val="00A642A6"/>
    <w:rsid w:val="00A64488"/>
    <w:rsid w:val="00A64958"/>
    <w:rsid w:val="00A649E4"/>
    <w:rsid w:val="00A64C23"/>
    <w:rsid w:val="00A64F54"/>
    <w:rsid w:val="00A659CB"/>
    <w:rsid w:val="00A660DD"/>
    <w:rsid w:val="00A66488"/>
    <w:rsid w:val="00A66C67"/>
    <w:rsid w:val="00A66C6C"/>
    <w:rsid w:val="00A677CC"/>
    <w:rsid w:val="00A6791D"/>
    <w:rsid w:val="00A67987"/>
    <w:rsid w:val="00A67AA0"/>
    <w:rsid w:val="00A70820"/>
    <w:rsid w:val="00A70AC4"/>
    <w:rsid w:val="00A70B11"/>
    <w:rsid w:val="00A713ED"/>
    <w:rsid w:val="00A715B7"/>
    <w:rsid w:val="00A71AA9"/>
    <w:rsid w:val="00A71CC1"/>
    <w:rsid w:val="00A723BF"/>
    <w:rsid w:val="00A724C8"/>
    <w:rsid w:val="00A72816"/>
    <w:rsid w:val="00A73281"/>
    <w:rsid w:val="00A76034"/>
    <w:rsid w:val="00A7681D"/>
    <w:rsid w:val="00A76C01"/>
    <w:rsid w:val="00A76DD5"/>
    <w:rsid w:val="00A77492"/>
    <w:rsid w:val="00A776C8"/>
    <w:rsid w:val="00A777FA"/>
    <w:rsid w:val="00A77A13"/>
    <w:rsid w:val="00A804F2"/>
    <w:rsid w:val="00A80784"/>
    <w:rsid w:val="00A8104F"/>
    <w:rsid w:val="00A810DF"/>
    <w:rsid w:val="00A812EE"/>
    <w:rsid w:val="00A81881"/>
    <w:rsid w:val="00A81DA9"/>
    <w:rsid w:val="00A81DF7"/>
    <w:rsid w:val="00A821B9"/>
    <w:rsid w:val="00A822DE"/>
    <w:rsid w:val="00A82357"/>
    <w:rsid w:val="00A82485"/>
    <w:rsid w:val="00A828F7"/>
    <w:rsid w:val="00A82E78"/>
    <w:rsid w:val="00A831DD"/>
    <w:rsid w:val="00A83394"/>
    <w:rsid w:val="00A8361A"/>
    <w:rsid w:val="00A83730"/>
    <w:rsid w:val="00A84C73"/>
    <w:rsid w:val="00A850A8"/>
    <w:rsid w:val="00A8530C"/>
    <w:rsid w:val="00A85523"/>
    <w:rsid w:val="00A85DD4"/>
    <w:rsid w:val="00A863F4"/>
    <w:rsid w:val="00A866BB"/>
    <w:rsid w:val="00A86928"/>
    <w:rsid w:val="00A8725C"/>
    <w:rsid w:val="00A87AF3"/>
    <w:rsid w:val="00A87B5B"/>
    <w:rsid w:val="00A900D0"/>
    <w:rsid w:val="00A900DE"/>
    <w:rsid w:val="00A9052F"/>
    <w:rsid w:val="00A90A18"/>
    <w:rsid w:val="00A91356"/>
    <w:rsid w:val="00A91947"/>
    <w:rsid w:val="00A9213F"/>
    <w:rsid w:val="00A924D6"/>
    <w:rsid w:val="00A92F15"/>
    <w:rsid w:val="00A93880"/>
    <w:rsid w:val="00A939D4"/>
    <w:rsid w:val="00A93E08"/>
    <w:rsid w:val="00A94724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7A3"/>
    <w:rsid w:val="00A96BE2"/>
    <w:rsid w:val="00A96D13"/>
    <w:rsid w:val="00A974B9"/>
    <w:rsid w:val="00AA0131"/>
    <w:rsid w:val="00AA01AC"/>
    <w:rsid w:val="00AA02B4"/>
    <w:rsid w:val="00AA0981"/>
    <w:rsid w:val="00AA106C"/>
    <w:rsid w:val="00AA20CB"/>
    <w:rsid w:val="00AA2945"/>
    <w:rsid w:val="00AA2FA9"/>
    <w:rsid w:val="00AA3A8D"/>
    <w:rsid w:val="00AA4F2E"/>
    <w:rsid w:val="00AA4FA5"/>
    <w:rsid w:val="00AA526C"/>
    <w:rsid w:val="00AA5C38"/>
    <w:rsid w:val="00AA5D81"/>
    <w:rsid w:val="00AA66B2"/>
    <w:rsid w:val="00AA66FB"/>
    <w:rsid w:val="00AA6CC4"/>
    <w:rsid w:val="00AA6FD4"/>
    <w:rsid w:val="00AA6FDC"/>
    <w:rsid w:val="00AA6FEF"/>
    <w:rsid w:val="00AA70AB"/>
    <w:rsid w:val="00AA7515"/>
    <w:rsid w:val="00AA7803"/>
    <w:rsid w:val="00AB138C"/>
    <w:rsid w:val="00AB193A"/>
    <w:rsid w:val="00AB1AFF"/>
    <w:rsid w:val="00AB1EC2"/>
    <w:rsid w:val="00AB27FD"/>
    <w:rsid w:val="00AB28AC"/>
    <w:rsid w:val="00AB293F"/>
    <w:rsid w:val="00AB2A53"/>
    <w:rsid w:val="00AB2FCD"/>
    <w:rsid w:val="00AB4EBA"/>
    <w:rsid w:val="00AB4FF3"/>
    <w:rsid w:val="00AB59A3"/>
    <w:rsid w:val="00AB62DB"/>
    <w:rsid w:val="00AB638A"/>
    <w:rsid w:val="00AB63D5"/>
    <w:rsid w:val="00AB69E5"/>
    <w:rsid w:val="00AB6B90"/>
    <w:rsid w:val="00AC04BB"/>
    <w:rsid w:val="00AC0809"/>
    <w:rsid w:val="00AC0B95"/>
    <w:rsid w:val="00AC0DE6"/>
    <w:rsid w:val="00AC1DEB"/>
    <w:rsid w:val="00AC21C5"/>
    <w:rsid w:val="00AC221D"/>
    <w:rsid w:val="00AC2D28"/>
    <w:rsid w:val="00AC3209"/>
    <w:rsid w:val="00AC32B3"/>
    <w:rsid w:val="00AC3470"/>
    <w:rsid w:val="00AC351B"/>
    <w:rsid w:val="00AC3AE4"/>
    <w:rsid w:val="00AC3AF6"/>
    <w:rsid w:val="00AC4174"/>
    <w:rsid w:val="00AC4493"/>
    <w:rsid w:val="00AC44CD"/>
    <w:rsid w:val="00AC5012"/>
    <w:rsid w:val="00AC52B7"/>
    <w:rsid w:val="00AC5A28"/>
    <w:rsid w:val="00AC5A8E"/>
    <w:rsid w:val="00AC5A94"/>
    <w:rsid w:val="00AC6206"/>
    <w:rsid w:val="00AC669D"/>
    <w:rsid w:val="00AC6C27"/>
    <w:rsid w:val="00AC71C3"/>
    <w:rsid w:val="00AC77E9"/>
    <w:rsid w:val="00AC7C5C"/>
    <w:rsid w:val="00AC7D0D"/>
    <w:rsid w:val="00AC7FB3"/>
    <w:rsid w:val="00AD00DD"/>
    <w:rsid w:val="00AD0195"/>
    <w:rsid w:val="00AD09FF"/>
    <w:rsid w:val="00AD0BA7"/>
    <w:rsid w:val="00AD0C0C"/>
    <w:rsid w:val="00AD1418"/>
    <w:rsid w:val="00AD164A"/>
    <w:rsid w:val="00AD1B6A"/>
    <w:rsid w:val="00AD1CD9"/>
    <w:rsid w:val="00AD3C51"/>
    <w:rsid w:val="00AD41DB"/>
    <w:rsid w:val="00AD447A"/>
    <w:rsid w:val="00AD46A3"/>
    <w:rsid w:val="00AD4B09"/>
    <w:rsid w:val="00AD4B2A"/>
    <w:rsid w:val="00AD4D73"/>
    <w:rsid w:val="00AD523D"/>
    <w:rsid w:val="00AD52A6"/>
    <w:rsid w:val="00AD56F2"/>
    <w:rsid w:val="00AD58C2"/>
    <w:rsid w:val="00AD59BD"/>
    <w:rsid w:val="00AD5B68"/>
    <w:rsid w:val="00AD63A2"/>
    <w:rsid w:val="00AD7DAC"/>
    <w:rsid w:val="00AE00C1"/>
    <w:rsid w:val="00AE00D9"/>
    <w:rsid w:val="00AE0318"/>
    <w:rsid w:val="00AE08F3"/>
    <w:rsid w:val="00AE0B62"/>
    <w:rsid w:val="00AE106F"/>
    <w:rsid w:val="00AE12B2"/>
    <w:rsid w:val="00AE13DA"/>
    <w:rsid w:val="00AE1BBD"/>
    <w:rsid w:val="00AE2E16"/>
    <w:rsid w:val="00AE3185"/>
    <w:rsid w:val="00AE3397"/>
    <w:rsid w:val="00AE417E"/>
    <w:rsid w:val="00AE4786"/>
    <w:rsid w:val="00AE4C71"/>
    <w:rsid w:val="00AE4D26"/>
    <w:rsid w:val="00AE5473"/>
    <w:rsid w:val="00AE5B1D"/>
    <w:rsid w:val="00AE5E67"/>
    <w:rsid w:val="00AE6308"/>
    <w:rsid w:val="00AE6C1E"/>
    <w:rsid w:val="00AE7951"/>
    <w:rsid w:val="00AE7BA9"/>
    <w:rsid w:val="00AF0752"/>
    <w:rsid w:val="00AF087D"/>
    <w:rsid w:val="00AF0882"/>
    <w:rsid w:val="00AF0B8A"/>
    <w:rsid w:val="00AF116B"/>
    <w:rsid w:val="00AF193D"/>
    <w:rsid w:val="00AF1F42"/>
    <w:rsid w:val="00AF1F72"/>
    <w:rsid w:val="00AF2184"/>
    <w:rsid w:val="00AF2199"/>
    <w:rsid w:val="00AF2225"/>
    <w:rsid w:val="00AF2BE6"/>
    <w:rsid w:val="00AF2D63"/>
    <w:rsid w:val="00AF328B"/>
    <w:rsid w:val="00AF34B5"/>
    <w:rsid w:val="00AF38EB"/>
    <w:rsid w:val="00AF49B8"/>
    <w:rsid w:val="00AF4C00"/>
    <w:rsid w:val="00AF4E9A"/>
    <w:rsid w:val="00AF5632"/>
    <w:rsid w:val="00AF60A0"/>
    <w:rsid w:val="00AF62D7"/>
    <w:rsid w:val="00AF6405"/>
    <w:rsid w:val="00AF6BE7"/>
    <w:rsid w:val="00AF6C8A"/>
    <w:rsid w:val="00AF74A6"/>
    <w:rsid w:val="00AF7563"/>
    <w:rsid w:val="00AF76C1"/>
    <w:rsid w:val="00AF7B1F"/>
    <w:rsid w:val="00AF7FF8"/>
    <w:rsid w:val="00B00179"/>
    <w:rsid w:val="00B0090F"/>
    <w:rsid w:val="00B020A7"/>
    <w:rsid w:val="00B02280"/>
    <w:rsid w:val="00B03410"/>
    <w:rsid w:val="00B034DB"/>
    <w:rsid w:val="00B03599"/>
    <w:rsid w:val="00B0377E"/>
    <w:rsid w:val="00B03E0B"/>
    <w:rsid w:val="00B04090"/>
    <w:rsid w:val="00B0417C"/>
    <w:rsid w:val="00B05011"/>
    <w:rsid w:val="00B05090"/>
    <w:rsid w:val="00B05421"/>
    <w:rsid w:val="00B0558B"/>
    <w:rsid w:val="00B05E57"/>
    <w:rsid w:val="00B07212"/>
    <w:rsid w:val="00B07E43"/>
    <w:rsid w:val="00B07F2B"/>
    <w:rsid w:val="00B10699"/>
    <w:rsid w:val="00B111EC"/>
    <w:rsid w:val="00B11CD3"/>
    <w:rsid w:val="00B122E4"/>
    <w:rsid w:val="00B12C6C"/>
    <w:rsid w:val="00B13011"/>
    <w:rsid w:val="00B131E0"/>
    <w:rsid w:val="00B131F7"/>
    <w:rsid w:val="00B137DC"/>
    <w:rsid w:val="00B1470C"/>
    <w:rsid w:val="00B14E92"/>
    <w:rsid w:val="00B14F51"/>
    <w:rsid w:val="00B1537C"/>
    <w:rsid w:val="00B15E1D"/>
    <w:rsid w:val="00B15E72"/>
    <w:rsid w:val="00B16288"/>
    <w:rsid w:val="00B167FC"/>
    <w:rsid w:val="00B16F76"/>
    <w:rsid w:val="00B178FD"/>
    <w:rsid w:val="00B17AA2"/>
    <w:rsid w:val="00B200C5"/>
    <w:rsid w:val="00B20609"/>
    <w:rsid w:val="00B20F21"/>
    <w:rsid w:val="00B211B8"/>
    <w:rsid w:val="00B21295"/>
    <w:rsid w:val="00B213A5"/>
    <w:rsid w:val="00B2156A"/>
    <w:rsid w:val="00B21F67"/>
    <w:rsid w:val="00B221E1"/>
    <w:rsid w:val="00B222E7"/>
    <w:rsid w:val="00B22426"/>
    <w:rsid w:val="00B22E19"/>
    <w:rsid w:val="00B2305B"/>
    <w:rsid w:val="00B237CA"/>
    <w:rsid w:val="00B23CA5"/>
    <w:rsid w:val="00B23FC5"/>
    <w:rsid w:val="00B24348"/>
    <w:rsid w:val="00B247CE"/>
    <w:rsid w:val="00B24881"/>
    <w:rsid w:val="00B25AAD"/>
    <w:rsid w:val="00B25B3D"/>
    <w:rsid w:val="00B26347"/>
    <w:rsid w:val="00B26384"/>
    <w:rsid w:val="00B26542"/>
    <w:rsid w:val="00B26D14"/>
    <w:rsid w:val="00B277DF"/>
    <w:rsid w:val="00B27871"/>
    <w:rsid w:val="00B30B02"/>
    <w:rsid w:val="00B30EA6"/>
    <w:rsid w:val="00B31C99"/>
    <w:rsid w:val="00B31EB2"/>
    <w:rsid w:val="00B32036"/>
    <w:rsid w:val="00B327AC"/>
    <w:rsid w:val="00B32A88"/>
    <w:rsid w:val="00B3307E"/>
    <w:rsid w:val="00B33282"/>
    <w:rsid w:val="00B33C32"/>
    <w:rsid w:val="00B33EB2"/>
    <w:rsid w:val="00B345D8"/>
    <w:rsid w:val="00B34865"/>
    <w:rsid w:val="00B34DD7"/>
    <w:rsid w:val="00B3585F"/>
    <w:rsid w:val="00B358DC"/>
    <w:rsid w:val="00B359B1"/>
    <w:rsid w:val="00B3605E"/>
    <w:rsid w:val="00B3620A"/>
    <w:rsid w:val="00B36B96"/>
    <w:rsid w:val="00B36FDE"/>
    <w:rsid w:val="00B372A8"/>
    <w:rsid w:val="00B37805"/>
    <w:rsid w:val="00B37E48"/>
    <w:rsid w:val="00B37F32"/>
    <w:rsid w:val="00B40925"/>
    <w:rsid w:val="00B40B6A"/>
    <w:rsid w:val="00B40F48"/>
    <w:rsid w:val="00B414EE"/>
    <w:rsid w:val="00B418FD"/>
    <w:rsid w:val="00B421CD"/>
    <w:rsid w:val="00B4254B"/>
    <w:rsid w:val="00B451DD"/>
    <w:rsid w:val="00B459C9"/>
    <w:rsid w:val="00B46628"/>
    <w:rsid w:val="00B4673F"/>
    <w:rsid w:val="00B46922"/>
    <w:rsid w:val="00B46B78"/>
    <w:rsid w:val="00B46EA1"/>
    <w:rsid w:val="00B47115"/>
    <w:rsid w:val="00B47D50"/>
    <w:rsid w:val="00B47F01"/>
    <w:rsid w:val="00B503A5"/>
    <w:rsid w:val="00B50532"/>
    <w:rsid w:val="00B50DA6"/>
    <w:rsid w:val="00B51585"/>
    <w:rsid w:val="00B51F83"/>
    <w:rsid w:val="00B52B02"/>
    <w:rsid w:val="00B52B49"/>
    <w:rsid w:val="00B52BAC"/>
    <w:rsid w:val="00B53583"/>
    <w:rsid w:val="00B55ACD"/>
    <w:rsid w:val="00B560F9"/>
    <w:rsid w:val="00B564EE"/>
    <w:rsid w:val="00B56B23"/>
    <w:rsid w:val="00B56FA6"/>
    <w:rsid w:val="00B57BA7"/>
    <w:rsid w:val="00B608D4"/>
    <w:rsid w:val="00B6105D"/>
    <w:rsid w:val="00B6148D"/>
    <w:rsid w:val="00B62236"/>
    <w:rsid w:val="00B624C1"/>
    <w:rsid w:val="00B62D26"/>
    <w:rsid w:val="00B633C3"/>
    <w:rsid w:val="00B63438"/>
    <w:rsid w:val="00B63E1D"/>
    <w:rsid w:val="00B64544"/>
    <w:rsid w:val="00B6474A"/>
    <w:rsid w:val="00B64A07"/>
    <w:rsid w:val="00B64DF6"/>
    <w:rsid w:val="00B64E0B"/>
    <w:rsid w:val="00B64EB7"/>
    <w:rsid w:val="00B65193"/>
    <w:rsid w:val="00B65407"/>
    <w:rsid w:val="00B66402"/>
    <w:rsid w:val="00B66893"/>
    <w:rsid w:val="00B66D12"/>
    <w:rsid w:val="00B67402"/>
    <w:rsid w:val="00B679E7"/>
    <w:rsid w:val="00B67F37"/>
    <w:rsid w:val="00B704D1"/>
    <w:rsid w:val="00B706CC"/>
    <w:rsid w:val="00B716AD"/>
    <w:rsid w:val="00B7170D"/>
    <w:rsid w:val="00B71D1A"/>
    <w:rsid w:val="00B71F87"/>
    <w:rsid w:val="00B71FCC"/>
    <w:rsid w:val="00B72BAC"/>
    <w:rsid w:val="00B738F4"/>
    <w:rsid w:val="00B73D52"/>
    <w:rsid w:val="00B74416"/>
    <w:rsid w:val="00B7446C"/>
    <w:rsid w:val="00B758C5"/>
    <w:rsid w:val="00B76CB2"/>
    <w:rsid w:val="00B80056"/>
    <w:rsid w:val="00B80308"/>
    <w:rsid w:val="00B803F1"/>
    <w:rsid w:val="00B804AA"/>
    <w:rsid w:val="00B80A98"/>
    <w:rsid w:val="00B80EE2"/>
    <w:rsid w:val="00B81602"/>
    <w:rsid w:val="00B8174C"/>
    <w:rsid w:val="00B818F0"/>
    <w:rsid w:val="00B81BF5"/>
    <w:rsid w:val="00B8217F"/>
    <w:rsid w:val="00B824E7"/>
    <w:rsid w:val="00B82646"/>
    <w:rsid w:val="00B82A70"/>
    <w:rsid w:val="00B82E87"/>
    <w:rsid w:val="00B83B85"/>
    <w:rsid w:val="00B84223"/>
    <w:rsid w:val="00B8502E"/>
    <w:rsid w:val="00B85066"/>
    <w:rsid w:val="00B850A9"/>
    <w:rsid w:val="00B8516C"/>
    <w:rsid w:val="00B857D6"/>
    <w:rsid w:val="00B858A7"/>
    <w:rsid w:val="00B85B70"/>
    <w:rsid w:val="00B85BCE"/>
    <w:rsid w:val="00B861C1"/>
    <w:rsid w:val="00B86540"/>
    <w:rsid w:val="00B8678B"/>
    <w:rsid w:val="00B86FF8"/>
    <w:rsid w:val="00B87C49"/>
    <w:rsid w:val="00B87C97"/>
    <w:rsid w:val="00B87E0D"/>
    <w:rsid w:val="00B87EDE"/>
    <w:rsid w:val="00B9020D"/>
    <w:rsid w:val="00B90626"/>
    <w:rsid w:val="00B911A2"/>
    <w:rsid w:val="00B918F8"/>
    <w:rsid w:val="00B92BC2"/>
    <w:rsid w:val="00B935BA"/>
    <w:rsid w:val="00B93762"/>
    <w:rsid w:val="00B937D7"/>
    <w:rsid w:val="00B939F3"/>
    <w:rsid w:val="00B94401"/>
    <w:rsid w:val="00B94C66"/>
    <w:rsid w:val="00B94DA6"/>
    <w:rsid w:val="00B95DA5"/>
    <w:rsid w:val="00B95E54"/>
    <w:rsid w:val="00B960A8"/>
    <w:rsid w:val="00B97CFF"/>
    <w:rsid w:val="00BA0135"/>
    <w:rsid w:val="00BA043C"/>
    <w:rsid w:val="00BA052B"/>
    <w:rsid w:val="00BA07C6"/>
    <w:rsid w:val="00BA0C90"/>
    <w:rsid w:val="00BA18B0"/>
    <w:rsid w:val="00BA1D56"/>
    <w:rsid w:val="00BA36FE"/>
    <w:rsid w:val="00BA38D3"/>
    <w:rsid w:val="00BA3E7C"/>
    <w:rsid w:val="00BA4270"/>
    <w:rsid w:val="00BA4FE2"/>
    <w:rsid w:val="00BA5128"/>
    <w:rsid w:val="00BA533F"/>
    <w:rsid w:val="00BA5990"/>
    <w:rsid w:val="00BA59F8"/>
    <w:rsid w:val="00BA61A7"/>
    <w:rsid w:val="00BA6DED"/>
    <w:rsid w:val="00BA7010"/>
    <w:rsid w:val="00BA72C8"/>
    <w:rsid w:val="00BA785A"/>
    <w:rsid w:val="00BA7B27"/>
    <w:rsid w:val="00BA7B45"/>
    <w:rsid w:val="00BB0302"/>
    <w:rsid w:val="00BB05D4"/>
    <w:rsid w:val="00BB0DDD"/>
    <w:rsid w:val="00BB12FD"/>
    <w:rsid w:val="00BB1501"/>
    <w:rsid w:val="00BB1B8B"/>
    <w:rsid w:val="00BB1CFD"/>
    <w:rsid w:val="00BB2815"/>
    <w:rsid w:val="00BB288C"/>
    <w:rsid w:val="00BB2AEC"/>
    <w:rsid w:val="00BB2F07"/>
    <w:rsid w:val="00BB38B6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0F4F"/>
    <w:rsid w:val="00BC146F"/>
    <w:rsid w:val="00BC1AA7"/>
    <w:rsid w:val="00BC254B"/>
    <w:rsid w:val="00BC2861"/>
    <w:rsid w:val="00BC4293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1D72"/>
    <w:rsid w:val="00BD2DC2"/>
    <w:rsid w:val="00BD301C"/>
    <w:rsid w:val="00BD31E5"/>
    <w:rsid w:val="00BD33FE"/>
    <w:rsid w:val="00BD3B14"/>
    <w:rsid w:val="00BD3F07"/>
    <w:rsid w:val="00BD44A3"/>
    <w:rsid w:val="00BD525D"/>
    <w:rsid w:val="00BD5B58"/>
    <w:rsid w:val="00BD5CA1"/>
    <w:rsid w:val="00BD5D49"/>
    <w:rsid w:val="00BD5D6B"/>
    <w:rsid w:val="00BD61F1"/>
    <w:rsid w:val="00BD7623"/>
    <w:rsid w:val="00BD7891"/>
    <w:rsid w:val="00BD7E84"/>
    <w:rsid w:val="00BE058D"/>
    <w:rsid w:val="00BE063A"/>
    <w:rsid w:val="00BE111B"/>
    <w:rsid w:val="00BE1486"/>
    <w:rsid w:val="00BE1E2E"/>
    <w:rsid w:val="00BE22E4"/>
    <w:rsid w:val="00BE2BB4"/>
    <w:rsid w:val="00BE2F1F"/>
    <w:rsid w:val="00BE365F"/>
    <w:rsid w:val="00BE3678"/>
    <w:rsid w:val="00BE4200"/>
    <w:rsid w:val="00BE4423"/>
    <w:rsid w:val="00BE452E"/>
    <w:rsid w:val="00BE4806"/>
    <w:rsid w:val="00BE50F0"/>
    <w:rsid w:val="00BE57FF"/>
    <w:rsid w:val="00BE5A05"/>
    <w:rsid w:val="00BE611C"/>
    <w:rsid w:val="00BE62DB"/>
    <w:rsid w:val="00BE79CC"/>
    <w:rsid w:val="00BE7A52"/>
    <w:rsid w:val="00BE7A6A"/>
    <w:rsid w:val="00BE7E3C"/>
    <w:rsid w:val="00BF0378"/>
    <w:rsid w:val="00BF0D03"/>
    <w:rsid w:val="00BF0F51"/>
    <w:rsid w:val="00BF18E8"/>
    <w:rsid w:val="00BF20BB"/>
    <w:rsid w:val="00BF2A91"/>
    <w:rsid w:val="00BF2E6D"/>
    <w:rsid w:val="00BF3A21"/>
    <w:rsid w:val="00BF3FAE"/>
    <w:rsid w:val="00BF49C4"/>
    <w:rsid w:val="00BF49F1"/>
    <w:rsid w:val="00BF4E23"/>
    <w:rsid w:val="00BF4E7B"/>
    <w:rsid w:val="00BF5582"/>
    <w:rsid w:val="00BF6401"/>
    <w:rsid w:val="00BF76ED"/>
    <w:rsid w:val="00BF7AC1"/>
    <w:rsid w:val="00BF7EFD"/>
    <w:rsid w:val="00C00648"/>
    <w:rsid w:val="00C00D6B"/>
    <w:rsid w:val="00C01012"/>
    <w:rsid w:val="00C01223"/>
    <w:rsid w:val="00C01914"/>
    <w:rsid w:val="00C0197A"/>
    <w:rsid w:val="00C0323E"/>
    <w:rsid w:val="00C03728"/>
    <w:rsid w:val="00C03933"/>
    <w:rsid w:val="00C03C09"/>
    <w:rsid w:val="00C03FBA"/>
    <w:rsid w:val="00C045F9"/>
    <w:rsid w:val="00C0466E"/>
    <w:rsid w:val="00C0475E"/>
    <w:rsid w:val="00C04D67"/>
    <w:rsid w:val="00C05D71"/>
    <w:rsid w:val="00C06187"/>
    <w:rsid w:val="00C0653D"/>
    <w:rsid w:val="00C0656A"/>
    <w:rsid w:val="00C06AC3"/>
    <w:rsid w:val="00C06B00"/>
    <w:rsid w:val="00C06B35"/>
    <w:rsid w:val="00C06B60"/>
    <w:rsid w:val="00C07339"/>
    <w:rsid w:val="00C0790D"/>
    <w:rsid w:val="00C07DD9"/>
    <w:rsid w:val="00C105FD"/>
    <w:rsid w:val="00C1063D"/>
    <w:rsid w:val="00C10BAF"/>
    <w:rsid w:val="00C10DE9"/>
    <w:rsid w:val="00C10DEE"/>
    <w:rsid w:val="00C1167A"/>
    <w:rsid w:val="00C116F4"/>
    <w:rsid w:val="00C12422"/>
    <w:rsid w:val="00C127EF"/>
    <w:rsid w:val="00C128CC"/>
    <w:rsid w:val="00C12EEF"/>
    <w:rsid w:val="00C135EE"/>
    <w:rsid w:val="00C13888"/>
    <w:rsid w:val="00C13950"/>
    <w:rsid w:val="00C13B6B"/>
    <w:rsid w:val="00C14062"/>
    <w:rsid w:val="00C1456D"/>
    <w:rsid w:val="00C15978"/>
    <w:rsid w:val="00C17449"/>
    <w:rsid w:val="00C17466"/>
    <w:rsid w:val="00C17634"/>
    <w:rsid w:val="00C17D0F"/>
    <w:rsid w:val="00C17F58"/>
    <w:rsid w:val="00C2049D"/>
    <w:rsid w:val="00C207CE"/>
    <w:rsid w:val="00C2082A"/>
    <w:rsid w:val="00C21F23"/>
    <w:rsid w:val="00C229A8"/>
    <w:rsid w:val="00C229AB"/>
    <w:rsid w:val="00C229D1"/>
    <w:rsid w:val="00C236A5"/>
    <w:rsid w:val="00C23A13"/>
    <w:rsid w:val="00C23BCB"/>
    <w:rsid w:val="00C23BE3"/>
    <w:rsid w:val="00C23D6F"/>
    <w:rsid w:val="00C23E64"/>
    <w:rsid w:val="00C24019"/>
    <w:rsid w:val="00C24843"/>
    <w:rsid w:val="00C248D4"/>
    <w:rsid w:val="00C252A9"/>
    <w:rsid w:val="00C2537C"/>
    <w:rsid w:val="00C25775"/>
    <w:rsid w:val="00C2593F"/>
    <w:rsid w:val="00C259F8"/>
    <w:rsid w:val="00C26961"/>
    <w:rsid w:val="00C27568"/>
    <w:rsid w:val="00C275A2"/>
    <w:rsid w:val="00C278E9"/>
    <w:rsid w:val="00C27D95"/>
    <w:rsid w:val="00C30881"/>
    <w:rsid w:val="00C309ED"/>
    <w:rsid w:val="00C30E77"/>
    <w:rsid w:val="00C32635"/>
    <w:rsid w:val="00C32683"/>
    <w:rsid w:val="00C32CBC"/>
    <w:rsid w:val="00C32EA4"/>
    <w:rsid w:val="00C32F73"/>
    <w:rsid w:val="00C33381"/>
    <w:rsid w:val="00C3375B"/>
    <w:rsid w:val="00C33867"/>
    <w:rsid w:val="00C33A3E"/>
    <w:rsid w:val="00C34263"/>
    <w:rsid w:val="00C34AAE"/>
    <w:rsid w:val="00C34D49"/>
    <w:rsid w:val="00C34D62"/>
    <w:rsid w:val="00C35239"/>
    <w:rsid w:val="00C352E8"/>
    <w:rsid w:val="00C35A99"/>
    <w:rsid w:val="00C36846"/>
    <w:rsid w:val="00C368BA"/>
    <w:rsid w:val="00C36A70"/>
    <w:rsid w:val="00C36FD3"/>
    <w:rsid w:val="00C37071"/>
    <w:rsid w:val="00C37617"/>
    <w:rsid w:val="00C377B9"/>
    <w:rsid w:val="00C40275"/>
    <w:rsid w:val="00C40451"/>
    <w:rsid w:val="00C413CA"/>
    <w:rsid w:val="00C414F1"/>
    <w:rsid w:val="00C4163B"/>
    <w:rsid w:val="00C41682"/>
    <w:rsid w:val="00C417BB"/>
    <w:rsid w:val="00C424AA"/>
    <w:rsid w:val="00C424CC"/>
    <w:rsid w:val="00C42D46"/>
    <w:rsid w:val="00C42F8D"/>
    <w:rsid w:val="00C43577"/>
    <w:rsid w:val="00C43AF2"/>
    <w:rsid w:val="00C43BD7"/>
    <w:rsid w:val="00C43FD5"/>
    <w:rsid w:val="00C442E4"/>
    <w:rsid w:val="00C448B2"/>
    <w:rsid w:val="00C44976"/>
    <w:rsid w:val="00C44A60"/>
    <w:rsid w:val="00C44D9A"/>
    <w:rsid w:val="00C44EE9"/>
    <w:rsid w:val="00C44FFC"/>
    <w:rsid w:val="00C45019"/>
    <w:rsid w:val="00C45253"/>
    <w:rsid w:val="00C452E5"/>
    <w:rsid w:val="00C455D3"/>
    <w:rsid w:val="00C4646D"/>
    <w:rsid w:val="00C4654A"/>
    <w:rsid w:val="00C4665A"/>
    <w:rsid w:val="00C466D1"/>
    <w:rsid w:val="00C4705E"/>
    <w:rsid w:val="00C47888"/>
    <w:rsid w:val="00C50D41"/>
    <w:rsid w:val="00C51187"/>
    <w:rsid w:val="00C513A0"/>
    <w:rsid w:val="00C51F00"/>
    <w:rsid w:val="00C520CD"/>
    <w:rsid w:val="00C52D15"/>
    <w:rsid w:val="00C52EB8"/>
    <w:rsid w:val="00C53252"/>
    <w:rsid w:val="00C53930"/>
    <w:rsid w:val="00C53A8E"/>
    <w:rsid w:val="00C55F39"/>
    <w:rsid w:val="00C55FA2"/>
    <w:rsid w:val="00C5623B"/>
    <w:rsid w:val="00C566EB"/>
    <w:rsid w:val="00C5685D"/>
    <w:rsid w:val="00C57228"/>
    <w:rsid w:val="00C57617"/>
    <w:rsid w:val="00C57699"/>
    <w:rsid w:val="00C6294B"/>
    <w:rsid w:val="00C62E2E"/>
    <w:rsid w:val="00C6354A"/>
    <w:rsid w:val="00C63B72"/>
    <w:rsid w:val="00C648BF"/>
    <w:rsid w:val="00C6591D"/>
    <w:rsid w:val="00C65A25"/>
    <w:rsid w:val="00C65E38"/>
    <w:rsid w:val="00C6612B"/>
    <w:rsid w:val="00C664CF"/>
    <w:rsid w:val="00C6764C"/>
    <w:rsid w:val="00C677DB"/>
    <w:rsid w:val="00C677F4"/>
    <w:rsid w:val="00C678DC"/>
    <w:rsid w:val="00C67A29"/>
    <w:rsid w:val="00C67D6E"/>
    <w:rsid w:val="00C67D7A"/>
    <w:rsid w:val="00C67F3F"/>
    <w:rsid w:val="00C70105"/>
    <w:rsid w:val="00C705E7"/>
    <w:rsid w:val="00C70D78"/>
    <w:rsid w:val="00C71284"/>
    <w:rsid w:val="00C717FD"/>
    <w:rsid w:val="00C72CA2"/>
    <w:rsid w:val="00C730F7"/>
    <w:rsid w:val="00C732DE"/>
    <w:rsid w:val="00C74243"/>
    <w:rsid w:val="00C74621"/>
    <w:rsid w:val="00C74C7F"/>
    <w:rsid w:val="00C75570"/>
    <w:rsid w:val="00C758F9"/>
    <w:rsid w:val="00C75A77"/>
    <w:rsid w:val="00C7628D"/>
    <w:rsid w:val="00C76383"/>
    <w:rsid w:val="00C76DFF"/>
    <w:rsid w:val="00C77018"/>
    <w:rsid w:val="00C772D5"/>
    <w:rsid w:val="00C779C3"/>
    <w:rsid w:val="00C77B2E"/>
    <w:rsid w:val="00C77DE9"/>
    <w:rsid w:val="00C80021"/>
    <w:rsid w:val="00C80F4E"/>
    <w:rsid w:val="00C81039"/>
    <w:rsid w:val="00C810DD"/>
    <w:rsid w:val="00C816AD"/>
    <w:rsid w:val="00C81787"/>
    <w:rsid w:val="00C82241"/>
    <w:rsid w:val="00C82628"/>
    <w:rsid w:val="00C828DB"/>
    <w:rsid w:val="00C83741"/>
    <w:rsid w:val="00C839EB"/>
    <w:rsid w:val="00C841E5"/>
    <w:rsid w:val="00C84542"/>
    <w:rsid w:val="00C8464D"/>
    <w:rsid w:val="00C84B7E"/>
    <w:rsid w:val="00C853C0"/>
    <w:rsid w:val="00C85842"/>
    <w:rsid w:val="00C8588A"/>
    <w:rsid w:val="00C85A6A"/>
    <w:rsid w:val="00C85DA1"/>
    <w:rsid w:val="00C860D4"/>
    <w:rsid w:val="00C86673"/>
    <w:rsid w:val="00C87199"/>
    <w:rsid w:val="00C872C4"/>
    <w:rsid w:val="00C876CE"/>
    <w:rsid w:val="00C87C53"/>
    <w:rsid w:val="00C87D20"/>
    <w:rsid w:val="00C90597"/>
    <w:rsid w:val="00C906B5"/>
    <w:rsid w:val="00C91593"/>
    <w:rsid w:val="00C916B3"/>
    <w:rsid w:val="00C9193F"/>
    <w:rsid w:val="00C91DAA"/>
    <w:rsid w:val="00C92498"/>
    <w:rsid w:val="00C9269A"/>
    <w:rsid w:val="00C92911"/>
    <w:rsid w:val="00C93248"/>
    <w:rsid w:val="00C93669"/>
    <w:rsid w:val="00C9372C"/>
    <w:rsid w:val="00C93C1B"/>
    <w:rsid w:val="00C93C22"/>
    <w:rsid w:val="00C95219"/>
    <w:rsid w:val="00C95E80"/>
    <w:rsid w:val="00C95F6F"/>
    <w:rsid w:val="00C95FC3"/>
    <w:rsid w:val="00C96221"/>
    <w:rsid w:val="00C962F0"/>
    <w:rsid w:val="00C96579"/>
    <w:rsid w:val="00C96630"/>
    <w:rsid w:val="00C968AB"/>
    <w:rsid w:val="00CA018D"/>
    <w:rsid w:val="00CA0228"/>
    <w:rsid w:val="00CA0229"/>
    <w:rsid w:val="00CA0985"/>
    <w:rsid w:val="00CA0CC0"/>
    <w:rsid w:val="00CA11F5"/>
    <w:rsid w:val="00CA1285"/>
    <w:rsid w:val="00CA13C0"/>
    <w:rsid w:val="00CA166D"/>
    <w:rsid w:val="00CA18C0"/>
    <w:rsid w:val="00CA2166"/>
    <w:rsid w:val="00CA244D"/>
    <w:rsid w:val="00CA24D3"/>
    <w:rsid w:val="00CA2779"/>
    <w:rsid w:val="00CA28F7"/>
    <w:rsid w:val="00CA3458"/>
    <w:rsid w:val="00CA3E53"/>
    <w:rsid w:val="00CA4610"/>
    <w:rsid w:val="00CA4B20"/>
    <w:rsid w:val="00CA4B2D"/>
    <w:rsid w:val="00CA511C"/>
    <w:rsid w:val="00CA5165"/>
    <w:rsid w:val="00CA59E6"/>
    <w:rsid w:val="00CA5E42"/>
    <w:rsid w:val="00CA634B"/>
    <w:rsid w:val="00CA674D"/>
    <w:rsid w:val="00CA6B51"/>
    <w:rsid w:val="00CA6FD0"/>
    <w:rsid w:val="00CA70E1"/>
    <w:rsid w:val="00CA74C2"/>
    <w:rsid w:val="00CA7F2D"/>
    <w:rsid w:val="00CB0129"/>
    <w:rsid w:val="00CB019D"/>
    <w:rsid w:val="00CB085B"/>
    <w:rsid w:val="00CB095C"/>
    <w:rsid w:val="00CB09A1"/>
    <w:rsid w:val="00CB0AE4"/>
    <w:rsid w:val="00CB1725"/>
    <w:rsid w:val="00CB1973"/>
    <w:rsid w:val="00CB27C3"/>
    <w:rsid w:val="00CB2F90"/>
    <w:rsid w:val="00CB3150"/>
    <w:rsid w:val="00CB31DA"/>
    <w:rsid w:val="00CB3711"/>
    <w:rsid w:val="00CB3D20"/>
    <w:rsid w:val="00CB4381"/>
    <w:rsid w:val="00CB4466"/>
    <w:rsid w:val="00CB4611"/>
    <w:rsid w:val="00CB47F0"/>
    <w:rsid w:val="00CB4A8C"/>
    <w:rsid w:val="00CB5FD9"/>
    <w:rsid w:val="00CB63F2"/>
    <w:rsid w:val="00CB6AE6"/>
    <w:rsid w:val="00CB6BF1"/>
    <w:rsid w:val="00CB6E0B"/>
    <w:rsid w:val="00CB772D"/>
    <w:rsid w:val="00CB7C31"/>
    <w:rsid w:val="00CB7D33"/>
    <w:rsid w:val="00CC0B29"/>
    <w:rsid w:val="00CC10C0"/>
    <w:rsid w:val="00CC1115"/>
    <w:rsid w:val="00CC1467"/>
    <w:rsid w:val="00CC1711"/>
    <w:rsid w:val="00CC1AC2"/>
    <w:rsid w:val="00CC1B9D"/>
    <w:rsid w:val="00CC1D50"/>
    <w:rsid w:val="00CC2BC9"/>
    <w:rsid w:val="00CC2DF3"/>
    <w:rsid w:val="00CC2E7C"/>
    <w:rsid w:val="00CC3069"/>
    <w:rsid w:val="00CC31FE"/>
    <w:rsid w:val="00CC3C6B"/>
    <w:rsid w:val="00CC40F9"/>
    <w:rsid w:val="00CC41A7"/>
    <w:rsid w:val="00CC4C8A"/>
    <w:rsid w:val="00CC5493"/>
    <w:rsid w:val="00CC56AD"/>
    <w:rsid w:val="00CC577B"/>
    <w:rsid w:val="00CC6D98"/>
    <w:rsid w:val="00CC706C"/>
    <w:rsid w:val="00CC7381"/>
    <w:rsid w:val="00CC757A"/>
    <w:rsid w:val="00CC7712"/>
    <w:rsid w:val="00CC7E83"/>
    <w:rsid w:val="00CD05A9"/>
    <w:rsid w:val="00CD0F3A"/>
    <w:rsid w:val="00CD0F50"/>
    <w:rsid w:val="00CD1877"/>
    <w:rsid w:val="00CD1A78"/>
    <w:rsid w:val="00CD1AC6"/>
    <w:rsid w:val="00CD1B8E"/>
    <w:rsid w:val="00CD1F42"/>
    <w:rsid w:val="00CD2272"/>
    <w:rsid w:val="00CD22D2"/>
    <w:rsid w:val="00CD27F0"/>
    <w:rsid w:val="00CD2839"/>
    <w:rsid w:val="00CD30DC"/>
    <w:rsid w:val="00CD38E0"/>
    <w:rsid w:val="00CD3B32"/>
    <w:rsid w:val="00CD3DB8"/>
    <w:rsid w:val="00CD3DBB"/>
    <w:rsid w:val="00CD4726"/>
    <w:rsid w:val="00CD53B4"/>
    <w:rsid w:val="00CD5BC8"/>
    <w:rsid w:val="00CD60BD"/>
    <w:rsid w:val="00CD64FA"/>
    <w:rsid w:val="00CD6D89"/>
    <w:rsid w:val="00CD7F22"/>
    <w:rsid w:val="00CE0432"/>
    <w:rsid w:val="00CE0A6E"/>
    <w:rsid w:val="00CE1DBB"/>
    <w:rsid w:val="00CE286B"/>
    <w:rsid w:val="00CE287F"/>
    <w:rsid w:val="00CE2962"/>
    <w:rsid w:val="00CE2BB0"/>
    <w:rsid w:val="00CE2F95"/>
    <w:rsid w:val="00CE3E71"/>
    <w:rsid w:val="00CE41B1"/>
    <w:rsid w:val="00CE46BF"/>
    <w:rsid w:val="00CE475C"/>
    <w:rsid w:val="00CE4A77"/>
    <w:rsid w:val="00CE4A7A"/>
    <w:rsid w:val="00CE4FDF"/>
    <w:rsid w:val="00CE5168"/>
    <w:rsid w:val="00CE5E65"/>
    <w:rsid w:val="00CE6883"/>
    <w:rsid w:val="00CE7080"/>
    <w:rsid w:val="00CE7DA2"/>
    <w:rsid w:val="00CE7E99"/>
    <w:rsid w:val="00CF0C6A"/>
    <w:rsid w:val="00CF114A"/>
    <w:rsid w:val="00CF12D5"/>
    <w:rsid w:val="00CF21C3"/>
    <w:rsid w:val="00CF297E"/>
    <w:rsid w:val="00CF2D30"/>
    <w:rsid w:val="00CF3342"/>
    <w:rsid w:val="00CF3AAB"/>
    <w:rsid w:val="00CF4B77"/>
    <w:rsid w:val="00CF4ECA"/>
    <w:rsid w:val="00CF5087"/>
    <w:rsid w:val="00CF574D"/>
    <w:rsid w:val="00CF5C65"/>
    <w:rsid w:val="00CF690E"/>
    <w:rsid w:val="00CF71C2"/>
    <w:rsid w:val="00CF75D9"/>
    <w:rsid w:val="00D00457"/>
    <w:rsid w:val="00D00571"/>
    <w:rsid w:val="00D03007"/>
    <w:rsid w:val="00D034D4"/>
    <w:rsid w:val="00D03904"/>
    <w:rsid w:val="00D03B4B"/>
    <w:rsid w:val="00D03F35"/>
    <w:rsid w:val="00D043FE"/>
    <w:rsid w:val="00D046D1"/>
    <w:rsid w:val="00D04D98"/>
    <w:rsid w:val="00D0569E"/>
    <w:rsid w:val="00D05B7B"/>
    <w:rsid w:val="00D06CCA"/>
    <w:rsid w:val="00D06D7D"/>
    <w:rsid w:val="00D0740D"/>
    <w:rsid w:val="00D07BE1"/>
    <w:rsid w:val="00D101DC"/>
    <w:rsid w:val="00D104CE"/>
    <w:rsid w:val="00D108DC"/>
    <w:rsid w:val="00D10994"/>
    <w:rsid w:val="00D10BC1"/>
    <w:rsid w:val="00D10D1E"/>
    <w:rsid w:val="00D11335"/>
    <w:rsid w:val="00D11690"/>
    <w:rsid w:val="00D11FAA"/>
    <w:rsid w:val="00D12580"/>
    <w:rsid w:val="00D12AC6"/>
    <w:rsid w:val="00D13133"/>
    <w:rsid w:val="00D132C8"/>
    <w:rsid w:val="00D13B00"/>
    <w:rsid w:val="00D13BCA"/>
    <w:rsid w:val="00D13FFC"/>
    <w:rsid w:val="00D14704"/>
    <w:rsid w:val="00D1492F"/>
    <w:rsid w:val="00D14B58"/>
    <w:rsid w:val="00D14F23"/>
    <w:rsid w:val="00D15185"/>
    <w:rsid w:val="00D15351"/>
    <w:rsid w:val="00D156E8"/>
    <w:rsid w:val="00D159F1"/>
    <w:rsid w:val="00D162E7"/>
    <w:rsid w:val="00D16735"/>
    <w:rsid w:val="00D16AFB"/>
    <w:rsid w:val="00D17647"/>
    <w:rsid w:val="00D1779F"/>
    <w:rsid w:val="00D17A90"/>
    <w:rsid w:val="00D17AFF"/>
    <w:rsid w:val="00D17B48"/>
    <w:rsid w:val="00D17BC3"/>
    <w:rsid w:val="00D17D1D"/>
    <w:rsid w:val="00D202B7"/>
    <w:rsid w:val="00D2060C"/>
    <w:rsid w:val="00D208AD"/>
    <w:rsid w:val="00D2161D"/>
    <w:rsid w:val="00D21AF2"/>
    <w:rsid w:val="00D2294E"/>
    <w:rsid w:val="00D22A6C"/>
    <w:rsid w:val="00D234B9"/>
    <w:rsid w:val="00D24C39"/>
    <w:rsid w:val="00D25F5D"/>
    <w:rsid w:val="00D264B4"/>
    <w:rsid w:val="00D266E8"/>
    <w:rsid w:val="00D268F4"/>
    <w:rsid w:val="00D26A37"/>
    <w:rsid w:val="00D26E0B"/>
    <w:rsid w:val="00D26FC1"/>
    <w:rsid w:val="00D27B4E"/>
    <w:rsid w:val="00D27C54"/>
    <w:rsid w:val="00D27D43"/>
    <w:rsid w:val="00D306DF"/>
    <w:rsid w:val="00D30FBB"/>
    <w:rsid w:val="00D31032"/>
    <w:rsid w:val="00D3124E"/>
    <w:rsid w:val="00D31FC2"/>
    <w:rsid w:val="00D3236E"/>
    <w:rsid w:val="00D32998"/>
    <w:rsid w:val="00D33036"/>
    <w:rsid w:val="00D3308F"/>
    <w:rsid w:val="00D3318D"/>
    <w:rsid w:val="00D331DC"/>
    <w:rsid w:val="00D3338F"/>
    <w:rsid w:val="00D33654"/>
    <w:rsid w:val="00D3373F"/>
    <w:rsid w:val="00D337C3"/>
    <w:rsid w:val="00D33A3C"/>
    <w:rsid w:val="00D34A00"/>
    <w:rsid w:val="00D351DC"/>
    <w:rsid w:val="00D36298"/>
    <w:rsid w:val="00D36AA2"/>
    <w:rsid w:val="00D36F92"/>
    <w:rsid w:val="00D375EA"/>
    <w:rsid w:val="00D37972"/>
    <w:rsid w:val="00D37B78"/>
    <w:rsid w:val="00D37C9E"/>
    <w:rsid w:val="00D37F4E"/>
    <w:rsid w:val="00D40034"/>
    <w:rsid w:val="00D40494"/>
    <w:rsid w:val="00D409B7"/>
    <w:rsid w:val="00D40C64"/>
    <w:rsid w:val="00D4158B"/>
    <w:rsid w:val="00D415AF"/>
    <w:rsid w:val="00D41EBF"/>
    <w:rsid w:val="00D4312E"/>
    <w:rsid w:val="00D4325C"/>
    <w:rsid w:val="00D434E5"/>
    <w:rsid w:val="00D43AA5"/>
    <w:rsid w:val="00D4436E"/>
    <w:rsid w:val="00D44AD1"/>
    <w:rsid w:val="00D44F14"/>
    <w:rsid w:val="00D450A1"/>
    <w:rsid w:val="00D45953"/>
    <w:rsid w:val="00D45AA9"/>
    <w:rsid w:val="00D46574"/>
    <w:rsid w:val="00D46658"/>
    <w:rsid w:val="00D46EFC"/>
    <w:rsid w:val="00D4773A"/>
    <w:rsid w:val="00D4790A"/>
    <w:rsid w:val="00D479E0"/>
    <w:rsid w:val="00D47D57"/>
    <w:rsid w:val="00D507B3"/>
    <w:rsid w:val="00D50946"/>
    <w:rsid w:val="00D51039"/>
    <w:rsid w:val="00D5117D"/>
    <w:rsid w:val="00D51D90"/>
    <w:rsid w:val="00D522D7"/>
    <w:rsid w:val="00D525DE"/>
    <w:rsid w:val="00D52649"/>
    <w:rsid w:val="00D52802"/>
    <w:rsid w:val="00D52BC7"/>
    <w:rsid w:val="00D52F83"/>
    <w:rsid w:val="00D5343A"/>
    <w:rsid w:val="00D539ED"/>
    <w:rsid w:val="00D54032"/>
    <w:rsid w:val="00D540BF"/>
    <w:rsid w:val="00D542A9"/>
    <w:rsid w:val="00D542C9"/>
    <w:rsid w:val="00D544E3"/>
    <w:rsid w:val="00D54946"/>
    <w:rsid w:val="00D54A59"/>
    <w:rsid w:val="00D54B4E"/>
    <w:rsid w:val="00D55412"/>
    <w:rsid w:val="00D5581F"/>
    <w:rsid w:val="00D55892"/>
    <w:rsid w:val="00D55AAF"/>
    <w:rsid w:val="00D55F3D"/>
    <w:rsid w:val="00D57441"/>
    <w:rsid w:val="00D57735"/>
    <w:rsid w:val="00D57A06"/>
    <w:rsid w:val="00D608B7"/>
    <w:rsid w:val="00D609F2"/>
    <w:rsid w:val="00D60D9D"/>
    <w:rsid w:val="00D611BD"/>
    <w:rsid w:val="00D61460"/>
    <w:rsid w:val="00D614C4"/>
    <w:rsid w:val="00D618C7"/>
    <w:rsid w:val="00D61B13"/>
    <w:rsid w:val="00D61D3D"/>
    <w:rsid w:val="00D61EC6"/>
    <w:rsid w:val="00D62162"/>
    <w:rsid w:val="00D628C1"/>
    <w:rsid w:val="00D6293A"/>
    <w:rsid w:val="00D63617"/>
    <w:rsid w:val="00D63AD9"/>
    <w:rsid w:val="00D6482C"/>
    <w:rsid w:val="00D64CF3"/>
    <w:rsid w:val="00D64ED5"/>
    <w:rsid w:val="00D64EE4"/>
    <w:rsid w:val="00D65003"/>
    <w:rsid w:val="00D65569"/>
    <w:rsid w:val="00D65BA6"/>
    <w:rsid w:val="00D65D66"/>
    <w:rsid w:val="00D65EF0"/>
    <w:rsid w:val="00D663EF"/>
    <w:rsid w:val="00D66F03"/>
    <w:rsid w:val="00D676E8"/>
    <w:rsid w:val="00D67AA5"/>
    <w:rsid w:val="00D70680"/>
    <w:rsid w:val="00D706B2"/>
    <w:rsid w:val="00D71212"/>
    <w:rsid w:val="00D713F7"/>
    <w:rsid w:val="00D7175D"/>
    <w:rsid w:val="00D71D6E"/>
    <w:rsid w:val="00D72204"/>
    <w:rsid w:val="00D72324"/>
    <w:rsid w:val="00D72D72"/>
    <w:rsid w:val="00D7370A"/>
    <w:rsid w:val="00D74D8D"/>
    <w:rsid w:val="00D75539"/>
    <w:rsid w:val="00D755C3"/>
    <w:rsid w:val="00D75631"/>
    <w:rsid w:val="00D756B0"/>
    <w:rsid w:val="00D75BC7"/>
    <w:rsid w:val="00D75BF5"/>
    <w:rsid w:val="00D76CDF"/>
    <w:rsid w:val="00D77FC9"/>
    <w:rsid w:val="00D8013B"/>
    <w:rsid w:val="00D8019F"/>
    <w:rsid w:val="00D803BE"/>
    <w:rsid w:val="00D80934"/>
    <w:rsid w:val="00D80942"/>
    <w:rsid w:val="00D8163F"/>
    <w:rsid w:val="00D81875"/>
    <w:rsid w:val="00D8191A"/>
    <w:rsid w:val="00D81950"/>
    <w:rsid w:val="00D81BD3"/>
    <w:rsid w:val="00D81BED"/>
    <w:rsid w:val="00D81D88"/>
    <w:rsid w:val="00D82066"/>
    <w:rsid w:val="00D82A61"/>
    <w:rsid w:val="00D83763"/>
    <w:rsid w:val="00D83883"/>
    <w:rsid w:val="00D83937"/>
    <w:rsid w:val="00D849BE"/>
    <w:rsid w:val="00D84AF1"/>
    <w:rsid w:val="00D84F06"/>
    <w:rsid w:val="00D8548B"/>
    <w:rsid w:val="00D85594"/>
    <w:rsid w:val="00D85615"/>
    <w:rsid w:val="00D8568E"/>
    <w:rsid w:val="00D857E8"/>
    <w:rsid w:val="00D85E82"/>
    <w:rsid w:val="00D862F2"/>
    <w:rsid w:val="00D869E7"/>
    <w:rsid w:val="00D86A06"/>
    <w:rsid w:val="00D86D6B"/>
    <w:rsid w:val="00D870B9"/>
    <w:rsid w:val="00D875AA"/>
    <w:rsid w:val="00D8784E"/>
    <w:rsid w:val="00D8797F"/>
    <w:rsid w:val="00D90309"/>
    <w:rsid w:val="00D909AD"/>
    <w:rsid w:val="00D90F74"/>
    <w:rsid w:val="00D91222"/>
    <w:rsid w:val="00D91319"/>
    <w:rsid w:val="00D91755"/>
    <w:rsid w:val="00D91D00"/>
    <w:rsid w:val="00D92AE0"/>
    <w:rsid w:val="00D9311B"/>
    <w:rsid w:val="00D93538"/>
    <w:rsid w:val="00D93CB2"/>
    <w:rsid w:val="00D94772"/>
    <w:rsid w:val="00D94A8E"/>
    <w:rsid w:val="00D952FB"/>
    <w:rsid w:val="00D95C15"/>
    <w:rsid w:val="00D963A4"/>
    <w:rsid w:val="00D96569"/>
    <w:rsid w:val="00D9682D"/>
    <w:rsid w:val="00D97136"/>
    <w:rsid w:val="00D97632"/>
    <w:rsid w:val="00D976BA"/>
    <w:rsid w:val="00D976F9"/>
    <w:rsid w:val="00D97B60"/>
    <w:rsid w:val="00D97B71"/>
    <w:rsid w:val="00DA0186"/>
    <w:rsid w:val="00DA073D"/>
    <w:rsid w:val="00DA0E3C"/>
    <w:rsid w:val="00DA11F8"/>
    <w:rsid w:val="00DA13C7"/>
    <w:rsid w:val="00DA1F78"/>
    <w:rsid w:val="00DA27DA"/>
    <w:rsid w:val="00DA2C21"/>
    <w:rsid w:val="00DA2C78"/>
    <w:rsid w:val="00DA3245"/>
    <w:rsid w:val="00DA36BC"/>
    <w:rsid w:val="00DA3713"/>
    <w:rsid w:val="00DA3C4B"/>
    <w:rsid w:val="00DA4313"/>
    <w:rsid w:val="00DA49FC"/>
    <w:rsid w:val="00DA4EE0"/>
    <w:rsid w:val="00DA56F6"/>
    <w:rsid w:val="00DA571E"/>
    <w:rsid w:val="00DA5CB2"/>
    <w:rsid w:val="00DA6046"/>
    <w:rsid w:val="00DA62C3"/>
    <w:rsid w:val="00DA6CC6"/>
    <w:rsid w:val="00DA6EC5"/>
    <w:rsid w:val="00DA75B0"/>
    <w:rsid w:val="00DB06B6"/>
    <w:rsid w:val="00DB0AD6"/>
    <w:rsid w:val="00DB10FC"/>
    <w:rsid w:val="00DB1156"/>
    <w:rsid w:val="00DB175A"/>
    <w:rsid w:val="00DB234C"/>
    <w:rsid w:val="00DB2B48"/>
    <w:rsid w:val="00DB2C88"/>
    <w:rsid w:val="00DB2E75"/>
    <w:rsid w:val="00DB2F14"/>
    <w:rsid w:val="00DB3150"/>
    <w:rsid w:val="00DB3C3F"/>
    <w:rsid w:val="00DB4075"/>
    <w:rsid w:val="00DB45F7"/>
    <w:rsid w:val="00DB4C6C"/>
    <w:rsid w:val="00DB4CB1"/>
    <w:rsid w:val="00DB53C7"/>
    <w:rsid w:val="00DB5674"/>
    <w:rsid w:val="00DB5D33"/>
    <w:rsid w:val="00DB68A3"/>
    <w:rsid w:val="00DB6CB6"/>
    <w:rsid w:val="00DB7275"/>
    <w:rsid w:val="00DC1035"/>
    <w:rsid w:val="00DC1166"/>
    <w:rsid w:val="00DC1BAC"/>
    <w:rsid w:val="00DC1FA7"/>
    <w:rsid w:val="00DC2577"/>
    <w:rsid w:val="00DC277C"/>
    <w:rsid w:val="00DC2C7F"/>
    <w:rsid w:val="00DC2CA4"/>
    <w:rsid w:val="00DC3CA2"/>
    <w:rsid w:val="00DC3F47"/>
    <w:rsid w:val="00DC4348"/>
    <w:rsid w:val="00DC46BD"/>
    <w:rsid w:val="00DC4B22"/>
    <w:rsid w:val="00DC4B49"/>
    <w:rsid w:val="00DC4E0A"/>
    <w:rsid w:val="00DC515C"/>
    <w:rsid w:val="00DC53D1"/>
    <w:rsid w:val="00DC57E2"/>
    <w:rsid w:val="00DC5AA3"/>
    <w:rsid w:val="00DC5EE5"/>
    <w:rsid w:val="00DC6AA9"/>
    <w:rsid w:val="00DC6E11"/>
    <w:rsid w:val="00DC6FC8"/>
    <w:rsid w:val="00DC7161"/>
    <w:rsid w:val="00DC76C7"/>
    <w:rsid w:val="00DC7F8B"/>
    <w:rsid w:val="00DD0B90"/>
    <w:rsid w:val="00DD0BD5"/>
    <w:rsid w:val="00DD1175"/>
    <w:rsid w:val="00DD1C19"/>
    <w:rsid w:val="00DD1D10"/>
    <w:rsid w:val="00DD2394"/>
    <w:rsid w:val="00DD2530"/>
    <w:rsid w:val="00DD270E"/>
    <w:rsid w:val="00DD2D7D"/>
    <w:rsid w:val="00DD2E99"/>
    <w:rsid w:val="00DD2F4F"/>
    <w:rsid w:val="00DD2F9F"/>
    <w:rsid w:val="00DD3105"/>
    <w:rsid w:val="00DD355C"/>
    <w:rsid w:val="00DD3A1A"/>
    <w:rsid w:val="00DD5163"/>
    <w:rsid w:val="00DD53EC"/>
    <w:rsid w:val="00DD5C51"/>
    <w:rsid w:val="00DD5E92"/>
    <w:rsid w:val="00DD64D6"/>
    <w:rsid w:val="00DD6CC3"/>
    <w:rsid w:val="00DD6F2F"/>
    <w:rsid w:val="00DD73BF"/>
    <w:rsid w:val="00DD744F"/>
    <w:rsid w:val="00DD76B1"/>
    <w:rsid w:val="00DD78AB"/>
    <w:rsid w:val="00DD7CA6"/>
    <w:rsid w:val="00DD7F79"/>
    <w:rsid w:val="00DE0180"/>
    <w:rsid w:val="00DE09A7"/>
    <w:rsid w:val="00DE0BC3"/>
    <w:rsid w:val="00DE123B"/>
    <w:rsid w:val="00DE15BB"/>
    <w:rsid w:val="00DE1D00"/>
    <w:rsid w:val="00DE1E95"/>
    <w:rsid w:val="00DE207C"/>
    <w:rsid w:val="00DE30DC"/>
    <w:rsid w:val="00DE30FD"/>
    <w:rsid w:val="00DE3612"/>
    <w:rsid w:val="00DE3C5E"/>
    <w:rsid w:val="00DE3CFE"/>
    <w:rsid w:val="00DE510C"/>
    <w:rsid w:val="00DE5391"/>
    <w:rsid w:val="00DE5C65"/>
    <w:rsid w:val="00DE6757"/>
    <w:rsid w:val="00DE7142"/>
    <w:rsid w:val="00DE756B"/>
    <w:rsid w:val="00DE7EE2"/>
    <w:rsid w:val="00DF00F2"/>
    <w:rsid w:val="00DF031A"/>
    <w:rsid w:val="00DF05A4"/>
    <w:rsid w:val="00DF0785"/>
    <w:rsid w:val="00DF09E6"/>
    <w:rsid w:val="00DF112D"/>
    <w:rsid w:val="00DF15B7"/>
    <w:rsid w:val="00DF1731"/>
    <w:rsid w:val="00DF1EDF"/>
    <w:rsid w:val="00DF2C6F"/>
    <w:rsid w:val="00DF3299"/>
    <w:rsid w:val="00DF362B"/>
    <w:rsid w:val="00DF3B74"/>
    <w:rsid w:val="00DF40A4"/>
    <w:rsid w:val="00DF40A9"/>
    <w:rsid w:val="00DF4782"/>
    <w:rsid w:val="00DF50DA"/>
    <w:rsid w:val="00DF5A5D"/>
    <w:rsid w:val="00DF6829"/>
    <w:rsid w:val="00DF6D3C"/>
    <w:rsid w:val="00DF7196"/>
    <w:rsid w:val="00DF78A5"/>
    <w:rsid w:val="00DF7CCA"/>
    <w:rsid w:val="00DF7F34"/>
    <w:rsid w:val="00E00232"/>
    <w:rsid w:val="00E0061C"/>
    <w:rsid w:val="00E00CF9"/>
    <w:rsid w:val="00E011FB"/>
    <w:rsid w:val="00E018DB"/>
    <w:rsid w:val="00E01EDB"/>
    <w:rsid w:val="00E02375"/>
    <w:rsid w:val="00E0251F"/>
    <w:rsid w:val="00E028ED"/>
    <w:rsid w:val="00E02E5D"/>
    <w:rsid w:val="00E0339D"/>
    <w:rsid w:val="00E036C8"/>
    <w:rsid w:val="00E036E1"/>
    <w:rsid w:val="00E0397E"/>
    <w:rsid w:val="00E04037"/>
    <w:rsid w:val="00E04A2B"/>
    <w:rsid w:val="00E04C6D"/>
    <w:rsid w:val="00E04C9C"/>
    <w:rsid w:val="00E04D03"/>
    <w:rsid w:val="00E05483"/>
    <w:rsid w:val="00E058D9"/>
    <w:rsid w:val="00E05F5B"/>
    <w:rsid w:val="00E063F3"/>
    <w:rsid w:val="00E068AC"/>
    <w:rsid w:val="00E0694B"/>
    <w:rsid w:val="00E07163"/>
    <w:rsid w:val="00E075B1"/>
    <w:rsid w:val="00E07CA0"/>
    <w:rsid w:val="00E07E5E"/>
    <w:rsid w:val="00E104C1"/>
    <w:rsid w:val="00E109CA"/>
    <w:rsid w:val="00E109EF"/>
    <w:rsid w:val="00E110EF"/>
    <w:rsid w:val="00E1295A"/>
    <w:rsid w:val="00E133D0"/>
    <w:rsid w:val="00E13917"/>
    <w:rsid w:val="00E15003"/>
    <w:rsid w:val="00E152E7"/>
    <w:rsid w:val="00E154F4"/>
    <w:rsid w:val="00E158BF"/>
    <w:rsid w:val="00E15C80"/>
    <w:rsid w:val="00E16108"/>
    <w:rsid w:val="00E16A06"/>
    <w:rsid w:val="00E174BF"/>
    <w:rsid w:val="00E17AA2"/>
    <w:rsid w:val="00E20699"/>
    <w:rsid w:val="00E206E2"/>
    <w:rsid w:val="00E20B1A"/>
    <w:rsid w:val="00E2133C"/>
    <w:rsid w:val="00E21887"/>
    <w:rsid w:val="00E22032"/>
    <w:rsid w:val="00E22220"/>
    <w:rsid w:val="00E2244F"/>
    <w:rsid w:val="00E22946"/>
    <w:rsid w:val="00E229C3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1A8"/>
    <w:rsid w:val="00E3159E"/>
    <w:rsid w:val="00E31654"/>
    <w:rsid w:val="00E319B4"/>
    <w:rsid w:val="00E3278A"/>
    <w:rsid w:val="00E32B38"/>
    <w:rsid w:val="00E3306C"/>
    <w:rsid w:val="00E33582"/>
    <w:rsid w:val="00E33DD5"/>
    <w:rsid w:val="00E3448E"/>
    <w:rsid w:val="00E3472D"/>
    <w:rsid w:val="00E34FAF"/>
    <w:rsid w:val="00E3637B"/>
    <w:rsid w:val="00E367E9"/>
    <w:rsid w:val="00E36A46"/>
    <w:rsid w:val="00E36B4A"/>
    <w:rsid w:val="00E36DE1"/>
    <w:rsid w:val="00E36F6C"/>
    <w:rsid w:val="00E4014A"/>
    <w:rsid w:val="00E401B6"/>
    <w:rsid w:val="00E402F1"/>
    <w:rsid w:val="00E402FD"/>
    <w:rsid w:val="00E4081F"/>
    <w:rsid w:val="00E410BF"/>
    <w:rsid w:val="00E41732"/>
    <w:rsid w:val="00E41B5E"/>
    <w:rsid w:val="00E425C2"/>
    <w:rsid w:val="00E42690"/>
    <w:rsid w:val="00E42ECE"/>
    <w:rsid w:val="00E433D9"/>
    <w:rsid w:val="00E43802"/>
    <w:rsid w:val="00E43A61"/>
    <w:rsid w:val="00E43B3C"/>
    <w:rsid w:val="00E43E3A"/>
    <w:rsid w:val="00E4429E"/>
    <w:rsid w:val="00E4486B"/>
    <w:rsid w:val="00E44C91"/>
    <w:rsid w:val="00E456A3"/>
    <w:rsid w:val="00E45A71"/>
    <w:rsid w:val="00E462FB"/>
    <w:rsid w:val="00E46543"/>
    <w:rsid w:val="00E46641"/>
    <w:rsid w:val="00E46DE1"/>
    <w:rsid w:val="00E4752C"/>
    <w:rsid w:val="00E479DC"/>
    <w:rsid w:val="00E47F7E"/>
    <w:rsid w:val="00E5021B"/>
    <w:rsid w:val="00E502FB"/>
    <w:rsid w:val="00E50365"/>
    <w:rsid w:val="00E50821"/>
    <w:rsid w:val="00E5121B"/>
    <w:rsid w:val="00E512DD"/>
    <w:rsid w:val="00E5159B"/>
    <w:rsid w:val="00E51676"/>
    <w:rsid w:val="00E51EA6"/>
    <w:rsid w:val="00E51EF5"/>
    <w:rsid w:val="00E52102"/>
    <w:rsid w:val="00E52AAB"/>
    <w:rsid w:val="00E52B34"/>
    <w:rsid w:val="00E52C1D"/>
    <w:rsid w:val="00E533C3"/>
    <w:rsid w:val="00E536C7"/>
    <w:rsid w:val="00E54E38"/>
    <w:rsid w:val="00E55125"/>
    <w:rsid w:val="00E55697"/>
    <w:rsid w:val="00E564DE"/>
    <w:rsid w:val="00E56926"/>
    <w:rsid w:val="00E57070"/>
    <w:rsid w:val="00E5772A"/>
    <w:rsid w:val="00E577DD"/>
    <w:rsid w:val="00E57A69"/>
    <w:rsid w:val="00E57F91"/>
    <w:rsid w:val="00E604A3"/>
    <w:rsid w:val="00E60F70"/>
    <w:rsid w:val="00E61B0F"/>
    <w:rsid w:val="00E6236C"/>
    <w:rsid w:val="00E62821"/>
    <w:rsid w:val="00E63BC8"/>
    <w:rsid w:val="00E63F39"/>
    <w:rsid w:val="00E64105"/>
    <w:rsid w:val="00E64841"/>
    <w:rsid w:val="00E64C9E"/>
    <w:rsid w:val="00E6598C"/>
    <w:rsid w:val="00E65F50"/>
    <w:rsid w:val="00E665DA"/>
    <w:rsid w:val="00E668CD"/>
    <w:rsid w:val="00E668D2"/>
    <w:rsid w:val="00E66D81"/>
    <w:rsid w:val="00E67B8D"/>
    <w:rsid w:val="00E70814"/>
    <w:rsid w:val="00E71E03"/>
    <w:rsid w:val="00E7209C"/>
    <w:rsid w:val="00E721EB"/>
    <w:rsid w:val="00E736A8"/>
    <w:rsid w:val="00E73DF1"/>
    <w:rsid w:val="00E741DA"/>
    <w:rsid w:val="00E74439"/>
    <w:rsid w:val="00E74BE3"/>
    <w:rsid w:val="00E74C94"/>
    <w:rsid w:val="00E74EA5"/>
    <w:rsid w:val="00E7539C"/>
    <w:rsid w:val="00E754B6"/>
    <w:rsid w:val="00E7575E"/>
    <w:rsid w:val="00E760BB"/>
    <w:rsid w:val="00E8040C"/>
    <w:rsid w:val="00E8085F"/>
    <w:rsid w:val="00E80E51"/>
    <w:rsid w:val="00E8186D"/>
    <w:rsid w:val="00E82410"/>
    <w:rsid w:val="00E825EB"/>
    <w:rsid w:val="00E82A09"/>
    <w:rsid w:val="00E82E27"/>
    <w:rsid w:val="00E834D4"/>
    <w:rsid w:val="00E83EE3"/>
    <w:rsid w:val="00E85538"/>
    <w:rsid w:val="00E8631E"/>
    <w:rsid w:val="00E86335"/>
    <w:rsid w:val="00E868DC"/>
    <w:rsid w:val="00E86E8C"/>
    <w:rsid w:val="00E86EB3"/>
    <w:rsid w:val="00E86F1D"/>
    <w:rsid w:val="00E8711C"/>
    <w:rsid w:val="00E871A8"/>
    <w:rsid w:val="00E871FD"/>
    <w:rsid w:val="00E8754C"/>
    <w:rsid w:val="00E90472"/>
    <w:rsid w:val="00E904B0"/>
    <w:rsid w:val="00E9071D"/>
    <w:rsid w:val="00E91824"/>
    <w:rsid w:val="00E91850"/>
    <w:rsid w:val="00E9202A"/>
    <w:rsid w:val="00E924B4"/>
    <w:rsid w:val="00E92697"/>
    <w:rsid w:val="00E929CB"/>
    <w:rsid w:val="00E92ABC"/>
    <w:rsid w:val="00E92CA9"/>
    <w:rsid w:val="00E9319D"/>
    <w:rsid w:val="00E93814"/>
    <w:rsid w:val="00E93B14"/>
    <w:rsid w:val="00E94B5B"/>
    <w:rsid w:val="00E94FCC"/>
    <w:rsid w:val="00E95263"/>
    <w:rsid w:val="00E95480"/>
    <w:rsid w:val="00E954E9"/>
    <w:rsid w:val="00E95903"/>
    <w:rsid w:val="00E95F80"/>
    <w:rsid w:val="00E96B58"/>
    <w:rsid w:val="00E97080"/>
    <w:rsid w:val="00E9753B"/>
    <w:rsid w:val="00E97ACE"/>
    <w:rsid w:val="00E97FE2"/>
    <w:rsid w:val="00EA0915"/>
    <w:rsid w:val="00EA1590"/>
    <w:rsid w:val="00EA1B96"/>
    <w:rsid w:val="00EA225A"/>
    <w:rsid w:val="00EA25BF"/>
    <w:rsid w:val="00EA2739"/>
    <w:rsid w:val="00EA3739"/>
    <w:rsid w:val="00EA3DAC"/>
    <w:rsid w:val="00EA42F6"/>
    <w:rsid w:val="00EA45BF"/>
    <w:rsid w:val="00EA47A1"/>
    <w:rsid w:val="00EA4836"/>
    <w:rsid w:val="00EA4A45"/>
    <w:rsid w:val="00EA5001"/>
    <w:rsid w:val="00EA513F"/>
    <w:rsid w:val="00EA5343"/>
    <w:rsid w:val="00EA6126"/>
    <w:rsid w:val="00EA673E"/>
    <w:rsid w:val="00EA70EC"/>
    <w:rsid w:val="00EA719C"/>
    <w:rsid w:val="00EA7246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389B"/>
    <w:rsid w:val="00EB4110"/>
    <w:rsid w:val="00EB4309"/>
    <w:rsid w:val="00EB432C"/>
    <w:rsid w:val="00EB4CBD"/>
    <w:rsid w:val="00EB4FD0"/>
    <w:rsid w:val="00EB52C0"/>
    <w:rsid w:val="00EB534D"/>
    <w:rsid w:val="00EB5F78"/>
    <w:rsid w:val="00EB5F9F"/>
    <w:rsid w:val="00EB638D"/>
    <w:rsid w:val="00EB6494"/>
    <w:rsid w:val="00EB672A"/>
    <w:rsid w:val="00EB6F70"/>
    <w:rsid w:val="00EB7E0D"/>
    <w:rsid w:val="00EB7E71"/>
    <w:rsid w:val="00EC02E7"/>
    <w:rsid w:val="00EC078B"/>
    <w:rsid w:val="00EC095E"/>
    <w:rsid w:val="00EC0A0D"/>
    <w:rsid w:val="00EC10AC"/>
    <w:rsid w:val="00EC1B05"/>
    <w:rsid w:val="00EC1E40"/>
    <w:rsid w:val="00EC1F5B"/>
    <w:rsid w:val="00EC1FB5"/>
    <w:rsid w:val="00EC2D47"/>
    <w:rsid w:val="00EC30DB"/>
    <w:rsid w:val="00EC30E7"/>
    <w:rsid w:val="00EC35FE"/>
    <w:rsid w:val="00EC4335"/>
    <w:rsid w:val="00EC43ED"/>
    <w:rsid w:val="00EC4675"/>
    <w:rsid w:val="00EC58E6"/>
    <w:rsid w:val="00EC5E6C"/>
    <w:rsid w:val="00EC5F77"/>
    <w:rsid w:val="00EC65BD"/>
    <w:rsid w:val="00EC6739"/>
    <w:rsid w:val="00EC6D7F"/>
    <w:rsid w:val="00EC713A"/>
    <w:rsid w:val="00EC7411"/>
    <w:rsid w:val="00EC763D"/>
    <w:rsid w:val="00EC7AF6"/>
    <w:rsid w:val="00EC7B8E"/>
    <w:rsid w:val="00EC7F5D"/>
    <w:rsid w:val="00ED0652"/>
    <w:rsid w:val="00ED0AD4"/>
    <w:rsid w:val="00ED0B10"/>
    <w:rsid w:val="00ED1006"/>
    <w:rsid w:val="00ED1478"/>
    <w:rsid w:val="00ED1501"/>
    <w:rsid w:val="00ED1507"/>
    <w:rsid w:val="00ED2583"/>
    <w:rsid w:val="00ED25B4"/>
    <w:rsid w:val="00ED2609"/>
    <w:rsid w:val="00ED27EC"/>
    <w:rsid w:val="00ED28FA"/>
    <w:rsid w:val="00ED2C58"/>
    <w:rsid w:val="00ED2CE3"/>
    <w:rsid w:val="00ED2F3C"/>
    <w:rsid w:val="00ED3BB3"/>
    <w:rsid w:val="00ED3DA9"/>
    <w:rsid w:val="00ED3F49"/>
    <w:rsid w:val="00ED4415"/>
    <w:rsid w:val="00ED443F"/>
    <w:rsid w:val="00ED6256"/>
    <w:rsid w:val="00ED6383"/>
    <w:rsid w:val="00ED650F"/>
    <w:rsid w:val="00ED714F"/>
    <w:rsid w:val="00ED72A3"/>
    <w:rsid w:val="00ED74AB"/>
    <w:rsid w:val="00ED755B"/>
    <w:rsid w:val="00ED78C1"/>
    <w:rsid w:val="00ED7E34"/>
    <w:rsid w:val="00ED7FD5"/>
    <w:rsid w:val="00EE0313"/>
    <w:rsid w:val="00EE06D3"/>
    <w:rsid w:val="00EE0F10"/>
    <w:rsid w:val="00EE169C"/>
    <w:rsid w:val="00EE1FC1"/>
    <w:rsid w:val="00EE2049"/>
    <w:rsid w:val="00EE20CC"/>
    <w:rsid w:val="00EE245A"/>
    <w:rsid w:val="00EE24A9"/>
    <w:rsid w:val="00EE27A8"/>
    <w:rsid w:val="00EE2F6F"/>
    <w:rsid w:val="00EE30AD"/>
    <w:rsid w:val="00EE3364"/>
    <w:rsid w:val="00EE367C"/>
    <w:rsid w:val="00EE3A4D"/>
    <w:rsid w:val="00EE45DE"/>
    <w:rsid w:val="00EE4C88"/>
    <w:rsid w:val="00EE4FE3"/>
    <w:rsid w:val="00EE502D"/>
    <w:rsid w:val="00EE5824"/>
    <w:rsid w:val="00EE676D"/>
    <w:rsid w:val="00EE67C5"/>
    <w:rsid w:val="00EE69BF"/>
    <w:rsid w:val="00EE6A53"/>
    <w:rsid w:val="00EE6AD4"/>
    <w:rsid w:val="00EE6B89"/>
    <w:rsid w:val="00EE7656"/>
    <w:rsid w:val="00EE7941"/>
    <w:rsid w:val="00EE79DD"/>
    <w:rsid w:val="00EF02A6"/>
    <w:rsid w:val="00EF06A2"/>
    <w:rsid w:val="00EF072A"/>
    <w:rsid w:val="00EF1705"/>
    <w:rsid w:val="00EF1782"/>
    <w:rsid w:val="00EF1BEE"/>
    <w:rsid w:val="00EF1C71"/>
    <w:rsid w:val="00EF2517"/>
    <w:rsid w:val="00EF282C"/>
    <w:rsid w:val="00EF285C"/>
    <w:rsid w:val="00EF2C54"/>
    <w:rsid w:val="00EF32B1"/>
    <w:rsid w:val="00EF3740"/>
    <w:rsid w:val="00EF38DB"/>
    <w:rsid w:val="00EF50EF"/>
    <w:rsid w:val="00EF55A7"/>
    <w:rsid w:val="00EF70B4"/>
    <w:rsid w:val="00EF7BD7"/>
    <w:rsid w:val="00EF7E3F"/>
    <w:rsid w:val="00F004CA"/>
    <w:rsid w:val="00F01256"/>
    <w:rsid w:val="00F0199C"/>
    <w:rsid w:val="00F01E24"/>
    <w:rsid w:val="00F020D5"/>
    <w:rsid w:val="00F0298A"/>
    <w:rsid w:val="00F02A9B"/>
    <w:rsid w:val="00F02FD6"/>
    <w:rsid w:val="00F03C9C"/>
    <w:rsid w:val="00F03CED"/>
    <w:rsid w:val="00F04257"/>
    <w:rsid w:val="00F04A4E"/>
    <w:rsid w:val="00F04E41"/>
    <w:rsid w:val="00F04F15"/>
    <w:rsid w:val="00F0510F"/>
    <w:rsid w:val="00F05723"/>
    <w:rsid w:val="00F05BA2"/>
    <w:rsid w:val="00F05FA2"/>
    <w:rsid w:val="00F0688F"/>
    <w:rsid w:val="00F06BCE"/>
    <w:rsid w:val="00F06C2A"/>
    <w:rsid w:val="00F06FC0"/>
    <w:rsid w:val="00F0718F"/>
    <w:rsid w:val="00F07475"/>
    <w:rsid w:val="00F075B5"/>
    <w:rsid w:val="00F07660"/>
    <w:rsid w:val="00F07986"/>
    <w:rsid w:val="00F07C3D"/>
    <w:rsid w:val="00F10AF3"/>
    <w:rsid w:val="00F10E99"/>
    <w:rsid w:val="00F1109A"/>
    <w:rsid w:val="00F1275A"/>
    <w:rsid w:val="00F13B03"/>
    <w:rsid w:val="00F13DC1"/>
    <w:rsid w:val="00F14755"/>
    <w:rsid w:val="00F14AF4"/>
    <w:rsid w:val="00F155B9"/>
    <w:rsid w:val="00F156D2"/>
    <w:rsid w:val="00F15F12"/>
    <w:rsid w:val="00F16017"/>
    <w:rsid w:val="00F161B8"/>
    <w:rsid w:val="00F163AD"/>
    <w:rsid w:val="00F163C3"/>
    <w:rsid w:val="00F1667E"/>
    <w:rsid w:val="00F166BE"/>
    <w:rsid w:val="00F1686B"/>
    <w:rsid w:val="00F173AE"/>
    <w:rsid w:val="00F173B7"/>
    <w:rsid w:val="00F175B6"/>
    <w:rsid w:val="00F17761"/>
    <w:rsid w:val="00F20081"/>
    <w:rsid w:val="00F212F9"/>
    <w:rsid w:val="00F21A33"/>
    <w:rsid w:val="00F21FAD"/>
    <w:rsid w:val="00F22D9D"/>
    <w:rsid w:val="00F23DF3"/>
    <w:rsid w:val="00F23E08"/>
    <w:rsid w:val="00F2419D"/>
    <w:rsid w:val="00F24C29"/>
    <w:rsid w:val="00F25BCA"/>
    <w:rsid w:val="00F2660C"/>
    <w:rsid w:val="00F269D0"/>
    <w:rsid w:val="00F26A68"/>
    <w:rsid w:val="00F26C3C"/>
    <w:rsid w:val="00F26E34"/>
    <w:rsid w:val="00F303F6"/>
    <w:rsid w:val="00F30439"/>
    <w:rsid w:val="00F30604"/>
    <w:rsid w:val="00F30F2C"/>
    <w:rsid w:val="00F31712"/>
    <w:rsid w:val="00F318B7"/>
    <w:rsid w:val="00F31E08"/>
    <w:rsid w:val="00F32301"/>
    <w:rsid w:val="00F32971"/>
    <w:rsid w:val="00F329EE"/>
    <w:rsid w:val="00F32E3B"/>
    <w:rsid w:val="00F33CA6"/>
    <w:rsid w:val="00F33EEA"/>
    <w:rsid w:val="00F3413A"/>
    <w:rsid w:val="00F3463E"/>
    <w:rsid w:val="00F34F75"/>
    <w:rsid w:val="00F35B55"/>
    <w:rsid w:val="00F35D70"/>
    <w:rsid w:val="00F3605A"/>
    <w:rsid w:val="00F3687F"/>
    <w:rsid w:val="00F36A5B"/>
    <w:rsid w:val="00F36CFB"/>
    <w:rsid w:val="00F37012"/>
    <w:rsid w:val="00F370C3"/>
    <w:rsid w:val="00F371F2"/>
    <w:rsid w:val="00F37464"/>
    <w:rsid w:val="00F40459"/>
    <w:rsid w:val="00F40589"/>
    <w:rsid w:val="00F40656"/>
    <w:rsid w:val="00F40883"/>
    <w:rsid w:val="00F41199"/>
    <w:rsid w:val="00F415FC"/>
    <w:rsid w:val="00F4167B"/>
    <w:rsid w:val="00F41820"/>
    <w:rsid w:val="00F4268E"/>
    <w:rsid w:val="00F42DB9"/>
    <w:rsid w:val="00F43740"/>
    <w:rsid w:val="00F444DB"/>
    <w:rsid w:val="00F448FE"/>
    <w:rsid w:val="00F454ED"/>
    <w:rsid w:val="00F460B8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154A"/>
    <w:rsid w:val="00F517AE"/>
    <w:rsid w:val="00F52676"/>
    <w:rsid w:val="00F527B9"/>
    <w:rsid w:val="00F52D66"/>
    <w:rsid w:val="00F52D96"/>
    <w:rsid w:val="00F535F8"/>
    <w:rsid w:val="00F5377C"/>
    <w:rsid w:val="00F54261"/>
    <w:rsid w:val="00F5445D"/>
    <w:rsid w:val="00F54528"/>
    <w:rsid w:val="00F54F5B"/>
    <w:rsid w:val="00F55036"/>
    <w:rsid w:val="00F555CA"/>
    <w:rsid w:val="00F5562F"/>
    <w:rsid w:val="00F556B6"/>
    <w:rsid w:val="00F558B8"/>
    <w:rsid w:val="00F55996"/>
    <w:rsid w:val="00F55FA4"/>
    <w:rsid w:val="00F569A5"/>
    <w:rsid w:val="00F56E43"/>
    <w:rsid w:val="00F56E82"/>
    <w:rsid w:val="00F57622"/>
    <w:rsid w:val="00F6026A"/>
    <w:rsid w:val="00F602D6"/>
    <w:rsid w:val="00F6044E"/>
    <w:rsid w:val="00F60508"/>
    <w:rsid w:val="00F60947"/>
    <w:rsid w:val="00F60AF4"/>
    <w:rsid w:val="00F6103F"/>
    <w:rsid w:val="00F61118"/>
    <w:rsid w:val="00F61267"/>
    <w:rsid w:val="00F62BA4"/>
    <w:rsid w:val="00F62BBC"/>
    <w:rsid w:val="00F630A8"/>
    <w:rsid w:val="00F636C1"/>
    <w:rsid w:val="00F63D49"/>
    <w:rsid w:val="00F63FD1"/>
    <w:rsid w:val="00F649B7"/>
    <w:rsid w:val="00F65C8A"/>
    <w:rsid w:val="00F6610C"/>
    <w:rsid w:val="00F66961"/>
    <w:rsid w:val="00F67337"/>
    <w:rsid w:val="00F67948"/>
    <w:rsid w:val="00F67A6B"/>
    <w:rsid w:val="00F67FF9"/>
    <w:rsid w:val="00F70790"/>
    <w:rsid w:val="00F70ADE"/>
    <w:rsid w:val="00F70BBB"/>
    <w:rsid w:val="00F70F69"/>
    <w:rsid w:val="00F715B1"/>
    <w:rsid w:val="00F718A8"/>
    <w:rsid w:val="00F72F1C"/>
    <w:rsid w:val="00F7321A"/>
    <w:rsid w:val="00F73B31"/>
    <w:rsid w:val="00F740C7"/>
    <w:rsid w:val="00F74131"/>
    <w:rsid w:val="00F74A1D"/>
    <w:rsid w:val="00F74A4E"/>
    <w:rsid w:val="00F7526F"/>
    <w:rsid w:val="00F75BD5"/>
    <w:rsid w:val="00F75FD4"/>
    <w:rsid w:val="00F767A4"/>
    <w:rsid w:val="00F768EC"/>
    <w:rsid w:val="00F76900"/>
    <w:rsid w:val="00F76B1F"/>
    <w:rsid w:val="00F76FAB"/>
    <w:rsid w:val="00F771BB"/>
    <w:rsid w:val="00F775CA"/>
    <w:rsid w:val="00F77A90"/>
    <w:rsid w:val="00F77C8F"/>
    <w:rsid w:val="00F80006"/>
    <w:rsid w:val="00F806B3"/>
    <w:rsid w:val="00F80A18"/>
    <w:rsid w:val="00F811EF"/>
    <w:rsid w:val="00F81267"/>
    <w:rsid w:val="00F814C0"/>
    <w:rsid w:val="00F81781"/>
    <w:rsid w:val="00F825F4"/>
    <w:rsid w:val="00F82785"/>
    <w:rsid w:val="00F82D6F"/>
    <w:rsid w:val="00F82E1F"/>
    <w:rsid w:val="00F83A85"/>
    <w:rsid w:val="00F85649"/>
    <w:rsid w:val="00F8688E"/>
    <w:rsid w:val="00F8708A"/>
    <w:rsid w:val="00F90A51"/>
    <w:rsid w:val="00F90A58"/>
    <w:rsid w:val="00F9100E"/>
    <w:rsid w:val="00F91374"/>
    <w:rsid w:val="00F913B4"/>
    <w:rsid w:val="00F91454"/>
    <w:rsid w:val="00F91573"/>
    <w:rsid w:val="00F91F76"/>
    <w:rsid w:val="00F92012"/>
    <w:rsid w:val="00F921F4"/>
    <w:rsid w:val="00F929FE"/>
    <w:rsid w:val="00F92AF0"/>
    <w:rsid w:val="00F9309E"/>
    <w:rsid w:val="00F9377C"/>
    <w:rsid w:val="00F93E82"/>
    <w:rsid w:val="00F94956"/>
    <w:rsid w:val="00F94B7E"/>
    <w:rsid w:val="00F94C08"/>
    <w:rsid w:val="00F953ED"/>
    <w:rsid w:val="00F95508"/>
    <w:rsid w:val="00F957EB"/>
    <w:rsid w:val="00F960E8"/>
    <w:rsid w:val="00F96635"/>
    <w:rsid w:val="00F967AB"/>
    <w:rsid w:val="00F977C6"/>
    <w:rsid w:val="00F9792F"/>
    <w:rsid w:val="00FA06A9"/>
    <w:rsid w:val="00FA0B64"/>
    <w:rsid w:val="00FA17EF"/>
    <w:rsid w:val="00FA1C3A"/>
    <w:rsid w:val="00FA1EBC"/>
    <w:rsid w:val="00FA201B"/>
    <w:rsid w:val="00FA2110"/>
    <w:rsid w:val="00FA2415"/>
    <w:rsid w:val="00FA2AA8"/>
    <w:rsid w:val="00FA354E"/>
    <w:rsid w:val="00FA44DA"/>
    <w:rsid w:val="00FA509B"/>
    <w:rsid w:val="00FA5927"/>
    <w:rsid w:val="00FA5DA0"/>
    <w:rsid w:val="00FA627C"/>
    <w:rsid w:val="00FA668C"/>
    <w:rsid w:val="00FA6BDC"/>
    <w:rsid w:val="00FB022F"/>
    <w:rsid w:val="00FB0BD7"/>
    <w:rsid w:val="00FB0C50"/>
    <w:rsid w:val="00FB180A"/>
    <w:rsid w:val="00FB192A"/>
    <w:rsid w:val="00FB1BF7"/>
    <w:rsid w:val="00FB1E1B"/>
    <w:rsid w:val="00FB23E9"/>
    <w:rsid w:val="00FB2D4E"/>
    <w:rsid w:val="00FB3893"/>
    <w:rsid w:val="00FB3BEF"/>
    <w:rsid w:val="00FB40E5"/>
    <w:rsid w:val="00FB42FA"/>
    <w:rsid w:val="00FB4BB2"/>
    <w:rsid w:val="00FB51A9"/>
    <w:rsid w:val="00FB5406"/>
    <w:rsid w:val="00FB5BAC"/>
    <w:rsid w:val="00FB5C10"/>
    <w:rsid w:val="00FB5D78"/>
    <w:rsid w:val="00FB62F1"/>
    <w:rsid w:val="00FB63B5"/>
    <w:rsid w:val="00FB6737"/>
    <w:rsid w:val="00FB6B0B"/>
    <w:rsid w:val="00FB6F04"/>
    <w:rsid w:val="00FB71FC"/>
    <w:rsid w:val="00FB7808"/>
    <w:rsid w:val="00FB7CFC"/>
    <w:rsid w:val="00FC02A9"/>
    <w:rsid w:val="00FC0729"/>
    <w:rsid w:val="00FC1052"/>
    <w:rsid w:val="00FC12D6"/>
    <w:rsid w:val="00FC13B5"/>
    <w:rsid w:val="00FC2E57"/>
    <w:rsid w:val="00FC3349"/>
    <w:rsid w:val="00FC38F1"/>
    <w:rsid w:val="00FC423B"/>
    <w:rsid w:val="00FC4A93"/>
    <w:rsid w:val="00FC5320"/>
    <w:rsid w:val="00FC58A6"/>
    <w:rsid w:val="00FC5F96"/>
    <w:rsid w:val="00FC614B"/>
    <w:rsid w:val="00FC6C83"/>
    <w:rsid w:val="00FC6CA8"/>
    <w:rsid w:val="00FC6D45"/>
    <w:rsid w:val="00FC6D71"/>
    <w:rsid w:val="00FC6DC2"/>
    <w:rsid w:val="00FC7287"/>
    <w:rsid w:val="00FC73D6"/>
    <w:rsid w:val="00FC77E5"/>
    <w:rsid w:val="00FC7DAE"/>
    <w:rsid w:val="00FD00F0"/>
    <w:rsid w:val="00FD02C2"/>
    <w:rsid w:val="00FD033E"/>
    <w:rsid w:val="00FD04AF"/>
    <w:rsid w:val="00FD05B9"/>
    <w:rsid w:val="00FD076A"/>
    <w:rsid w:val="00FD0A05"/>
    <w:rsid w:val="00FD114E"/>
    <w:rsid w:val="00FD11C3"/>
    <w:rsid w:val="00FD178D"/>
    <w:rsid w:val="00FD1DBA"/>
    <w:rsid w:val="00FD22E4"/>
    <w:rsid w:val="00FD2879"/>
    <w:rsid w:val="00FD2A78"/>
    <w:rsid w:val="00FD3991"/>
    <w:rsid w:val="00FD3994"/>
    <w:rsid w:val="00FD3AA0"/>
    <w:rsid w:val="00FD3EB5"/>
    <w:rsid w:val="00FD410A"/>
    <w:rsid w:val="00FD4C12"/>
    <w:rsid w:val="00FD4F4F"/>
    <w:rsid w:val="00FD53C9"/>
    <w:rsid w:val="00FD59A7"/>
    <w:rsid w:val="00FD6201"/>
    <w:rsid w:val="00FD69AF"/>
    <w:rsid w:val="00FD6AE2"/>
    <w:rsid w:val="00FD6EF4"/>
    <w:rsid w:val="00FD7344"/>
    <w:rsid w:val="00FD760D"/>
    <w:rsid w:val="00FD7E88"/>
    <w:rsid w:val="00FE00C7"/>
    <w:rsid w:val="00FE04A9"/>
    <w:rsid w:val="00FE1500"/>
    <w:rsid w:val="00FE1DA3"/>
    <w:rsid w:val="00FE2079"/>
    <w:rsid w:val="00FE2124"/>
    <w:rsid w:val="00FE2158"/>
    <w:rsid w:val="00FE25FE"/>
    <w:rsid w:val="00FE2B54"/>
    <w:rsid w:val="00FE3445"/>
    <w:rsid w:val="00FE3918"/>
    <w:rsid w:val="00FE391F"/>
    <w:rsid w:val="00FE4529"/>
    <w:rsid w:val="00FE4C13"/>
    <w:rsid w:val="00FE537F"/>
    <w:rsid w:val="00FE5FDC"/>
    <w:rsid w:val="00FE6199"/>
    <w:rsid w:val="00FE671B"/>
    <w:rsid w:val="00FE6EAD"/>
    <w:rsid w:val="00FE7292"/>
    <w:rsid w:val="00FE74B2"/>
    <w:rsid w:val="00FE767C"/>
    <w:rsid w:val="00FE76A2"/>
    <w:rsid w:val="00FE7A32"/>
    <w:rsid w:val="00FE7D04"/>
    <w:rsid w:val="00FF162C"/>
    <w:rsid w:val="00FF2274"/>
    <w:rsid w:val="00FF3057"/>
    <w:rsid w:val="00FF3201"/>
    <w:rsid w:val="00FF48DF"/>
    <w:rsid w:val="00FF4958"/>
    <w:rsid w:val="00FF5DDF"/>
    <w:rsid w:val="00FF6146"/>
    <w:rsid w:val="00FF6621"/>
    <w:rsid w:val="00FF77B2"/>
    <w:rsid w:val="00F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5BC29"/>
  <w15:docId w15:val="{363FD400-ABED-418C-8FB0-FA167E3E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D25"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C00D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0D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0D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0D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0D6B"/>
    <w:rPr>
      <w:b/>
      <w:bCs/>
      <w:sz w:val="20"/>
      <w:szCs w:val="20"/>
    </w:rPr>
  </w:style>
  <w:style w:type="paragraph" w:styleId="Lista">
    <w:name w:val="List"/>
    <w:basedOn w:val="Normal"/>
    <w:uiPriority w:val="99"/>
    <w:unhideWhenUsed/>
    <w:rsid w:val="00B221E1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B221E1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B221E1"/>
    <w:pPr>
      <w:ind w:left="849" w:hanging="283"/>
      <w:contextualSpacing/>
    </w:pPr>
  </w:style>
  <w:style w:type="paragraph" w:styleId="Continuarlista">
    <w:name w:val="List Continue"/>
    <w:basedOn w:val="Normal"/>
    <w:uiPriority w:val="99"/>
    <w:unhideWhenUsed/>
    <w:rsid w:val="00B221E1"/>
    <w:pPr>
      <w:spacing w:after="120"/>
      <w:ind w:left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9BA9A5-548C-4A10-9D87-47E9C7C9E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6458</TotalTime>
  <Pages>4</Pages>
  <Words>997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CEEPAC CEEPAC</cp:lastModifiedBy>
  <cp:revision>599</cp:revision>
  <cp:lastPrinted>2025-10-01T15:00:00Z</cp:lastPrinted>
  <dcterms:created xsi:type="dcterms:W3CDTF">2024-06-20T23:05:00Z</dcterms:created>
  <dcterms:modified xsi:type="dcterms:W3CDTF">2025-10-01T15:07:00Z</dcterms:modified>
</cp:coreProperties>
</file>