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DF3718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JU</w:t>
      </w:r>
      <w:r w:rsidR="00712AEC">
        <w:rPr>
          <w:rFonts w:asciiTheme="minorHAnsi" w:hAnsiTheme="minorHAnsi" w:cs="Calibri"/>
          <w:b/>
          <w:sz w:val="36"/>
          <w:szCs w:val="36"/>
          <w:lang w:val="es-ES"/>
        </w:rPr>
        <w:t>L</w:t>
      </w:r>
      <w:r>
        <w:rPr>
          <w:rFonts w:asciiTheme="minorHAnsi" w:hAnsiTheme="minorHAnsi" w:cs="Calibri"/>
          <w:b/>
          <w:sz w:val="36"/>
          <w:szCs w:val="36"/>
          <w:lang w:val="es-ES"/>
        </w:rPr>
        <w:t>I</w:t>
      </w:r>
      <w:r w:rsidR="00D83F06">
        <w:rPr>
          <w:rFonts w:asciiTheme="minorHAnsi" w:hAnsiTheme="minorHAnsi" w:cs="Calibri"/>
          <w:b/>
          <w:sz w:val="36"/>
          <w:szCs w:val="36"/>
          <w:lang w:val="es-ES"/>
        </w:rPr>
        <w:t>O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ADQUISIONES, ARRENDAMIENTOS Y SERVICIOS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Pr="002E3F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DF3718">
        <w:rPr>
          <w:rFonts w:asciiTheme="minorHAnsi" w:hAnsiTheme="minorHAnsi" w:cs="Calibri"/>
          <w:b/>
          <w:sz w:val="26"/>
          <w:szCs w:val="26"/>
          <w:lang w:val="es-ES"/>
        </w:rPr>
        <w:t>1</w:t>
      </w:r>
      <w:r w:rsidR="00712AEC">
        <w:rPr>
          <w:rFonts w:asciiTheme="minorHAnsi" w:hAnsiTheme="minorHAnsi" w:cs="Calibri"/>
          <w:b/>
          <w:sz w:val="26"/>
          <w:szCs w:val="26"/>
          <w:lang w:val="es-ES"/>
        </w:rPr>
        <w:t>5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D</w:t>
      </w:r>
      <w:r w:rsidR="00A62794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E </w:t>
      </w:r>
      <w:r w:rsidR="00DF3718">
        <w:rPr>
          <w:rFonts w:asciiTheme="minorHAnsi" w:hAnsiTheme="minorHAnsi" w:cs="Calibri"/>
          <w:b/>
          <w:sz w:val="26"/>
          <w:szCs w:val="26"/>
          <w:lang w:val="es-ES"/>
        </w:rPr>
        <w:t>JU</w:t>
      </w:r>
      <w:r w:rsidR="00712AEC">
        <w:rPr>
          <w:rFonts w:asciiTheme="minorHAnsi" w:hAnsiTheme="minorHAnsi" w:cs="Calibri"/>
          <w:b/>
          <w:sz w:val="26"/>
          <w:szCs w:val="26"/>
          <w:lang w:val="es-ES"/>
        </w:rPr>
        <w:t>L</w:t>
      </w:r>
      <w:r w:rsidR="00DF3718">
        <w:rPr>
          <w:rFonts w:asciiTheme="minorHAnsi" w:hAnsiTheme="minorHAnsi" w:cs="Calibri"/>
          <w:b/>
          <w:sz w:val="26"/>
          <w:szCs w:val="26"/>
          <w:lang w:val="es-ES"/>
        </w:rPr>
        <w:t>I</w:t>
      </w:r>
      <w:r w:rsidR="00A0789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FF249F" w:rsidRPr="00A0789E">
        <w:rPr>
          <w:rFonts w:asciiTheme="minorHAnsi" w:hAnsiTheme="minorHAnsi" w:cs="Calibri"/>
          <w:b/>
          <w:sz w:val="26"/>
          <w:szCs w:val="26"/>
          <w:lang w:val="es-ES"/>
        </w:rPr>
        <w:t>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DF3718" w:rsidRDefault="00712AEC" w:rsidP="00DF3718">
      <w:pPr>
        <w:pStyle w:val="Sinespaciado"/>
        <w:numPr>
          <w:ilvl w:val="0"/>
          <w:numId w:val="28"/>
        </w:numPr>
        <w:spacing w:line="276" w:lineRule="auto"/>
        <w:jc w:val="both"/>
        <w:rPr>
          <w:rFonts w:asciiTheme="minorHAnsi" w:hAnsiTheme="minorHAnsi" w:cs="Arial"/>
          <w:bCs/>
          <w:lang w:val="es-MX"/>
        </w:rPr>
      </w:pPr>
      <w:r>
        <w:rPr>
          <w:rFonts w:asciiTheme="minorHAnsi" w:hAnsiTheme="minorHAnsi" w:cs="Arial"/>
          <w:bCs/>
          <w:lang w:val="es-MX"/>
        </w:rPr>
        <w:t>Solicitud de Autorización para Adjudicación Directa de Fertilizantes por contar con dos eventos de Licitación Pública desiertos</w:t>
      </w:r>
      <w:bookmarkStart w:id="0" w:name="_GoBack"/>
      <w:bookmarkEnd w:id="0"/>
      <w:r w:rsidR="00DF3718">
        <w:rPr>
          <w:rFonts w:asciiTheme="minorHAnsi" w:hAnsiTheme="minorHAnsi" w:cs="Arial"/>
          <w:bCs/>
          <w:lang w:val="es-MX"/>
        </w:rPr>
        <w:t>.</w:t>
      </w:r>
    </w:p>
    <w:p w:rsidR="00B60FA9" w:rsidRPr="00DF3718" w:rsidRDefault="00B60FA9" w:rsidP="00DF3718">
      <w:p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</w:p>
    <w:sectPr w:rsidR="00B60FA9" w:rsidRPr="00DF3718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5A20" w:rsidRDefault="008B5A20" w:rsidP="00247E0F">
      <w:r>
        <w:separator/>
      </w:r>
    </w:p>
  </w:endnote>
  <w:endnote w:type="continuationSeparator" w:id="0">
    <w:p w:rsidR="008B5A20" w:rsidRDefault="008B5A20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8B5A20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1A276A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8B5A20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8B5A20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8B5A20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5A20" w:rsidRDefault="008B5A20" w:rsidP="00247E0F">
      <w:r>
        <w:separator/>
      </w:r>
    </w:p>
  </w:footnote>
  <w:footnote w:type="continuationSeparator" w:id="0">
    <w:p w:rsidR="008B5A20" w:rsidRDefault="008B5A20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8B5A20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8B5A20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8B5A20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8B5A20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8B5A20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5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6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BA5304B"/>
    <w:multiLevelType w:val="hybridMultilevel"/>
    <w:tmpl w:val="C79647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2"/>
  </w:num>
  <w:num w:numId="3">
    <w:abstractNumId w:val="23"/>
  </w:num>
  <w:num w:numId="4">
    <w:abstractNumId w:val="16"/>
  </w:num>
  <w:num w:numId="5">
    <w:abstractNumId w:val="8"/>
  </w:num>
  <w:num w:numId="6">
    <w:abstractNumId w:val="5"/>
  </w:num>
  <w:num w:numId="7">
    <w:abstractNumId w:val="25"/>
  </w:num>
  <w:num w:numId="8">
    <w:abstractNumId w:val="15"/>
  </w:num>
  <w:num w:numId="9">
    <w:abstractNumId w:val="21"/>
  </w:num>
  <w:num w:numId="10">
    <w:abstractNumId w:val="7"/>
  </w:num>
  <w:num w:numId="11">
    <w:abstractNumId w:val="3"/>
  </w:num>
  <w:num w:numId="12">
    <w:abstractNumId w:val="19"/>
  </w:num>
  <w:num w:numId="13">
    <w:abstractNumId w:val="9"/>
  </w:num>
  <w:num w:numId="14">
    <w:abstractNumId w:val="18"/>
  </w:num>
  <w:num w:numId="15">
    <w:abstractNumId w:val="20"/>
  </w:num>
  <w:num w:numId="16">
    <w:abstractNumId w:val="12"/>
  </w:num>
  <w:num w:numId="17">
    <w:abstractNumId w:val="17"/>
  </w:num>
  <w:num w:numId="18">
    <w:abstractNumId w:val="12"/>
  </w:num>
  <w:num w:numId="19">
    <w:abstractNumId w:val="0"/>
  </w:num>
  <w:num w:numId="20">
    <w:abstractNumId w:val="4"/>
  </w:num>
  <w:num w:numId="21">
    <w:abstractNumId w:val="6"/>
  </w:num>
  <w:num w:numId="22">
    <w:abstractNumId w:val="10"/>
  </w:num>
  <w:num w:numId="23">
    <w:abstractNumId w:val="13"/>
  </w:num>
  <w:num w:numId="24">
    <w:abstractNumId w:val="14"/>
  </w:num>
  <w:num w:numId="25">
    <w:abstractNumId w:val="2"/>
  </w:num>
  <w:num w:numId="26">
    <w:abstractNumId w:val="1"/>
  </w:num>
  <w:num w:numId="2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4CE9"/>
    <w:rsid w:val="00137B51"/>
    <w:rsid w:val="00151A58"/>
    <w:rsid w:val="00154AF5"/>
    <w:rsid w:val="00161888"/>
    <w:rsid w:val="00166D89"/>
    <w:rsid w:val="001715B8"/>
    <w:rsid w:val="00175AA5"/>
    <w:rsid w:val="00187301"/>
    <w:rsid w:val="00194712"/>
    <w:rsid w:val="001978A5"/>
    <w:rsid w:val="001A02FF"/>
    <w:rsid w:val="001A276A"/>
    <w:rsid w:val="001A5E66"/>
    <w:rsid w:val="001B3101"/>
    <w:rsid w:val="001B614C"/>
    <w:rsid w:val="001B6374"/>
    <w:rsid w:val="001B66C9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25781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12AEC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20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05953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DF3718"/>
    <w:rsid w:val="00E021DB"/>
    <w:rsid w:val="00E03ED2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0130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7E3BCE-BF59-41F9-8ABD-9D42274C6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67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64</cp:revision>
  <cp:lastPrinted>2018-07-03T17:31:00Z</cp:lastPrinted>
  <dcterms:created xsi:type="dcterms:W3CDTF">2023-01-06T14:41:00Z</dcterms:created>
  <dcterms:modified xsi:type="dcterms:W3CDTF">2025-08-04T18:09:00Z</dcterms:modified>
</cp:coreProperties>
</file>