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358ABCA" w14:textId="04012725" w:rsidR="008F4577" w:rsidRDefault="00202116" w:rsidP="008F4577">
      <w:pPr>
        <w:spacing w:after="0"/>
        <w:jc w:val="right"/>
      </w:pPr>
      <w:r>
        <w:t xml:space="preserve">TAMUÍN, S.L.P. </w:t>
      </w:r>
      <w:r w:rsidR="00B77A4B">
        <w:t>AGOSTO</w:t>
      </w:r>
      <w:r w:rsidR="008F4577">
        <w:t xml:space="preserve"> DE 2025</w:t>
      </w:r>
    </w:p>
    <w:p w14:paraId="6BC328F1" w14:textId="77777777" w:rsidR="008F4577" w:rsidRDefault="008F4577" w:rsidP="008F457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ASUNTO: EL QUE SE INDICA</w:t>
      </w:r>
    </w:p>
    <w:p w14:paraId="3906871C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A7A03D4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5F1C0DE" w14:textId="77777777" w:rsidR="008F4577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6680F138" w14:textId="77777777" w:rsidR="008F4577" w:rsidRPr="00404499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BB2D2BF" w14:textId="77777777" w:rsidR="008F4577" w:rsidRPr="00E14F80" w:rsidRDefault="008F4577" w:rsidP="008F4577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164BEEB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108EC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436FD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277B6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B50903" w14:textId="0F4B7063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LTAIPSLP85IF2, Estadísticas</w:t>
      </w:r>
      <w:r w:rsidRPr="006C4FD8">
        <w:rPr>
          <w:rFonts w:ascii="Arial" w:hAnsi="Arial" w:cs="Arial"/>
          <w:sz w:val="24"/>
          <w:szCs w:val="24"/>
        </w:rPr>
        <w:t xml:space="preserve"> sobre exenciones fiscales</w:t>
      </w:r>
      <w:r w:rsidR="00202116">
        <w:rPr>
          <w:rFonts w:ascii="Arial" w:hAnsi="Arial" w:cs="Arial"/>
          <w:sz w:val="24"/>
          <w:szCs w:val="24"/>
        </w:rPr>
        <w:t xml:space="preserve">, correspondiente al mes de </w:t>
      </w:r>
      <w:r w:rsidR="00B77A4B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7B278ABC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702358D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6ACD2163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86B186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554482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E321F77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EE1C55" w14:textId="77777777" w:rsidR="008F4577" w:rsidRPr="00B06DFB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0C1A559" w14:textId="77777777" w:rsidR="008F4577" w:rsidRPr="00B06DFB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F11137" w14:textId="77777777" w:rsidR="008F4577" w:rsidRPr="00B06DFB" w:rsidRDefault="008F4577" w:rsidP="008F4577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2E2E2234" w14:textId="77777777" w:rsidR="008F4577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AE2F9B6" w14:textId="77777777" w:rsidR="008F4577" w:rsidRPr="00B06DFB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30928646" w14:textId="77777777" w:rsidR="008F4577" w:rsidRPr="00B06DFB" w:rsidRDefault="008F4577" w:rsidP="008F4577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035E607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EC64FAB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777A7128" w14:textId="77777777" w:rsidR="008F4577" w:rsidRDefault="008F4577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99BC5" w14:textId="77777777" w:rsidR="00722577" w:rsidRDefault="00722577" w:rsidP="00912661">
      <w:pPr>
        <w:spacing w:after="0" w:line="240" w:lineRule="auto"/>
      </w:pPr>
      <w:r>
        <w:separator/>
      </w:r>
    </w:p>
  </w:endnote>
  <w:endnote w:type="continuationSeparator" w:id="0">
    <w:p w14:paraId="65A4B868" w14:textId="77777777" w:rsidR="00722577" w:rsidRDefault="00722577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3F508" w14:textId="77777777" w:rsidR="00722577" w:rsidRDefault="00722577" w:rsidP="00912661">
      <w:pPr>
        <w:spacing w:after="0" w:line="240" w:lineRule="auto"/>
      </w:pPr>
      <w:r>
        <w:separator/>
      </w:r>
    </w:p>
  </w:footnote>
  <w:footnote w:type="continuationSeparator" w:id="0">
    <w:p w14:paraId="6A2259D6" w14:textId="77777777" w:rsidR="00722577" w:rsidRDefault="00722577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352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ED7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75625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3D2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211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4EC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91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88E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3B02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49FF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0231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2577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5E8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577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233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77A4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36231"/>
    <w:rsid w:val="00C43795"/>
    <w:rsid w:val="00C4596B"/>
    <w:rsid w:val="00C46E85"/>
    <w:rsid w:val="00C476BE"/>
    <w:rsid w:val="00C5559C"/>
    <w:rsid w:val="00C5625E"/>
    <w:rsid w:val="00C57022"/>
    <w:rsid w:val="00C62CD8"/>
    <w:rsid w:val="00C660C2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D70BD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6C9D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1B56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305B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577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28BC3-4CDB-412D-AD04-EF2CC111E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2025-02-18T17:03:00Z</dcterms:created>
  <dcterms:modified xsi:type="dcterms:W3CDTF">2025-10-10T19:49:00Z</dcterms:modified>
</cp:coreProperties>
</file>